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val="0"/>
        <w:keepLines w:val="0"/>
        <w:widowControl/>
        <w:suppressLineNumbers w:val="0"/>
        <w:adjustRightInd w:val="0"/>
        <w:snapToGrid w:val="0"/>
        <w:jc w:val="both"/>
      </w:pPr>
      <w:r>
        <w:rPr>
          <w:rFonts w:hint="eastAsia" w:ascii="宋体" w:hAnsi="宋体" w:eastAsia="宋体" w:cs="宋体"/>
          <w:b/>
          <w:bCs w:val="0"/>
          <w:lang w:val="en-US" w:eastAsia="zh-CN"/>
        </w:rPr>
        <w:t xml:space="preserve">                    </w:t>
      </w:r>
      <w:bookmarkStart w:id="0" w:name="_GoBack"/>
      <w:bookmarkEnd w:id="0"/>
      <w:r>
        <w:rPr>
          <w:rFonts w:hint="eastAsia" w:ascii="宋体" w:hAnsi="宋体" w:eastAsia="宋体" w:cs="宋体"/>
          <w:b/>
          <w:bCs w:val="0"/>
        </w:rPr>
        <w:t xml:space="preserve">曲靖市2015年初中学业水平考试 </w:t>
      </w:r>
    </w:p>
    <w:p>
      <w:pPr>
        <w:pStyle w:val="2"/>
        <w:keepNext w:val="0"/>
        <w:keepLines w:val="0"/>
        <w:widowControl/>
        <w:suppressLineNumbers w:val="0"/>
        <w:adjustRightInd w:val="0"/>
        <w:snapToGrid w:val="0"/>
        <w:ind w:left="0" w:firstLine="420"/>
      </w:pPr>
      <w:r>
        <w:rPr>
          <w:rFonts w:hint="eastAsia" w:ascii="宋体" w:hAnsi="宋体" w:eastAsia="宋体" w:cs="宋体"/>
          <w:b/>
          <w:bCs w:val="0"/>
        </w:rPr>
        <w:t>一、语言积累与运用</w:t>
      </w:r>
      <w:r>
        <w:rPr>
          <w:rFonts w:hint="eastAsia" w:ascii="宋体" w:hAnsi="宋体" w:eastAsia="宋体" w:cs="宋体"/>
        </w:rPr>
        <w:t>（本大题含1～7题，其中1～6题，每题2分，第7题8分，共20分）</w:t>
      </w:r>
    </w:p>
    <w:p>
      <w:pPr>
        <w:pStyle w:val="2"/>
        <w:keepNext w:val="0"/>
        <w:keepLines w:val="0"/>
        <w:widowControl/>
        <w:suppressLineNumbers w:val="0"/>
        <w:adjustRightInd w:val="0"/>
        <w:snapToGrid w:val="0"/>
        <w:ind w:left="0" w:firstLine="420"/>
      </w:pPr>
      <w:r>
        <w:rPr>
          <w:rFonts w:hint="eastAsia" w:ascii="宋体" w:hAnsi="宋体" w:eastAsia="宋体" w:cs="宋体"/>
        </w:rPr>
        <w:t>1.下列词语中加点字注音正确的一项是（     ）</w:t>
      </w:r>
    </w:p>
    <w:p>
      <w:pPr>
        <w:pStyle w:val="2"/>
        <w:keepNext w:val="0"/>
        <w:keepLines w:val="0"/>
        <w:widowControl/>
        <w:suppressLineNumbers w:val="0"/>
        <w:adjustRightInd w:val="0"/>
        <w:snapToGrid w:val="0"/>
        <w:ind w:firstLineChars="100"/>
      </w:pPr>
      <w:r>
        <w:rPr>
          <w:rFonts w:hint="eastAsia" w:ascii="宋体" w:hAnsi="宋体" w:eastAsia="宋体" w:cs="宋体"/>
        </w:rPr>
        <w:t>A.禀告（bǐng）     宽恕（shù）    伛偻（yǚ）       根深蒂固（dì）</w:t>
      </w:r>
    </w:p>
    <w:p>
      <w:pPr>
        <w:pStyle w:val="2"/>
        <w:keepNext w:val="0"/>
        <w:keepLines w:val="0"/>
        <w:widowControl/>
        <w:suppressLineNumbers w:val="0"/>
        <w:adjustRightInd w:val="0"/>
        <w:snapToGrid w:val="0"/>
        <w:ind w:firstLineChars="100"/>
      </w:pPr>
      <w:r>
        <w:rPr>
          <w:rFonts w:hint="eastAsia" w:ascii="宋体" w:hAnsi="宋体" w:eastAsia="宋体" w:cs="宋体"/>
        </w:rPr>
        <w:t>B.倒坍（tān）      冗杂（rǒng）    襁褓（qiǎng）    奄奄一息（yǎn）</w:t>
      </w:r>
    </w:p>
    <w:p>
      <w:pPr>
        <w:pStyle w:val="2"/>
        <w:keepNext w:val="0"/>
        <w:keepLines w:val="0"/>
        <w:widowControl/>
        <w:suppressLineNumbers w:val="0"/>
        <w:adjustRightInd w:val="0"/>
        <w:snapToGrid w:val="0"/>
        <w:ind w:firstLineChars="100"/>
      </w:pPr>
      <w:r>
        <w:rPr>
          <w:rFonts w:hint="eastAsia" w:ascii="宋体" w:hAnsi="宋体" w:eastAsia="宋体" w:cs="宋体"/>
        </w:rPr>
        <w:t>C.孱弱（chán）     眨眼（zhǎ）    忐忑（tǎn）       义愤填膺（yīn）</w:t>
      </w:r>
    </w:p>
    <w:p>
      <w:pPr>
        <w:pStyle w:val="2"/>
        <w:keepNext w:val="0"/>
        <w:keepLines w:val="0"/>
        <w:widowControl/>
        <w:suppressLineNumbers w:val="0"/>
        <w:adjustRightInd w:val="0"/>
        <w:snapToGrid w:val="0"/>
        <w:ind w:firstLineChars="100"/>
      </w:pPr>
      <w:r>
        <w:rPr>
          <w:rFonts w:hint="eastAsia" w:ascii="宋体" w:hAnsi="宋体" w:eastAsia="宋体" w:cs="宋体"/>
        </w:rPr>
        <w:t>D.骊歌（lì）        哺育（bǔ）    黝黑（yǒu）       草长莺飞（zhǎng）</w:t>
      </w:r>
    </w:p>
    <w:p>
      <w:pPr>
        <w:pStyle w:val="2"/>
        <w:keepNext w:val="0"/>
        <w:keepLines w:val="0"/>
        <w:widowControl/>
        <w:suppressLineNumbers w:val="0"/>
        <w:adjustRightInd w:val="0"/>
        <w:snapToGrid w:val="0"/>
        <w:ind w:left="0" w:firstLine="420"/>
      </w:pPr>
      <w:r>
        <w:rPr>
          <w:rFonts w:hint="eastAsia" w:ascii="宋体" w:hAnsi="宋体" w:eastAsia="宋体" w:cs="宋体"/>
        </w:rPr>
        <w:t>2.下列词语中书写有误的一项是（  ）</w:t>
      </w:r>
    </w:p>
    <w:p>
      <w:pPr>
        <w:pStyle w:val="2"/>
        <w:keepNext w:val="0"/>
        <w:keepLines w:val="0"/>
        <w:widowControl/>
        <w:suppressLineNumbers w:val="0"/>
        <w:adjustRightInd w:val="0"/>
        <w:snapToGrid w:val="0"/>
        <w:ind w:firstLineChars="100"/>
      </w:pPr>
      <w:r>
        <w:rPr>
          <w:rFonts w:hint="eastAsia" w:ascii="宋体" w:hAnsi="宋体" w:eastAsia="宋体" w:cs="宋体"/>
        </w:rPr>
        <w:t>A.嬉戏    葱笼    险象迭生    唉声叹气</w:t>
      </w:r>
    </w:p>
    <w:p>
      <w:pPr>
        <w:pStyle w:val="2"/>
        <w:keepNext w:val="0"/>
        <w:keepLines w:val="0"/>
        <w:widowControl/>
        <w:suppressLineNumbers w:val="0"/>
        <w:adjustRightInd w:val="0"/>
        <w:snapToGrid w:val="0"/>
        <w:ind w:firstLineChars="100"/>
      </w:pPr>
      <w:r>
        <w:rPr>
          <w:rFonts w:hint="eastAsia" w:ascii="宋体" w:hAnsi="宋体" w:eastAsia="宋体" w:cs="宋体"/>
        </w:rPr>
        <w:t>B.惊惶    喧闹    骇人听闻    叱咤风云</w:t>
      </w:r>
    </w:p>
    <w:p>
      <w:pPr>
        <w:pStyle w:val="2"/>
        <w:keepNext w:val="0"/>
        <w:keepLines w:val="0"/>
        <w:widowControl/>
        <w:suppressLineNumbers w:val="0"/>
        <w:adjustRightInd w:val="0"/>
        <w:snapToGrid w:val="0"/>
        <w:ind w:firstLineChars="100"/>
      </w:pPr>
      <w:r>
        <w:rPr>
          <w:rFonts w:hint="eastAsia" w:ascii="宋体" w:hAnsi="宋体" w:eastAsia="宋体" w:cs="宋体"/>
        </w:rPr>
        <w:t>C.蹒跚    斑斓    销声匿迹    张皇失措</w:t>
      </w:r>
    </w:p>
    <w:p>
      <w:pPr>
        <w:pStyle w:val="2"/>
        <w:keepNext w:val="0"/>
        <w:keepLines w:val="0"/>
        <w:widowControl/>
        <w:suppressLineNumbers w:val="0"/>
        <w:adjustRightInd w:val="0"/>
        <w:snapToGrid w:val="0"/>
        <w:ind w:firstLineChars="100"/>
      </w:pPr>
      <w:r>
        <w:rPr>
          <w:rFonts w:hint="eastAsia" w:ascii="宋体" w:hAnsi="宋体" w:eastAsia="宋体" w:cs="宋体"/>
        </w:rPr>
        <w:t>D.狡黠    芳馨    人迹罕至    天伦之乐</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1. B（A项“伛偻”的“伛”应读“yǔ"；C“义愤填膺”的“膺”应读“yīng’’；D项的“骊歌”的“骊”应读“lí”）</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2.A（葱笼的“笼”应该是“茏”）</w:t>
      </w:r>
    </w:p>
    <w:p>
      <w:pPr>
        <w:pStyle w:val="2"/>
        <w:keepNext w:val="0"/>
        <w:keepLines w:val="0"/>
        <w:widowControl/>
        <w:suppressLineNumbers w:val="0"/>
        <w:adjustRightInd w:val="0"/>
        <w:snapToGrid w:val="0"/>
        <w:ind w:left="0" w:firstLine="420"/>
      </w:pPr>
      <w:r>
        <w:rPr>
          <w:rFonts w:hint="eastAsia" w:ascii="宋体" w:hAnsi="宋体" w:eastAsia="宋体" w:cs="宋体"/>
        </w:rPr>
        <w:t>3.下列句中加点成语使用有误的一项是（  ）</w:t>
      </w:r>
    </w:p>
    <w:p>
      <w:pPr>
        <w:pStyle w:val="2"/>
        <w:keepNext w:val="0"/>
        <w:keepLines w:val="0"/>
        <w:widowControl/>
        <w:suppressLineNumbers w:val="0"/>
        <w:adjustRightInd w:val="0"/>
        <w:snapToGrid w:val="0"/>
        <w:ind w:firstLineChars="100"/>
      </w:pPr>
      <w:r>
        <w:rPr>
          <w:rFonts w:hint="eastAsia" w:ascii="宋体" w:hAnsi="宋体" w:eastAsia="宋体" w:cs="宋体"/>
        </w:rPr>
        <w:t>A.在学习的道路上是没有捷径可循的，只有坚持不懈的人，才能学有所成。</w:t>
      </w:r>
    </w:p>
    <w:p>
      <w:pPr>
        <w:pStyle w:val="2"/>
        <w:keepNext w:val="0"/>
        <w:keepLines w:val="0"/>
        <w:widowControl/>
        <w:suppressLineNumbers w:val="0"/>
        <w:adjustRightInd w:val="0"/>
        <w:snapToGrid w:val="0"/>
        <w:ind w:firstLineChars="100"/>
      </w:pPr>
      <w:r>
        <w:rPr>
          <w:rFonts w:hint="eastAsia" w:ascii="宋体" w:hAnsi="宋体" w:eastAsia="宋体" w:cs="宋体"/>
        </w:rPr>
        <w:t>B.关爱留守儿童的身心健康是全社会义不容辞的责任。</w:t>
      </w:r>
    </w:p>
    <w:p>
      <w:pPr>
        <w:pStyle w:val="2"/>
        <w:keepNext w:val="0"/>
        <w:keepLines w:val="0"/>
        <w:widowControl/>
        <w:suppressLineNumbers w:val="0"/>
        <w:adjustRightInd w:val="0"/>
        <w:snapToGrid w:val="0"/>
        <w:ind w:firstLineChars="100"/>
      </w:pPr>
      <w:r>
        <w:rPr>
          <w:rFonts w:hint="eastAsia" w:ascii="宋体" w:hAnsi="宋体" w:eastAsia="宋体" w:cs="宋体"/>
        </w:rPr>
        <w:t>C.人类的智慧与大自然的智慧相比实在是相得益彰。</w:t>
      </w:r>
    </w:p>
    <w:p>
      <w:pPr>
        <w:pStyle w:val="2"/>
        <w:keepNext w:val="0"/>
        <w:keepLines w:val="0"/>
        <w:widowControl/>
        <w:suppressLineNumbers w:val="0"/>
        <w:adjustRightInd w:val="0"/>
        <w:snapToGrid w:val="0"/>
        <w:ind w:firstLineChars="100"/>
      </w:pPr>
      <w:r>
        <w:rPr>
          <w:rFonts w:hint="eastAsia" w:ascii="宋体" w:hAnsi="宋体" w:eastAsia="宋体" w:cs="宋体"/>
        </w:rPr>
        <w:t>D.曲靖市洞经音乐协会给麒麟小学的孩子们举办了一场别开生面的音乐会。</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3.C（应为“相形见绌”。“相得益彰”指两个人或两件事物互相配合，使二者的能力、作用、好处能得到充分展示。）</w:t>
      </w:r>
    </w:p>
    <w:p>
      <w:pPr>
        <w:pStyle w:val="2"/>
        <w:keepNext w:val="0"/>
        <w:keepLines w:val="0"/>
        <w:widowControl/>
        <w:suppressLineNumbers w:val="0"/>
        <w:adjustRightInd w:val="0"/>
        <w:snapToGrid w:val="0"/>
        <w:ind w:left="0" w:firstLine="420"/>
      </w:pPr>
      <w:r>
        <w:rPr>
          <w:rFonts w:hint="eastAsia" w:ascii="宋体" w:hAnsi="宋体" w:eastAsia="宋体" w:cs="宋体"/>
        </w:rPr>
        <w:t>4.下列句子有语病的一项是（  ）</w:t>
      </w:r>
    </w:p>
    <w:p>
      <w:pPr>
        <w:pStyle w:val="2"/>
        <w:keepNext w:val="0"/>
        <w:keepLines w:val="0"/>
        <w:widowControl/>
        <w:suppressLineNumbers w:val="0"/>
        <w:adjustRightInd w:val="0"/>
        <w:snapToGrid w:val="0"/>
        <w:ind w:firstLineChars="100"/>
      </w:pPr>
      <w:r>
        <w:rPr>
          <w:rFonts w:hint="eastAsia" w:ascii="宋体" w:hAnsi="宋体" w:eastAsia="宋体" w:cs="宋体"/>
        </w:rPr>
        <w:t>A.学习成绩能否提高，主要取决于学生自身是否努力。</w:t>
      </w:r>
    </w:p>
    <w:p>
      <w:pPr>
        <w:pStyle w:val="2"/>
        <w:keepNext w:val="0"/>
        <w:keepLines w:val="0"/>
        <w:widowControl/>
        <w:suppressLineNumbers w:val="0"/>
        <w:adjustRightInd w:val="0"/>
        <w:snapToGrid w:val="0"/>
        <w:ind w:firstLineChars="100"/>
      </w:pPr>
      <w:r>
        <w:rPr>
          <w:rFonts w:hint="eastAsia" w:ascii="宋体" w:hAnsi="宋体" w:eastAsia="宋体" w:cs="宋体"/>
        </w:rPr>
        <w:t>B.电视剧《平凡的世界》播出后，全国再次掀起了路遥热潮。</w:t>
      </w:r>
    </w:p>
    <w:p>
      <w:pPr>
        <w:pStyle w:val="2"/>
        <w:keepNext w:val="0"/>
        <w:keepLines w:val="0"/>
        <w:widowControl/>
        <w:suppressLineNumbers w:val="0"/>
        <w:adjustRightInd w:val="0"/>
        <w:snapToGrid w:val="0"/>
        <w:ind w:firstLineChars="100"/>
      </w:pPr>
      <w:r>
        <w:rPr>
          <w:rFonts w:hint="eastAsia" w:ascii="宋体" w:hAnsi="宋体" w:eastAsia="宋体" w:cs="宋体"/>
        </w:rPr>
        <w:t>C.罗平迷人的油菜花，成为中外游客向往的旅游胜地。</w:t>
      </w:r>
    </w:p>
    <w:p>
      <w:pPr>
        <w:pStyle w:val="2"/>
        <w:keepNext w:val="0"/>
        <w:keepLines w:val="0"/>
        <w:widowControl/>
        <w:suppressLineNumbers w:val="0"/>
        <w:adjustRightInd w:val="0"/>
        <w:snapToGrid w:val="0"/>
        <w:ind w:firstLineChars="100"/>
      </w:pPr>
      <w:r>
        <w:rPr>
          <w:rFonts w:hint="eastAsia" w:ascii="宋体" w:hAnsi="宋体" w:eastAsia="宋体" w:cs="宋体"/>
        </w:rPr>
        <w:t>D.随着“净网2015年”专项行动的深入开展，网络空间必将越来越干净。</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4.C（主语、宾语搭配不当）</w:t>
      </w:r>
    </w:p>
    <w:p>
      <w:pPr>
        <w:pStyle w:val="2"/>
        <w:keepNext w:val="0"/>
        <w:keepLines w:val="0"/>
        <w:widowControl/>
        <w:suppressLineNumbers w:val="0"/>
        <w:adjustRightInd w:val="0"/>
        <w:snapToGrid w:val="0"/>
        <w:ind w:left="0" w:firstLine="420"/>
      </w:pPr>
      <w:r>
        <w:rPr>
          <w:rFonts w:hint="eastAsia" w:ascii="宋体" w:hAnsi="宋体" w:eastAsia="宋体" w:cs="宋体"/>
        </w:rPr>
        <w:t>5.下列句中标点符号使用有误的一项是（  ）</w:t>
      </w:r>
    </w:p>
    <w:p>
      <w:pPr>
        <w:pStyle w:val="2"/>
        <w:keepNext w:val="0"/>
        <w:keepLines w:val="0"/>
        <w:widowControl/>
        <w:suppressLineNumbers w:val="0"/>
        <w:adjustRightInd w:val="0"/>
        <w:snapToGrid w:val="0"/>
        <w:ind w:firstLineChars="100"/>
      </w:pPr>
      <w:r>
        <w:rPr>
          <w:rFonts w:hint="eastAsia" w:ascii="宋体" w:hAnsi="宋体" w:eastAsia="宋体" w:cs="宋体"/>
        </w:rPr>
        <w:t>A.你交友的标准是什么?是注重外表的美丽?还是注重内心的善良?</w:t>
      </w:r>
    </w:p>
    <w:p>
      <w:pPr>
        <w:pStyle w:val="2"/>
        <w:keepNext w:val="0"/>
        <w:keepLines w:val="0"/>
        <w:widowControl/>
        <w:suppressLineNumbers w:val="0"/>
        <w:adjustRightInd w:val="0"/>
        <w:snapToGrid w:val="0"/>
        <w:ind w:firstLineChars="100"/>
      </w:pPr>
      <w:r>
        <w:rPr>
          <w:rFonts w:hint="eastAsia" w:ascii="宋体" w:hAnsi="宋体" w:eastAsia="宋体" w:cs="宋体"/>
        </w:rPr>
        <w:t>B.卡拉玛姐妹的舞蹈，体现了印度优美悠久的文化艺术：舞蹈、音乐、雕刻、图画……</w:t>
      </w:r>
    </w:p>
    <w:p>
      <w:pPr>
        <w:pStyle w:val="2"/>
        <w:keepNext w:val="0"/>
        <w:keepLines w:val="0"/>
        <w:widowControl/>
        <w:suppressLineNumbers w:val="0"/>
        <w:adjustRightInd w:val="0"/>
        <w:snapToGrid w:val="0"/>
        <w:ind w:firstLineChars="100"/>
      </w:pPr>
      <w:r>
        <w:rPr>
          <w:rFonts w:hint="eastAsia" w:ascii="宋体" w:hAnsi="宋体" w:eastAsia="宋体" w:cs="宋体"/>
        </w:rPr>
        <w:t>都如同大榕树上的树枝，枝枝下垂，入地生根。</w:t>
      </w:r>
    </w:p>
    <w:p>
      <w:pPr>
        <w:pStyle w:val="2"/>
        <w:keepNext w:val="0"/>
        <w:keepLines w:val="0"/>
        <w:widowControl/>
        <w:suppressLineNumbers w:val="0"/>
        <w:adjustRightInd w:val="0"/>
        <w:snapToGrid w:val="0"/>
        <w:ind w:firstLineChars="100"/>
      </w:pPr>
      <w:r>
        <w:rPr>
          <w:rFonts w:hint="eastAsia" w:ascii="宋体" w:hAnsi="宋体" w:eastAsia="宋体" w:cs="宋体"/>
        </w:rPr>
        <w:t>C.随着高考改革的不断深入，有人提出了“赢语文者赢高考”的口号。因此，教师、</w:t>
      </w:r>
    </w:p>
    <w:p>
      <w:pPr>
        <w:pStyle w:val="2"/>
        <w:keepNext w:val="0"/>
        <w:keepLines w:val="0"/>
        <w:widowControl/>
        <w:suppressLineNumbers w:val="0"/>
        <w:adjustRightInd w:val="0"/>
        <w:snapToGrid w:val="0"/>
        <w:ind w:firstLineChars="100"/>
      </w:pPr>
      <w:r>
        <w:rPr>
          <w:rFonts w:hint="eastAsia" w:ascii="宋体" w:hAnsi="宋体" w:eastAsia="宋体" w:cs="宋体"/>
        </w:rPr>
        <w:t>家长、学生都有所动作。</w:t>
      </w:r>
    </w:p>
    <w:p>
      <w:pPr>
        <w:pStyle w:val="2"/>
        <w:keepNext w:val="0"/>
        <w:keepLines w:val="0"/>
        <w:widowControl/>
        <w:suppressLineNumbers w:val="0"/>
        <w:adjustRightInd w:val="0"/>
        <w:snapToGrid w:val="0"/>
        <w:ind w:firstLineChars="100"/>
      </w:pPr>
      <w:r>
        <w:rPr>
          <w:rFonts w:hint="eastAsia" w:ascii="宋体" w:hAnsi="宋体" w:eastAsia="宋体" w:cs="宋体"/>
        </w:rPr>
        <w:t>D.“温故而知新”出自课文《（论语）十则》，是孔子提倡的学习方法。</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5.A（是……还是……是选择疑问句，中间连接的标点应为逗号，句中第二个问号</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应为逗号。）</w:t>
      </w:r>
    </w:p>
    <w:p>
      <w:pPr>
        <w:pStyle w:val="2"/>
        <w:keepNext w:val="0"/>
        <w:keepLines w:val="0"/>
        <w:widowControl/>
        <w:suppressLineNumbers w:val="0"/>
        <w:adjustRightInd w:val="0"/>
        <w:snapToGrid w:val="0"/>
        <w:ind w:left="0" w:firstLine="420"/>
      </w:pPr>
      <w:r>
        <w:rPr>
          <w:rFonts w:hint="eastAsia" w:ascii="宋体" w:hAnsi="宋体" w:eastAsia="宋体" w:cs="宋体"/>
        </w:rPr>
        <w:t>6.下列表述有误的一项是（  ）</w:t>
      </w:r>
    </w:p>
    <w:p>
      <w:pPr>
        <w:pStyle w:val="2"/>
        <w:keepNext w:val="0"/>
        <w:keepLines w:val="0"/>
        <w:widowControl/>
        <w:suppressLineNumbers w:val="0"/>
        <w:adjustRightInd w:val="0"/>
        <w:snapToGrid w:val="0"/>
        <w:ind w:firstLineChars="100"/>
      </w:pPr>
      <w:r>
        <w:rPr>
          <w:rFonts w:hint="eastAsia" w:ascii="宋体" w:hAnsi="宋体" w:eastAsia="宋体" w:cs="宋体"/>
        </w:rPr>
        <w:t>A.《傅雷家书》是我国著名翻译家傅雷先生写给儿子傅聪的家信。其文字生动优美，读</w:t>
      </w:r>
    </w:p>
    <w:p>
      <w:pPr>
        <w:pStyle w:val="2"/>
        <w:keepNext w:val="0"/>
        <w:keepLines w:val="0"/>
        <w:widowControl/>
        <w:suppressLineNumbers w:val="0"/>
        <w:adjustRightInd w:val="0"/>
        <w:snapToGrid w:val="0"/>
        <w:ind w:firstLineChars="100"/>
      </w:pPr>
      <w:r>
        <w:rPr>
          <w:rFonts w:hint="eastAsia" w:ascii="宋体" w:hAnsi="宋体" w:eastAsia="宋体" w:cs="宋体"/>
        </w:rPr>
        <w:t>来感人至深，能从中学到不少做人的道理。</w:t>
      </w:r>
    </w:p>
    <w:p>
      <w:pPr>
        <w:pStyle w:val="2"/>
        <w:keepNext w:val="0"/>
        <w:keepLines w:val="0"/>
        <w:widowControl/>
        <w:suppressLineNumbers w:val="0"/>
        <w:adjustRightInd w:val="0"/>
        <w:snapToGrid w:val="0"/>
        <w:ind w:firstLineChars="100"/>
      </w:pPr>
      <w:r>
        <w:rPr>
          <w:rFonts w:hint="eastAsia" w:ascii="宋体" w:hAnsi="宋体" w:eastAsia="宋体" w:cs="宋体"/>
        </w:rPr>
        <w:t>B.《骆驼祥子》讲述的是一个普通人力车夫的故事。小说塑造了残忍霸道的刘四，大胆</w:t>
      </w:r>
    </w:p>
    <w:p>
      <w:pPr>
        <w:pStyle w:val="2"/>
        <w:keepNext w:val="0"/>
        <w:keepLines w:val="0"/>
        <w:widowControl/>
        <w:suppressLineNumbers w:val="0"/>
        <w:adjustRightInd w:val="0"/>
        <w:snapToGrid w:val="0"/>
        <w:ind w:firstLineChars="100"/>
      </w:pPr>
      <w:r>
        <w:rPr>
          <w:rFonts w:hint="eastAsia" w:ascii="宋体" w:hAnsi="宋体" w:eastAsia="宋体" w:cs="宋体"/>
        </w:rPr>
        <w:t>泼辣的虎妞等各色人物，作品具有较强的艺术感染力。</w:t>
      </w:r>
    </w:p>
    <w:p>
      <w:pPr>
        <w:pStyle w:val="2"/>
        <w:keepNext w:val="0"/>
        <w:keepLines w:val="0"/>
        <w:widowControl/>
        <w:suppressLineNumbers w:val="0"/>
        <w:adjustRightInd w:val="0"/>
        <w:snapToGrid w:val="0"/>
        <w:ind w:firstLineChars="100"/>
      </w:pPr>
      <w:r>
        <w:rPr>
          <w:rFonts w:hint="eastAsia" w:ascii="宋体" w:hAnsi="宋体" w:eastAsia="宋体" w:cs="宋体"/>
        </w:rPr>
        <w:t>C.《朝花夕拾》是鲁迅回忆青少年时期不同生活经历与体验的文字，是鲁迅唯一的一本</w:t>
      </w:r>
    </w:p>
    <w:p>
      <w:pPr>
        <w:pStyle w:val="2"/>
        <w:keepNext w:val="0"/>
        <w:keepLines w:val="0"/>
        <w:widowControl/>
        <w:suppressLineNumbers w:val="0"/>
        <w:adjustRightInd w:val="0"/>
        <w:snapToGrid w:val="0"/>
        <w:ind w:firstLineChars="100"/>
      </w:pPr>
      <w:r>
        <w:rPr>
          <w:rFonts w:hint="eastAsia" w:ascii="宋体" w:hAnsi="宋体" w:eastAsia="宋体" w:cs="宋体"/>
        </w:rPr>
        <w:t>散文集。</w:t>
      </w:r>
    </w:p>
    <w:p>
      <w:pPr>
        <w:pStyle w:val="2"/>
        <w:keepNext w:val="0"/>
        <w:keepLines w:val="0"/>
        <w:widowControl/>
        <w:suppressLineNumbers w:val="0"/>
        <w:adjustRightInd w:val="0"/>
        <w:snapToGrid w:val="0"/>
        <w:ind w:firstLineChars="100"/>
      </w:pPr>
      <w:r>
        <w:rPr>
          <w:rFonts w:hint="eastAsia" w:ascii="宋体" w:hAnsi="宋体" w:eastAsia="宋体" w:cs="宋体"/>
        </w:rPr>
        <w:t>D.《名人传》是德国著名的人道主义作家罗曼·罗兰的作品。它叙述贝多芬、米开朗琪</w:t>
      </w:r>
    </w:p>
    <w:p>
      <w:pPr>
        <w:pStyle w:val="2"/>
        <w:keepNext w:val="0"/>
        <w:keepLines w:val="0"/>
        <w:widowControl/>
        <w:suppressLineNumbers w:val="0"/>
        <w:adjustRightInd w:val="0"/>
        <w:snapToGrid w:val="0"/>
        <w:ind w:firstLineChars="100"/>
      </w:pPr>
      <w:r>
        <w:rPr>
          <w:rFonts w:hint="eastAsia" w:ascii="宋体" w:hAnsi="宋体" w:eastAsia="宋体" w:cs="宋体"/>
        </w:rPr>
        <w:t>罗和托尔斯泰苦难和坎坷的一生，赞美了他们的高尚品格和顽强奋斗的精神。</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6.D（D项中罗曼·罗兰是法国作家）</w:t>
      </w:r>
    </w:p>
    <w:p>
      <w:pPr>
        <w:pStyle w:val="2"/>
        <w:keepNext w:val="0"/>
        <w:keepLines w:val="0"/>
        <w:widowControl/>
        <w:suppressLineNumbers w:val="0"/>
        <w:adjustRightInd w:val="0"/>
        <w:snapToGrid w:val="0"/>
        <w:ind w:left="0" w:firstLine="420"/>
      </w:pPr>
      <w:r>
        <w:rPr>
          <w:rFonts w:hint="eastAsia" w:ascii="宋体" w:hAnsi="宋体" w:eastAsia="宋体" w:cs="宋体"/>
        </w:rPr>
        <w:t>7.根据提示填空。（每空1分，共8分。凡出现加字、漏字、错别字中任何一种情况，该空</w:t>
      </w:r>
    </w:p>
    <w:p>
      <w:pPr>
        <w:pStyle w:val="2"/>
        <w:keepNext w:val="0"/>
        <w:keepLines w:val="0"/>
        <w:widowControl/>
        <w:suppressLineNumbers w:val="0"/>
        <w:adjustRightInd w:val="0"/>
        <w:snapToGrid w:val="0"/>
        <w:ind w:left="0" w:firstLine="420"/>
      </w:pPr>
      <w:r>
        <w:rPr>
          <w:rFonts w:hint="eastAsia" w:ascii="宋体" w:hAnsi="宋体" w:eastAsia="宋体" w:cs="宋体"/>
        </w:rPr>
        <w:t>不得分。）</w:t>
      </w:r>
    </w:p>
    <w:p>
      <w:pPr>
        <w:pStyle w:val="2"/>
        <w:keepNext w:val="0"/>
        <w:keepLines w:val="0"/>
        <w:widowControl/>
        <w:suppressLineNumbers w:val="0"/>
        <w:adjustRightInd w:val="0"/>
        <w:snapToGrid w:val="0"/>
        <w:ind w:firstLineChars="100"/>
      </w:pPr>
      <w:r>
        <w:rPr>
          <w:rFonts w:hint="eastAsia" w:ascii="宋体" w:hAnsi="宋体" w:eastAsia="宋体" w:cs="宋体"/>
        </w:rPr>
        <w:t>①春蚕到死丝方尽，________________。（李商隐《无题》）</w:t>
      </w:r>
    </w:p>
    <w:p>
      <w:pPr>
        <w:pStyle w:val="2"/>
        <w:keepNext w:val="0"/>
        <w:keepLines w:val="0"/>
        <w:widowControl/>
        <w:suppressLineNumbers w:val="0"/>
        <w:adjustRightInd w:val="0"/>
        <w:snapToGrid w:val="0"/>
        <w:ind w:firstLineChars="100"/>
      </w:pPr>
      <w:r>
        <w:rPr>
          <w:rFonts w:hint="eastAsia" w:ascii="宋体" w:hAnsi="宋体" w:eastAsia="宋体" w:cs="宋体"/>
        </w:rPr>
        <w:t>②________________，谁家新燕啄春泥。（自居易《钱塘湖春行》）</w:t>
      </w:r>
    </w:p>
    <w:p>
      <w:pPr>
        <w:pStyle w:val="2"/>
        <w:keepNext w:val="0"/>
        <w:keepLines w:val="0"/>
        <w:widowControl/>
        <w:suppressLineNumbers w:val="0"/>
        <w:adjustRightInd w:val="0"/>
        <w:snapToGrid w:val="0"/>
        <w:ind w:firstLineChars="100"/>
      </w:pPr>
      <w:r>
        <w:rPr>
          <w:rFonts w:hint="eastAsia" w:ascii="宋体" w:hAnsi="宋体" w:eastAsia="宋体" w:cs="宋体"/>
        </w:rPr>
        <w:t>③李白在《行路难》中用典故来表达自己在失意时仍怀着希望的句子是“________，______。</w:t>
      </w:r>
    </w:p>
    <w:p>
      <w:pPr>
        <w:pStyle w:val="2"/>
        <w:keepNext w:val="0"/>
        <w:keepLines w:val="0"/>
        <w:widowControl/>
        <w:suppressLineNumbers w:val="0"/>
        <w:adjustRightInd w:val="0"/>
        <w:snapToGrid w:val="0"/>
        <w:ind w:firstLineChars="100"/>
      </w:pPr>
      <w:r>
        <w:rPr>
          <w:rFonts w:hint="eastAsia" w:ascii="宋体" w:hAnsi="宋体" w:eastAsia="宋体" w:cs="宋体"/>
        </w:rPr>
        <w:t>④《观沧海》中作者描绘草木生机勃勃的句子是“ _____________，_____________。</w:t>
      </w:r>
    </w:p>
    <w:p>
      <w:pPr>
        <w:pStyle w:val="2"/>
        <w:keepNext w:val="0"/>
        <w:keepLines w:val="0"/>
        <w:widowControl/>
        <w:suppressLineNumbers w:val="0"/>
        <w:adjustRightInd w:val="0"/>
        <w:snapToGrid w:val="0"/>
        <w:ind w:firstLineChars="100"/>
      </w:pPr>
      <w:r>
        <w:rPr>
          <w:rFonts w:hint="eastAsia" w:ascii="宋体" w:hAnsi="宋体" w:eastAsia="宋体" w:cs="宋体"/>
        </w:rPr>
        <w:t>⑤周敦颐在《爱莲说》中用“ ____________，______________？”来表达自己孤独的情怀。</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7.①蜡炬成灰泪始干②几处早莺争暖树 ③闲来垂钓碧溪上，忽复乘舟梦日边</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 xml:space="preserve">④树木丛生，百草丰茂  ⑤莲之爱，同予者何人 </w:t>
      </w:r>
    </w:p>
    <w:p>
      <w:pPr>
        <w:pStyle w:val="2"/>
        <w:keepNext w:val="0"/>
        <w:keepLines w:val="0"/>
        <w:widowControl/>
        <w:suppressLineNumbers w:val="0"/>
        <w:adjustRightInd w:val="0"/>
        <w:snapToGrid w:val="0"/>
        <w:ind w:left="0" w:firstLine="420"/>
      </w:pPr>
      <w:r>
        <w:rPr>
          <w:rFonts w:hint="eastAsia" w:ascii="宋体" w:hAnsi="宋体" w:eastAsia="宋体" w:cs="宋体"/>
          <w:b/>
          <w:bCs w:val="0"/>
        </w:rPr>
        <w:t>二、语文综合运用</w:t>
      </w:r>
      <w:r>
        <w:rPr>
          <w:rFonts w:hint="eastAsia" w:ascii="宋体" w:hAnsi="宋体" w:eastAsia="宋体" w:cs="宋体"/>
        </w:rPr>
        <w:t>（第8题，含（1）～（3）小题，共6分）</w:t>
      </w:r>
    </w:p>
    <w:p>
      <w:pPr>
        <w:pStyle w:val="2"/>
        <w:keepNext w:val="0"/>
        <w:keepLines w:val="0"/>
        <w:widowControl/>
        <w:suppressLineNumbers w:val="0"/>
        <w:adjustRightInd w:val="0"/>
        <w:snapToGrid w:val="0"/>
        <w:ind w:left="0" w:firstLine="420"/>
      </w:pPr>
      <w:r>
        <w:rPr>
          <w:rFonts w:hint="eastAsia" w:ascii="宋体" w:hAnsi="宋体" w:eastAsia="宋体" w:cs="宋体"/>
        </w:rPr>
        <w:t>8.  2015年感动中国最孝女儿朱晓晖的事迹，深深感动亿万华夏儿女的心。为了更好地引导学生弘扬传统，知礼孝亲，某校八年级（1）班开展“孝心无价，从我做起”的综合性学习活动。请你积极参与，完成下列任务。</w:t>
      </w:r>
    </w:p>
    <w:p>
      <w:pPr>
        <w:pStyle w:val="2"/>
        <w:keepNext w:val="0"/>
        <w:keepLines w:val="0"/>
        <w:widowControl/>
        <w:suppressLineNumbers w:val="0"/>
        <w:adjustRightInd w:val="0"/>
        <w:snapToGrid w:val="0"/>
        <w:ind w:left="0" w:firstLine="420"/>
      </w:pPr>
      <w:r>
        <w:rPr>
          <w:rFonts w:hint="eastAsia" w:ascii="宋体" w:hAnsi="宋体" w:eastAsia="宋体" w:cs="宋体"/>
        </w:rPr>
        <w:t>（1）知孝道</w:t>
      </w:r>
    </w:p>
    <w:p>
      <w:pPr>
        <w:pStyle w:val="2"/>
        <w:keepNext w:val="0"/>
        <w:keepLines w:val="0"/>
        <w:widowControl/>
        <w:suppressLineNumbers w:val="0"/>
        <w:adjustRightInd w:val="0"/>
        <w:snapToGrid w:val="0"/>
        <w:ind w:left="0" w:firstLine="420"/>
      </w:pPr>
      <w:r>
        <w:rPr>
          <w:rFonts w:hint="eastAsia" w:ascii="宋体" w:hAnsi="宋体" w:eastAsia="宋体" w:cs="宋体"/>
        </w:rPr>
        <w:t>请收集有关孝亲的经典名句，写出你最喜欢的一句。（2分）</w:t>
      </w:r>
    </w:p>
    <w:p>
      <w:pPr>
        <w:pStyle w:val="2"/>
        <w:keepNext w:val="0"/>
        <w:keepLines w:val="0"/>
        <w:widowControl/>
        <w:suppressLineNumbers w:val="0"/>
        <w:adjustRightInd w:val="0"/>
        <w:snapToGrid w:val="0"/>
        <w:ind w:left="0" w:firstLine="420"/>
      </w:pPr>
      <w:r>
        <w:rPr>
          <w:rFonts w:hint="eastAsia" w:ascii="宋体" w:hAnsi="宋体" w:eastAsia="宋体" w:cs="宋体"/>
        </w:rPr>
        <w:t>（2）明孝义请仿照所给例句写一句话，把你对“孝”的理解表达出来。（2分）</w:t>
      </w:r>
    </w:p>
    <w:p>
      <w:pPr>
        <w:pStyle w:val="2"/>
        <w:keepNext w:val="0"/>
        <w:keepLines w:val="0"/>
        <w:widowControl/>
        <w:suppressLineNumbers w:val="0"/>
        <w:adjustRightInd w:val="0"/>
        <w:snapToGrid w:val="0"/>
        <w:ind w:left="0" w:firstLine="420"/>
      </w:pPr>
      <w:r>
        <w:rPr>
          <w:rFonts w:hint="eastAsia" w:ascii="宋体" w:hAnsi="宋体" w:eastAsia="宋体" w:cs="宋体"/>
        </w:rPr>
        <w:t>例句：孝是稍纵即逝的眷恋，孝是无法重现的幸福。</w:t>
      </w:r>
    </w:p>
    <w:p>
      <w:pPr>
        <w:pStyle w:val="2"/>
        <w:keepNext w:val="0"/>
        <w:keepLines w:val="0"/>
        <w:widowControl/>
        <w:suppressLineNumbers w:val="0"/>
        <w:adjustRightInd w:val="0"/>
        <w:snapToGrid w:val="0"/>
        <w:ind w:left="0" w:firstLine="420"/>
      </w:pPr>
      <w:r>
        <w:rPr>
          <w:rFonts w:hint="eastAsia" w:ascii="宋体" w:hAnsi="宋体" w:eastAsia="宋体" w:cs="宋体"/>
        </w:rPr>
        <w:t>仿句：_________________________________________________________________。</w:t>
      </w:r>
    </w:p>
    <w:p>
      <w:pPr>
        <w:pStyle w:val="2"/>
        <w:keepNext w:val="0"/>
        <w:keepLines w:val="0"/>
        <w:widowControl/>
        <w:suppressLineNumbers w:val="0"/>
        <w:adjustRightInd w:val="0"/>
        <w:snapToGrid w:val="0"/>
        <w:ind w:left="0" w:firstLine="420"/>
      </w:pPr>
      <w:r>
        <w:rPr>
          <w:rFonts w:hint="eastAsia" w:ascii="宋体" w:hAnsi="宋体" w:eastAsia="宋体" w:cs="宋体"/>
        </w:rPr>
        <w:t>（3）践孝行</w:t>
      </w:r>
    </w:p>
    <w:p>
      <w:pPr>
        <w:pStyle w:val="2"/>
        <w:keepNext w:val="0"/>
        <w:keepLines w:val="0"/>
        <w:widowControl/>
        <w:suppressLineNumbers w:val="0"/>
        <w:adjustRightInd w:val="0"/>
        <w:snapToGrid w:val="0"/>
        <w:ind w:left="0" w:firstLine="420"/>
      </w:pPr>
      <w:r>
        <w:rPr>
          <w:rFonts w:hint="eastAsia" w:ascii="宋体" w:hAnsi="宋体" w:eastAsia="宋体" w:cs="宋体"/>
        </w:rPr>
        <w:t>作为中学生的你，将如何用实际行动孝敬父母及长辈。（2分）</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8.（1）示例：①百善孝为先。②谁言寸草心，报得三春晖。③树欲静而风不止，子欲养</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而亲不待。④不孝的人是世界上最可恶的人。</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（2）示例：①孝是设身处地的理解，孝是心动行动的付出。</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②孝是知恩顺意的回报，孝是春去秋来的坚持。</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（字数相同，意思相近，言之有理即可）</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（3）示例：①尊重父母及长辈，聆听他们的教诲，采纳他们的合理化建议，努力学习，健康成长。</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②学会与父母及长辈沟通交流，倾听他们的心声，理解他们的付出，在感情上让他们感受到晚辈的关心。</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③尽自己所能，不给父母及长辈添麻烦，为他们做力所能及的事情。</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（紧扣主题，意思相近，言之有理即可）</w:t>
      </w:r>
    </w:p>
    <w:p>
      <w:pPr>
        <w:pStyle w:val="2"/>
        <w:keepNext w:val="0"/>
        <w:keepLines w:val="0"/>
        <w:widowControl/>
        <w:suppressLineNumbers w:val="0"/>
        <w:adjustRightInd w:val="0"/>
        <w:snapToGrid w:val="0"/>
        <w:ind w:left="0" w:firstLine="420"/>
      </w:pPr>
      <w:r>
        <w:rPr>
          <w:rFonts w:hint="eastAsia" w:ascii="宋体" w:hAnsi="宋体" w:eastAsia="宋体" w:cs="宋体"/>
          <w:b/>
          <w:bCs w:val="0"/>
        </w:rPr>
        <w:t>三、阅读（本大题含9～24题，共44分）</w:t>
      </w:r>
    </w:p>
    <w:p>
      <w:pPr>
        <w:pStyle w:val="2"/>
        <w:keepNext w:val="0"/>
        <w:keepLines w:val="0"/>
        <w:widowControl/>
        <w:suppressLineNumbers w:val="0"/>
        <w:adjustRightInd w:val="0"/>
        <w:snapToGrid w:val="0"/>
        <w:ind w:left="0" w:firstLine="420"/>
      </w:pPr>
      <w:r>
        <w:rPr>
          <w:rFonts w:hint="eastAsia" w:ascii="宋体" w:hAnsi="宋体" w:eastAsia="宋体" w:cs="宋体"/>
          <w:b/>
          <w:bCs w:val="0"/>
        </w:rPr>
        <w:t>（一）（4分）</w:t>
      </w:r>
    </w:p>
    <w:p>
      <w:pPr>
        <w:pStyle w:val="2"/>
        <w:keepNext w:val="0"/>
        <w:keepLines w:val="0"/>
        <w:widowControl/>
        <w:suppressLineNumbers w:val="0"/>
        <w:adjustRightInd w:val="0"/>
        <w:snapToGrid w:val="0"/>
        <w:ind w:left="0" w:firstLine="420"/>
      </w:pPr>
      <w:r>
        <w:rPr>
          <w:rFonts w:hint="eastAsia" w:ascii="宋体" w:hAnsi="宋体" w:eastAsia="宋体" w:cs="宋体"/>
          <w:b/>
          <w:bCs w:val="0"/>
        </w:rPr>
        <w:t>阅读下面这首词，回答问题。（含9～10小题，共4分）</w:t>
      </w:r>
    </w:p>
    <w:p>
      <w:pPr>
        <w:pStyle w:val="2"/>
        <w:keepNext w:val="0"/>
        <w:keepLines w:val="0"/>
        <w:widowControl/>
        <w:suppressLineNumbers w:val="0"/>
        <w:adjustRightInd w:val="0"/>
        <w:snapToGrid w:val="0"/>
        <w:ind w:left="0" w:firstLine="420"/>
        <w:jc w:val="center"/>
      </w:pPr>
      <w:r>
        <w:rPr>
          <w:rFonts w:hint="eastAsia" w:ascii="宋体" w:hAnsi="宋体" w:eastAsia="宋体" w:cs="宋体"/>
          <w:b/>
          <w:bCs w:val="0"/>
        </w:rPr>
        <w:t>江城子  密州出猎</w:t>
      </w:r>
    </w:p>
    <w:p>
      <w:pPr>
        <w:pStyle w:val="2"/>
        <w:keepNext w:val="0"/>
        <w:keepLines w:val="0"/>
        <w:widowControl/>
        <w:suppressLineNumbers w:val="0"/>
        <w:adjustRightInd w:val="0"/>
        <w:snapToGrid w:val="0"/>
        <w:ind w:left="0" w:firstLine="420"/>
        <w:jc w:val="center"/>
      </w:pPr>
      <w:r>
        <w:rPr>
          <w:rFonts w:hint="eastAsia" w:ascii="宋体" w:hAnsi="宋体" w:eastAsia="宋体" w:cs="宋体"/>
        </w:rPr>
        <w:t>苏轼</w:t>
      </w:r>
    </w:p>
    <w:p>
      <w:pPr>
        <w:pStyle w:val="2"/>
        <w:keepNext w:val="0"/>
        <w:keepLines w:val="0"/>
        <w:widowControl/>
        <w:suppressLineNumbers w:val="0"/>
        <w:adjustRightInd w:val="0"/>
        <w:snapToGrid w:val="0"/>
        <w:ind w:firstLineChars="200"/>
      </w:pPr>
      <w:r>
        <w:rPr>
          <w:rFonts w:hint="eastAsia" w:ascii="宋体" w:hAnsi="宋体" w:eastAsia="宋体" w:cs="宋体"/>
        </w:rPr>
        <w:t>老夫聊发少年狂，左牵黄，右擎苍，锦帽貂裘，干骑卷平冈。为报倾城随太守，亲射虎，</w:t>
      </w:r>
    </w:p>
    <w:p>
      <w:pPr>
        <w:pStyle w:val="2"/>
        <w:keepNext w:val="0"/>
        <w:keepLines w:val="0"/>
        <w:widowControl/>
        <w:suppressLineNumbers w:val="0"/>
        <w:adjustRightInd w:val="0"/>
        <w:snapToGrid w:val="0"/>
        <w:ind w:left="0" w:firstLine="420"/>
      </w:pPr>
      <w:r>
        <w:rPr>
          <w:rFonts w:hint="eastAsia" w:ascii="宋体" w:hAnsi="宋体" w:eastAsia="宋体" w:cs="宋体"/>
        </w:rPr>
        <w:t>看孙郎。</w:t>
      </w:r>
    </w:p>
    <w:p>
      <w:pPr>
        <w:pStyle w:val="2"/>
        <w:keepNext w:val="0"/>
        <w:keepLines w:val="0"/>
        <w:widowControl/>
        <w:suppressLineNumbers w:val="0"/>
        <w:adjustRightInd w:val="0"/>
        <w:snapToGrid w:val="0"/>
        <w:ind w:firstLineChars="200"/>
      </w:pPr>
      <w:r>
        <w:rPr>
          <w:rFonts w:hint="eastAsia" w:ascii="宋体" w:hAnsi="宋体" w:eastAsia="宋体" w:cs="宋体"/>
        </w:rPr>
        <w:t>酒酣胸胆尚开张。鬓微霜，又何妨!持节云中，何日遣冯唐?会挽雕弓如满月，西北望，</w:t>
      </w:r>
    </w:p>
    <w:p>
      <w:pPr>
        <w:pStyle w:val="2"/>
        <w:keepNext w:val="0"/>
        <w:keepLines w:val="0"/>
        <w:widowControl/>
        <w:suppressLineNumbers w:val="0"/>
        <w:adjustRightInd w:val="0"/>
        <w:snapToGrid w:val="0"/>
        <w:ind w:left="0" w:firstLine="420"/>
      </w:pPr>
      <w:r>
        <w:rPr>
          <w:rFonts w:hint="eastAsia" w:ascii="宋体" w:hAnsi="宋体" w:eastAsia="宋体" w:cs="宋体"/>
        </w:rPr>
        <w:t>射天狼。</w:t>
      </w:r>
    </w:p>
    <w:p>
      <w:pPr>
        <w:pStyle w:val="2"/>
        <w:keepNext w:val="0"/>
        <w:keepLines w:val="0"/>
        <w:widowControl/>
        <w:suppressLineNumbers w:val="0"/>
        <w:adjustRightInd w:val="0"/>
        <w:snapToGrid w:val="0"/>
        <w:ind w:left="0" w:firstLine="420"/>
      </w:pPr>
      <w:r>
        <w:rPr>
          <w:rFonts w:hint="eastAsia" w:ascii="宋体" w:hAnsi="宋体" w:eastAsia="宋体" w:cs="宋体"/>
        </w:rPr>
        <w:t>9.对这首词赏析有误的一项是（    ）（2分）</w:t>
      </w:r>
    </w:p>
    <w:p>
      <w:pPr>
        <w:pStyle w:val="2"/>
        <w:keepNext w:val="0"/>
        <w:keepLines w:val="0"/>
        <w:widowControl/>
        <w:suppressLineNumbers w:val="0"/>
        <w:adjustRightInd w:val="0"/>
        <w:snapToGrid w:val="0"/>
        <w:ind w:firstLineChars="100"/>
      </w:pPr>
      <w:r>
        <w:rPr>
          <w:rFonts w:hint="eastAsia" w:ascii="宋体" w:hAnsi="宋体" w:eastAsia="宋体" w:cs="宋体"/>
        </w:rPr>
        <w:t>A.词又称长短句。“江城子”是词牌名，“密州出猎”是题目。</w:t>
      </w:r>
    </w:p>
    <w:p>
      <w:pPr>
        <w:pStyle w:val="2"/>
        <w:keepNext w:val="0"/>
        <w:keepLines w:val="0"/>
        <w:widowControl/>
        <w:suppressLineNumbers w:val="0"/>
        <w:adjustRightInd w:val="0"/>
        <w:snapToGrid w:val="0"/>
        <w:ind w:firstLineChars="100"/>
      </w:pPr>
      <w:r>
        <w:rPr>
          <w:rFonts w:hint="eastAsia" w:ascii="宋体" w:hAnsi="宋体" w:eastAsia="宋体" w:cs="宋体"/>
        </w:rPr>
        <w:t>B.“锦帽”“貂裘”“千骑”都是实写，突出狩猎大军席卷山冈的盛大声势。</w:t>
      </w:r>
    </w:p>
    <w:p>
      <w:pPr>
        <w:pStyle w:val="2"/>
        <w:keepNext w:val="0"/>
        <w:keepLines w:val="0"/>
        <w:widowControl/>
        <w:suppressLineNumbers w:val="0"/>
        <w:adjustRightInd w:val="0"/>
        <w:snapToGrid w:val="0"/>
        <w:ind w:firstLineChars="100"/>
      </w:pPr>
      <w:r>
        <w:rPr>
          <w:rFonts w:hint="eastAsia" w:ascii="宋体" w:hAnsi="宋体" w:eastAsia="宋体" w:cs="宋体"/>
        </w:rPr>
        <w:t>C.活用典故“孙权射虎”，写出了词人狩猎的豪情与狂态。</w:t>
      </w:r>
    </w:p>
    <w:p>
      <w:pPr>
        <w:pStyle w:val="2"/>
        <w:keepNext w:val="0"/>
        <w:keepLines w:val="0"/>
        <w:widowControl/>
        <w:suppressLineNumbers w:val="0"/>
        <w:adjustRightInd w:val="0"/>
        <w:snapToGrid w:val="0"/>
        <w:ind w:firstLineChars="100"/>
      </w:pPr>
      <w:r>
        <w:rPr>
          <w:rFonts w:hint="eastAsia" w:ascii="宋体" w:hAnsi="宋体" w:eastAsia="宋体" w:cs="宋体"/>
        </w:rPr>
        <w:t>D.词的境界雄奇，气势豪迈，是苏轼豪放词和爱国词的代表作之一。</w:t>
      </w:r>
    </w:p>
    <w:p>
      <w:pPr>
        <w:pStyle w:val="2"/>
        <w:keepNext w:val="0"/>
        <w:keepLines w:val="0"/>
        <w:widowControl/>
        <w:suppressLineNumbers w:val="0"/>
        <w:adjustRightInd w:val="0"/>
        <w:snapToGrid w:val="0"/>
        <w:ind w:left="0" w:firstLine="420"/>
      </w:pPr>
      <w:r>
        <w:rPr>
          <w:rFonts w:hint="eastAsia" w:ascii="宋体" w:hAnsi="宋体" w:eastAsia="宋体" w:cs="宋体"/>
        </w:rPr>
        <w:t>10.这首词的最后三句表达了作者怎样的思想感情?（2分）</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9.答案B（“千骑”是虚写）</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10.示例：①这首词的最后三句表达词人乐观自信的人生态度，坚信终有一天会为国杀敌立功，②抒发了作者强烈的爱国情怀。（各1分，共2分）</w:t>
      </w:r>
    </w:p>
    <w:p>
      <w:pPr>
        <w:pStyle w:val="2"/>
        <w:keepNext w:val="0"/>
        <w:keepLines w:val="0"/>
        <w:widowControl/>
        <w:suppressLineNumbers w:val="0"/>
        <w:adjustRightInd w:val="0"/>
        <w:snapToGrid w:val="0"/>
        <w:ind w:left="0" w:firstLine="420"/>
      </w:pPr>
      <w:r>
        <w:rPr>
          <w:rFonts w:hint="eastAsia" w:ascii="宋体" w:hAnsi="宋体" w:eastAsia="宋体" w:cs="宋体"/>
          <w:b/>
          <w:bCs w:val="0"/>
        </w:rPr>
        <w:t>（二）（12分）</w:t>
      </w:r>
    </w:p>
    <w:p>
      <w:pPr>
        <w:pStyle w:val="2"/>
        <w:keepNext w:val="0"/>
        <w:keepLines w:val="0"/>
        <w:widowControl/>
        <w:suppressLineNumbers w:val="0"/>
        <w:adjustRightInd w:val="0"/>
        <w:snapToGrid w:val="0"/>
        <w:ind w:left="0" w:firstLine="420"/>
      </w:pPr>
      <w:r>
        <w:rPr>
          <w:rFonts w:hint="eastAsia" w:ascii="宋体" w:hAnsi="宋体" w:eastAsia="宋体" w:cs="宋体"/>
          <w:b/>
          <w:bCs w:val="0"/>
        </w:rPr>
        <w:t>阅读下面文言文，完成1l～15题。</w:t>
      </w:r>
    </w:p>
    <w:p>
      <w:pPr>
        <w:pStyle w:val="2"/>
        <w:keepNext w:val="0"/>
        <w:keepLines w:val="0"/>
        <w:widowControl/>
        <w:suppressLineNumbers w:val="0"/>
        <w:adjustRightInd w:val="0"/>
        <w:snapToGrid w:val="0"/>
        <w:ind w:left="0" w:firstLine="420"/>
        <w:jc w:val="center"/>
      </w:pPr>
      <w:r>
        <w:rPr>
          <w:rFonts w:hint="eastAsia" w:ascii="宋体" w:hAnsi="宋体" w:eastAsia="宋体" w:cs="宋体"/>
          <w:b/>
          <w:bCs w:val="0"/>
        </w:rPr>
        <w:t>小石潭记</w:t>
      </w:r>
    </w:p>
    <w:p>
      <w:pPr>
        <w:pStyle w:val="2"/>
        <w:keepNext w:val="0"/>
        <w:keepLines w:val="0"/>
        <w:widowControl/>
        <w:suppressLineNumbers w:val="0"/>
        <w:adjustRightInd w:val="0"/>
        <w:snapToGrid w:val="0"/>
        <w:ind w:left="0" w:firstLine="420"/>
        <w:jc w:val="center"/>
      </w:pPr>
      <w:r>
        <w:rPr>
          <w:rFonts w:hint="eastAsia" w:ascii="宋体" w:hAnsi="宋体" w:eastAsia="宋体" w:cs="宋体"/>
        </w:rPr>
        <w:t>柳宗元</w:t>
      </w:r>
    </w:p>
    <w:p>
      <w:pPr>
        <w:pStyle w:val="2"/>
        <w:keepNext w:val="0"/>
        <w:keepLines w:val="0"/>
        <w:widowControl/>
        <w:suppressLineNumbers w:val="0"/>
        <w:adjustRightInd w:val="0"/>
        <w:snapToGrid w:val="0"/>
        <w:ind w:firstLineChars="200"/>
      </w:pPr>
      <w:r>
        <w:rPr>
          <w:rFonts w:hint="eastAsia" w:ascii="宋体" w:hAnsi="宋体" w:eastAsia="宋体" w:cs="宋体"/>
        </w:rPr>
        <w:t>①从小丘西行百二十步，隔篁竹，闻水声，如鸣珮环，心乐之。伐竹取道，下见小潭，水尤清冽。全石以为底，近岸，卷石底以出，为坻，为屿，为堪，为岩。青树翠蔓，蒙络摇缀，参差披拂。</w:t>
      </w:r>
    </w:p>
    <w:p>
      <w:pPr>
        <w:pStyle w:val="2"/>
        <w:keepNext w:val="0"/>
        <w:keepLines w:val="0"/>
        <w:widowControl/>
        <w:suppressLineNumbers w:val="0"/>
        <w:adjustRightInd w:val="0"/>
        <w:snapToGrid w:val="0"/>
        <w:ind w:firstLineChars="200"/>
      </w:pPr>
      <w:r>
        <w:rPr>
          <w:rFonts w:hint="eastAsia" w:ascii="宋体" w:hAnsi="宋体" w:eastAsia="宋体" w:cs="宋体"/>
        </w:rPr>
        <w:t>②潭中鱼可百许头，皆若空游无所依。日光下澈，影布石上，佁然不动；俶尔远逝，往来翕忽。似与游者相乐。</w:t>
      </w:r>
    </w:p>
    <w:p>
      <w:pPr>
        <w:pStyle w:val="2"/>
        <w:keepNext w:val="0"/>
        <w:keepLines w:val="0"/>
        <w:widowControl/>
        <w:suppressLineNumbers w:val="0"/>
        <w:adjustRightInd w:val="0"/>
        <w:snapToGrid w:val="0"/>
        <w:ind w:firstLineChars="200"/>
      </w:pPr>
      <w:r>
        <w:rPr>
          <w:rFonts w:hint="eastAsia" w:ascii="宋体" w:hAnsi="宋体" w:eastAsia="宋体" w:cs="宋体"/>
        </w:rPr>
        <w:t>③潭西南而望，斗折蛇行，明灭可见。其岸势犬牙差互，不可知其源。</w:t>
      </w:r>
    </w:p>
    <w:p>
      <w:pPr>
        <w:pStyle w:val="2"/>
        <w:keepNext w:val="0"/>
        <w:keepLines w:val="0"/>
        <w:widowControl/>
        <w:suppressLineNumbers w:val="0"/>
        <w:adjustRightInd w:val="0"/>
        <w:snapToGrid w:val="0"/>
        <w:ind w:firstLineChars="200"/>
      </w:pPr>
      <w:r>
        <w:rPr>
          <w:rFonts w:hint="eastAsia" w:ascii="宋体" w:hAnsi="宋体" w:eastAsia="宋体" w:cs="宋体"/>
        </w:rPr>
        <w:t>④坐潭上，四面竹树环合，寂寥无人，凄神寒骨，悄怆幽邃。以其境过清，不可久居，乃</w:t>
      </w:r>
      <w:r>
        <w:rPr>
          <w:rFonts w:hint="eastAsia" w:ascii="宋体" w:hAnsi="宋体" w:eastAsia="宋体" w:cs="宋体"/>
          <w:color w:val="6600FF"/>
        </w:rPr>
        <w:t>记</w:t>
      </w:r>
      <w:r>
        <w:rPr>
          <w:rFonts w:hint="eastAsia" w:ascii="宋体" w:hAnsi="宋体" w:eastAsia="宋体" w:cs="宋体"/>
        </w:rPr>
        <w:t>之而去。</w:t>
      </w:r>
    </w:p>
    <w:p>
      <w:pPr>
        <w:pStyle w:val="2"/>
        <w:keepNext w:val="0"/>
        <w:keepLines w:val="0"/>
        <w:widowControl/>
        <w:suppressLineNumbers w:val="0"/>
        <w:adjustRightInd w:val="0"/>
        <w:snapToGrid w:val="0"/>
        <w:ind w:firstLineChars="200"/>
      </w:pPr>
      <w:r>
        <w:rPr>
          <w:rFonts w:hint="eastAsia" w:ascii="宋体" w:hAnsi="宋体" w:eastAsia="宋体" w:cs="宋体"/>
        </w:rPr>
        <w:t>⑤同游者：吴武陵，龚古，余弟宗玄。隶而从者，崔氏二小生：目恕己，日奉壹。</w:t>
      </w:r>
    </w:p>
    <w:p>
      <w:pPr>
        <w:pStyle w:val="2"/>
        <w:keepNext w:val="0"/>
        <w:keepLines w:val="0"/>
        <w:widowControl/>
        <w:suppressLineNumbers w:val="0"/>
        <w:adjustRightInd w:val="0"/>
        <w:snapToGrid w:val="0"/>
        <w:ind w:left="0" w:firstLine="420"/>
      </w:pPr>
      <w:r>
        <w:rPr>
          <w:rFonts w:hint="eastAsia" w:ascii="宋体" w:hAnsi="宋体" w:eastAsia="宋体" w:cs="宋体"/>
        </w:rPr>
        <w:t>11.下列句中加点词意思有误的一项是（  ）（2分）</w:t>
      </w:r>
    </w:p>
    <w:p>
      <w:pPr>
        <w:pStyle w:val="2"/>
        <w:keepNext w:val="0"/>
        <w:keepLines w:val="0"/>
        <w:widowControl/>
        <w:suppressLineNumbers w:val="0"/>
        <w:adjustRightInd w:val="0"/>
        <w:snapToGrid w:val="0"/>
        <w:ind w:firstLineChars="100"/>
      </w:pPr>
      <w:r>
        <w:rPr>
          <w:rFonts w:hint="eastAsia" w:ascii="宋体" w:hAnsi="宋体" w:eastAsia="宋体" w:cs="宋体"/>
        </w:rPr>
        <w:t>A.从小丘西行百二十步  （向西）     心乐之  （以……为乐）</w:t>
      </w:r>
    </w:p>
    <w:p>
      <w:pPr>
        <w:pStyle w:val="2"/>
        <w:keepNext w:val="0"/>
        <w:keepLines w:val="0"/>
        <w:widowControl/>
        <w:suppressLineNumbers w:val="0"/>
        <w:adjustRightInd w:val="0"/>
        <w:snapToGrid w:val="0"/>
        <w:ind w:firstLineChars="100"/>
      </w:pPr>
      <w:r>
        <w:rPr>
          <w:rFonts w:hint="eastAsia" w:ascii="宋体" w:hAnsi="宋体" w:eastAsia="宋体" w:cs="宋体"/>
        </w:rPr>
        <w:t>B.潭中鱼可百许头  （大约）         悄怆幽邃  （忧伤的样子）</w:t>
      </w:r>
    </w:p>
    <w:p>
      <w:pPr>
        <w:pStyle w:val="2"/>
        <w:keepNext w:val="0"/>
        <w:keepLines w:val="0"/>
        <w:widowControl/>
        <w:suppressLineNumbers w:val="0"/>
        <w:adjustRightInd w:val="0"/>
        <w:snapToGrid w:val="0"/>
        <w:ind w:firstLineChars="100"/>
      </w:pPr>
      <w:r>
        <w:rPr>
          <w:rFonts w:hint="eastAsia" w:ascii="宋体" w:hAnsi="宋体" w:eastAsia="宋体" w:cs="宋体"/>
        </w:rPr>
        <w:t>C.犬牙差互  （狗的牙齿）           凄神寒骨  （使……感到凄凉）</w:t>
      </w:r>
    </w:p>
    <w:p>
      <w:pPr>
        <w:pStyle w:val="2"/>
        <w:keepNext w:val="0"/>
        <w:keepLines w:val="0"/>
        <w:widowControl/>
        <w:suppressLineNumbers w:val="0"/>
        <w:adjustRightInd w:val="0"/>
        <w:snapToGrid w:val="0"/>
        <w:ind w:firstLineChars="100"/>
      </w:pPr>
      <w:r>
        <w:rPr>
          <w:rFonts w:hint="eastAsia" w:ascii="宋体" w:hAnsi="宋体" w:eastAsia="宋体" w:cs="宋体"/>
        </w:rPr>
        <w:t>D.以其境过清  （凄清）             乃记之而去  （离开）</w:t>
      </w:r>
    </w:p>
    <w:p>
      <w:pPr>
        <w:pStyle w:val="2"/>
        <w:keepNext w:val="0"/>
        <w:keepLines w:val="0"/>
        <w:widowControl/>
        <w:suppressLineNumbers w:val="0"/>
        <w:adjustRightInd w:val="0"/>
        <w:snapToGrid w:val="0"/>
        <w:ind w:left="0" w:firstLine="420"/>
      </w:pPr>
      <w:r>
        <w:rPr>
          <w:rFonts w:hint="eastAsia" w:ascii="宋体" w:hAnsi="宋体" w:eastAsia="宋体" w:cs="宋体"/>
        </w:rPr>
        <w:t>12.下列句中加点字与“乃记之而去”中的“而”字用法相同的一项是（   ）（2分）</w:t>
      </w:r>
    </w:p>
    <w:p>
      <w:pPr>
        <w:pStyle w:val="2"/>
        <w:keepNext w:val="0"/>
        <w:keepLines w:val="0"/>
        <w:widowControl/>
        <w:suppressLineNumbers w:val="0"/>
        <w:adjustRightInd w:val="0"/>
        <w:snapToGrid w:val="0"/>
        <w:ind w:firstLineChars="100"/>
      </w:pPr>
      <w:r>
        <w:rPr>
          <w:rFonts w:hint="eastAsia" w:ascii="宋体" w:hAnsi="宋体" w:eastAsia="宋体" w:cs="宋体"/>
        </w:rPr>
        <w:t>A.潭西南而望    B.学而时习之</w:t>
      </w:r>
    </w:p>
    <w:p>
      <w:pPr>
        <w:pStyle w:val="2"/>
        <w:keepNext w:val="0"/>
        <w:keepLines w:val="0"/>
        <w:widowControl/>
        <w:suppressLineNumbers w:val="0"/>
        <w:adjustRightInd w:val="0"/>
        <w:snapToGrid w:val="0"/>
        <w:ind w:firstLineChars="100"/>
      </w:pPr>
      <w:r>
        <w:rPr>
          <w:rFonts w:hint="eastAsia" w:ascii="宋体" w:hAnsi="宋体" w:eastAsia="宋体" w:cs="宋体"/>
        </w:rPr>
        <w:t>C.泉香而酒冽    D.出淤泥而不染</w:t>
      </w:r>
    </w:p>
    <w:p>
      <w:pPr>
        <w:pStyle w:val="2"/>
        <w:keepNext w:val="0"/>
        <w:keepLines w:val="0"/>
        <w:widowControl/>
        <w:suppressLineNumbers w:val="0"/>
        <w:adjustRightInd w:val="0"/>
        <w:snapToGrid w:val="0"/>
        <w:ind w:left="0" w:firstLine="420"/>
      </w:pPr>
      <w:r>
        <w:rPr>
          <w:rFonts w:hint="eastAsia" w:ascii="宋体" w:hAnsi="宋体" w:eastAsia="宋体" w:cs="宋体"/>
        </w:rPr>
        <w:t>13.把下面的文言句子译成现代汉语。（3分）</w:t>
      </w:r>
    </w:p>
    <w:p>
      <w:pPr>
        <w:pStyle w:val="2"/>
        <w:keepNext w:val="0"/>
        <w:keepLines w:val="0"/>
        <w:widowControl/>
        <w:suppressLineNumbers w:val="0"/>
        <w:adjustRightInd w:val="0"/>
        <w:snapToGrid w:val="0"/>
        <w:ind w:firstLineChars="150"/>
      </w:pPr>
      <w:r>
        <w:rPr>
          <w:rFonts w:hint="eastAsia" w:ascii="宋体" w:hAnsi="宋体" w:eastAsia="宋体" w:cs="宋体"/>
        </w:rPr>
        <w:t>青树翠蔓，蒙络摇缀，参差披拂。</w:t>
      </w:r>
    </w:p>
    <w:p>
      <w:pPr>
        <w:pStyle w:val="2"/>
        <w:keepNext w:val="0"/>
        <w:keepLines w:val="0"/>
        <w:widowControl/>
        <w:suppressLineNumbers w:val="0"/>
        <w:adjustRightInd w:val="0"/>
        <w:snapToGrid w:val="0"/>
        <w:ind w:left="0" w:firstLine="420"/>
      </w:pPr>
      <w:r>
        <w:rPr>
          <w:rFonts w:hint="eastAsia" w:ascii="宋体" w:hAnsi="宋体" w:eastAsia="宋体" w:cs="宋体"/>
        </w:rPr>
        <w:t>14.赏析第②段中的画线句子。（3分）</w:t>
      </w:r>
    </w:p>
    <w:p>
      <w:pPr>
        <w:pStyle w:val="2"/>
        <w:keepNext w:val="0"/>
        <w:keepLines w:val="0"/>
        <w:widowControl/>
        <w:suppressLineNumbers w:val="0"/>
        <w:adjustRightInd w:val="0"/>
        <w:snapToGrid w:val="0"/>
        <w:ind w:left="0" w:firstLine="420"/>
      </w:pPr>
      <w:r>
        <w:rPr>
          <w:rFonts w:hint="eastAsia" w:ascii="宋体" w:hAnsi="宋体" w:eastAsia="宋体" w:cs="宋体"/>
        </w:rPr>
        <w:t>15.下列对文意理解表述有误的一项是（  ）（2分）</w:t>
      </w:r>
    </w:p>
    <w:p>
      <w:pPr>
        <w:pStyle w:val="2"/>
        <w:keepNext w:val="0"/>
        <w:keepLines w:val="0"/>
        <w:widowControl/>
        <w:suppressLineNumbers w:val="0"/>
        <w:adjustRightInd w:val="0"/>
        <w:snapToGrid w:val="0"/>
        <w:ind w:firstLineChars="100"/>
      </w:pPr>
      <w:r>
        <w:rPr>
          <w:rFonts w:hint="eastAsia" w:ascii="宋体" w:hAnsi="宋体" w:eastAsia="宋体" w:cs="宋体"/>
        </w:rPr>
        <w:t>A.本文是一篇充满诗情画意，寓情于景的山水游记。</w:t>
      </w:r>
    </w:p>
    <w:p>
      <w:pPr>
        <w:pStyle w:val="2"/>
        <w:keepNext w:val="0"/>
        <w:keepLines w:val="0"/>
        <w:widowControl/>
        <w:suppressLineNumbers w:val="0"/>
        <w:adjustRightInd w:val="0"/>
        <w:snapToGrid w:val="0"/>
        <w:ind w:firstLineChars="100"/>
      </w:pPr>
      <w:r>
        <w:rPr>
          <w:rFonts w:hint="eastAsia" w:ascii="宋体" w:hAnsi="宋体" w:eastAsia="宋体" w:cs="宋体"/>
        </w:rPr>
        <w:t>B.“伐竹取道，下见小潭”写出小石潭是一个僻静幽深的地方。</w:t>
      </w:r>
    </w:p>
    <w:p>
      <w:pPr>
        <w:pStyle w:val="2"/>
        <w:keepNext w:val="0"/>
        <w:keepLines w:val="0"/>
        <w:widowControl/>
        <w:suppressLineNumbers w:val="0"/>
        <w:adjustRightInd w:val="0"/>
        <w:snapToGrid w:val="0"/>
        <w:ind w:firstLineChars="100"/>
      </w:pPr>
      <w:r>
        <w:rPr>
          <w:rFonts w:hint="eastAsia" w:ascii="宋体" w:hAnsi="宋体" w:eastAsia="宋体" w:cs="宋体"/>
        </w:rPr>
        <w:t>C.作者按游览顺序，移步换景。先写发现小石潭，然后描写潭中景物，接着又写潭周</w:t>
      </w:r>
    </w:p>
    <w:p>
      <w:pPr>
        <w:pStyle w:val="2"/>
        <w:keepNext w:val="0"/>
        <w:keepLines w:val="0"/>
        <w:widowControl/>
        <w:suppressLineNumbers w:val="0"/>
        <w:adjustRightInd w:val="0"/>
        <w:snapToGrid w:val="0"/>
        <w:ind w:firstLineChars="100"/>
      </w:pPr>
      <w:r>
        <w:rPr>
          <w:rFonts w:hint="eastAsia" w:ascii="宋体" w:hAnsi="宋体" w:eastAsia="宋体" w:cs="宋体"/>
        </w:rPr>
        <w:t>围的氛围和自己的感受。</w:t>
      </w:r>
    </w:p>
    <w:p>
      <w:pPr>
        <w:pStyle w:val="2"/>
        <w:keepNext w:val="0"/>
        <w:keepLines w:val="0"/>
        <w:widowControl/>
        <w:suppressLineNumbers w:val="0"/>
        <w:adjustRightInd w:val="0"/>
        <w:snapToGrid w:val="0"/>
        <w:ind w:firstLineChars="100"/>
      </w:pPr>
      <w:r>
        <w:rPr>
          <w:rFonts w:hint="eastAsia" w:ascii="宋体" w:hAnsi="宋体" w:eastAsia="宋体" w:cs="宋体"/>
        </w:rPr>
        <w:t>D.文章前面写“心乐之”，后又写“悄怆幽邃”。一乐一忧似难相容，实则以乐衬忧，</w:t>
      </w:r>
    </w:p>
    <w:p>
      <w:pPr>
        <w:pStyle w:val="2"/>
        <w:keepNext w:val="0"/>
        <w:keepLines w:val="0"/>
        <w:widowControl/>
        <w:suppressLineNumbers w:val="0"/>
        <w:adjustRightInd w:val="0"/>
        <w:snapToGrid w:val="0"/>
        <w:ind w:firstLineChars="100"/>
      </w:pPr>
      <w:r>
        <w:rPr>
          <w:rFonts w:hint="eastAsia" w:ascii="宋体" w:hAnsi="宋体" w:eastAsia="宋体" w:cs="宋体"/>
        </w:rPr>
        <w:t>乐是忧的另一种表现形式。</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11.C（像狗的牙齿）</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12.B（B项和例句中的“而”表承接；A项中“而”表修饰；C项中“而”表并列；</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D项中“而”表转折）</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13.①青青的树木，翠绿的藤蔓，②遮盖缠绕，摇动下垂，③参差不齐，随风飘拂。（各1分）</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14.示例：①画线句子写鱼的大约数目，游动的形神姿态。②运用比喻的修辞手法，</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将鱼在水中游动比作在空中游动，形象生动地表现出水的清澈；③侧面衬托出水的清澈，</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无一字写水却处处写水。（答到①点1分，②③两点任意答到一点得2分）</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15.C（先写发现小石潭，然后描写潭中景物，接着写小石潭的源流，最后写潭周围的氛围和自己的感受。</w:t>
      </w:r>
    </w:p>
    <w:p>
      <w:pPr>
        <w:pStyle w:val="2"/>
        <w:keepNext w:val="0"/>
        <w:keepLines w:val="0"/>
        <w:widowControl/>
        <w:suppressLineNumbers w:val="0"/>
        <w:adjustRightInd w:val="0"/>
        <w:snapToGrid w:val="0"/>
        <w:ind w:left="0" w:firstLine="420"/>
      </w:pPr>
      <w:r>
        <w:rPr>
          <w:rFonts w:hint="eastAsia" w:ascii="宋体" w:hAnsi="宋体" w:eastAsia="宋体" w:cs="宋体"/>
          <w:b/>
          <w:bCs w:val="0"/>
        </w:rPr>
        <w:t>（三）（11分）</w:t>
      </w:r>
    </w:p>
    <w:p>
      <w:pPr>
        <w:pStyle w:val="2"/>
        <w:keepNext w:val="0"/>
        <w:keepLines w:val="0"/>
        <w:widowControl/>
        <w:suppressLineNumbers w:val="0"/>
        <w:adjustRightInd w:val="0"/>
        <w:snapToGrid w:val="0"/>
        <w:ind w:left="0" w:firstLine="420"/>
      </w:pPr>
      <w:r>
        <w:rPr>
          <w:rFonts w:hint="eastAsia" w:ascii="宋体" w:hAnsi="宋体" w:eastAsia="宋体" w:cs="宋体"/>
          <w:b/>
          <w:bCs w:val="0"/>
        </w:rPr>
        <w:t>阅读下面文字，完成16～19题。</w:t>
      </w:r>
    </w:p>
    <w:p>
      <w:pPr>
        <w:pStyle w:val="2"/>
        <w:keepNext w:val="0"/>
        <w:keepLines w:val="0"/>
        <w:widowControl/>
        <w:suppressLineNumbers w:val="0"/>
        <w:adjustRightInd w:val="0"/>
        <w:snapToGrid w:val="0"/>
        <w:ind w:left="0" w:firstLine="420"/>
        <w:jc w:val="center"/>
      </w:pPr>
      <w:r>
        <w:rPr>
          <w:rFonts w:hint="eastAsia" w:ascii="宋体" w:hAnsi="宋体" w:eastAsia="宋体" w:cs="宋体"/>
          <w:b/>
          <w:bCs w:val="0"/>
        </w:rPr>
        <w:t xml:space="preserve"> “刷脸支付”不再遥远</w:t>
      </w:r>
    </w:p>
    <w:p>
      <w:pPr>
        <w:pStyle w:val="2"/>
        <w:keepNext w:val="0"/>
        <w:keepLines w:val="0"/>
        <w:widowControl/>
        <w:suppressLineNumbers w:val="0"/>
        <w:adjustRightInd w:val="0"/>
        <w:snapToGrid w:val="0"/>
        <w:ind w:firstLineChars="200"/>
      </w:pPr>
      <w:r>
        <w:rPr>
          <w:rFonts w:hint="eastAsia" w:ascii="宋体" w:hAnsi="宋体" w:eastAsia="宋体" w:cs="宋体"/>
        </w:rPr>
        <w:t>①在德国汉诺威IT博览会上，阿里巴巴创始人马云举起手机，通过支付宝“刷脸支付”</w:t>
      </w:r>
    </w:p>
    <w:p>
      <w:pPr>
        <w:pStyle w:val="2"/>
        <w:keepNext w:val="0"/>
        <w:keepLines w:val="0"/>
        <w:widowControl/>
        <w:suppressLineNumbers w:val="0"/>
        <w:adjustRightInd w:val="0"/>
        <w:snapToGrid w:val="0"/>
        <w:ind w:firstLineChars="200"/>
      </w:pPr>
      <w:r>
        <w:rPr>
          <w:rFonts w:hint="eastAsia" w:ascii="宋体" w:hAnsi="宋体" w:eastAsia="宋体" w:cs="宋体"/>
        </w:rPr>
        <w:t>购买了一款纪念邮票。这是我国人脸识别技术应用到商业领域的首个产品雏形。</w:t>
      </w:r>
    </w:p>
    <w:p>
      <w:pPr>
        <w:pStyle w:val="2"/>
        <w:keepNext w:val="0"/>
        <w:keepLines w:val="0"/>
        <w:widowControl/>
        <w:suppressLineNumbers w:val="0"/>
        <w:adjustRightInd w:val="0"/>
        <w:snapToGrid w:val="0"/>
        <w:ind w:firstLineChars="200"/>
      </w:pPr>
      <w:r>
        <w:rPr>
          <w:rFonts w:hint="eastAsia" w:ascii="宋体" w:hAnsi="宋体" w:eastAsia="宋体" w:cs="宋体"/>
        </w:rPr>
        <w:t>②马云展示的技术是由蚂蚁金服和北京旷视科技旗下的Face+Financial平台合作研发的，在购物后的支付认证阶段通过“扫脸”取代传统密码。</w:t>
      </w:r>
    </w:p>
    <w:p>
      <w:pPr>
        <w:pStyle w:val="2"/>
        <w:keepNext w:val="0"/>
        <w:keepLines w:val="0"/>
        <w:widowControl/>
        <w:suppressLineNumbers w:val="0"/>
        <w:adjustRightInd w:val="0"/>
        <w:snapToGrid w:val="0"/>
        <w:ind w:firstLineChars="200"/>
      </w:pPr>
      <w:r>
        <w:rPr>
          <w:rFonts w:hint="eastAsia" w:ascii="宋体" w:hAnsi="宋体" w:eastAsia="宋体" w:cs="宋体"/>
        </w:rPr>
        <w:t>③人脸识别准确么？香港中文大学教授汤晓鸥在计算机视觉国际顶级会议CVPR2014上曾发表论文，称计算机算法识别人脸的准确率已经达到99.15%，而肉眼识别的准确率大约为97.52%。作为世界领先的人脸识别平台，Face++Financial人脸识别技术在LFW国际公开测试中达到了99.5%的准确率。同时，运用交互式指令+连续性判定+3D判定技术，人脸识别防伪攻击的能力也已经达到世界领先水平。</w:t>
      </w:r>
    </w:p>
    <w:p>
      <w:pPr>
        <w:pStyle w:val="2"/>
        <w:keepNext w:val="0"/>
        <w:keepLines w:val="0"/>
        <w:widowControl/>
        <w:suppressLineNumbers w:val="0"/>
        <w:adjustRightInd w:val="0"/>
        <w:snapToGrid w:val="0"/>
        <w:ind w:firstLineChars="200"/>
      </w:pPr>
      <w:r>
        <w:rPr>
          <w:rFonts w:hint="eastAsia" w:ascii="宋体" w:hAnsi="宋体" w:eastAsia="宋体" w:cs="宋体"/>
        </w:rPr>
        <w:t>④在蚂蚁金服内部，有一支名为“柒车间”的专职研究生物识别技术的团队，该团队高级技术专家张洁介绍，人脸识别准确率之所以能够高于人眼，主要在于计算机可以关注更多的关键细节，并通过算法剔除一些干扰因素。</w:t>
      </w:r>
    </w:p>
    <w:p>
      <w:pPr>
        <w:pStyle w:val="2"/>
        <w:keepNext w:val="0"/>
        <w:keepLines w:val="0"/>
        <w:widowControl/>
        <w:suppressLineNumbers w:val="0"/>
        <w:adjustRightInd w:val="0"/>
        <w:snapToGrid w:val="0"/>
        <w:ind w:firstLineChars="200"/>
      </w:pPr>
      <w:r>
        <w:rPr>
          <w:rFonts w:hint="eastAsia" w:ascii="宋体" w:hAnsi="宋体" w:eastAsia="宋体" w:cs="宋体"/>
        </w:rPr>
        <w:t>⑤此前人脸识别一个大的技术难点，就是如何防伪造，比如防止用照片或视频代替真人。目前，蚂蚁金服研究了基于场景的活体监测，已经可以非常有效地防止人脸照片和人脸视频蒙混过关。</w:t>
      </w:r>
    </w:p>
    <w:p>
      <w:pPr>
        <w:pStyle w:val="2"/>
        <w:keepNext w:val="0"/>
        <w:keepLines w:val="0"/>
        <w:widowControl/>
        <w:suppressLineNumbers w:val="0"/>
        <w:adjustRightInd w:val="0"/>
        <w:snapToGrid w:val="0"/>
        <w:ind w:firstLineChars="200"/>
      </w:pPr>
      <w:r>
        <w:rPr>
          <w:rFonts w:hint="eastAsia" w:ascii="宋体" w:hAnsi="宋体" w:eastAsia="宋体" w:cs="宋体"/>
        </w:rPr>
        <w:t>⑥而对于时下流行的整容技术，比如圆脸整成锥子脸、单眼皮变成双眼皮，电脑又该怎么办？南京理工大学计算机学院教授李千目表示，局部整容不是特别明显的，识别系统还是可以综合人脸基本的五官比例、角度等特征进行识别，但如果脸形变化特别大，识别起来确实有难度。</w:t>
      </w:r>
    </w:p>
    <w:p>
      <w:pPr>
        <w:pStyle w:val="2"/>
        <w:keepNext w:val="0"/>
        <w:keepLines w:val="0"/>
        <w:widowControl/>
        <w:suppressLineNumbers w:val="0"/>
        <w:adjustRightInd w:val="0"/>
        <w:snapToGrid w:val="0"/>
        <w:ind w:firstLineChars="200"/>
      </w:pPr>
      <w:r>
        <w:rPr>
          <w:rFonts w:hint="eastAsia" w:ascii="宋体" w:hAnsi="宋体" w:eastAsia="宋体" w:cs="宋体"/>
        </w:rPr>
        <w:t>⑦对于肉眼都很难识别的双胞胎，刷脸识别的难度就更高了。李千目说，刷脸系统暂时还不能识别长相一致的双胞胎。不过，只要采集到足够多的人脸样本，研究双胞胎之间的相关特征，让电脑训练、学习，未来也一定能有所突破。</w:t>
      </w:r>
    </w:p>
    <w:p>
      <w:pPr>
        <w:pStyle w:val="2"/>
        <w:keepNext w:val="0"/>
        <w:keepLines w:val="0"/>
        <w:widowControl/>
        <w:suppressLineNumbers w:val="0"/>
        <w:adjustRightInd w:val="0"/>
        <w:snapToGrid w:val="0"/>
        <w:ind w:firstLineChars="200"/>
      </w:pPr>
      <w:r>
        <w:rPr>
          <w:rFonts w:hint="eastAsia" w:ascii="宋体" w:hAnsi="宋体" w:eastAsia="宋体" w:cs="宋体"/>
        </w:rPr>
        <w:t>⑧蚂蚁金服方面表示，自己对于生物识别技术的热衷，最主要是为互联网金融业务作相应的技术储备，目前相关的具体产品正在筹备中。</w:t>
      </w:r>
    </w:p>
    <w:p>
      <w:pPr>
        <w:pStyle w:val="2"/>
        <w:keepNext w:val="0"/>
        <w:keepLines w:val="0"/>
        <w:widowControl/>
        <w:suppressLineNumbers w:val="0"/>
        <w:adjustRightInd w:val="0"/>
        <w:snapToGrid w:val="0"/>
        <w:ind w:firstLineChars="200"/>
      </w:pPr>
      <w:r>
        <w:rPr>
          <w:rFonts w:hint="eastAsia" w:ascii="宋体" w:hAnsi="宋体" w:eastAsia="宋体" w:cs="宋体"/>
        </w:rPr>
        <w:t>⑨世界顶尖的科技企业近年都着力研究生物识别，比如苹果推出指纹识别touchID，三星也已开始试水人脸解锁，支付宝此前也推出过指纹支付。“偷不走”的用户生物特征未来很可能将取代密码，成为主流的身份验证方式。未来很多需要用户亲自到场办理的业务，也有可能只需要在电脑或手机前“刷个脸”，即可快速验明“真身”，不必再寻找网点，排队耗时。</w:t>
      </w:r>
    </w:p>
    <w:p>
      <w:pPr>
        <w:pStyle w:val="2"/>
        <w:keepNext w:val="0"/>
        <w:keepLines w:val="0"/>
        <w:widowControl/>
        <w:suppressLineNumbers w:val="0"/>
        <w:adjustRightInd w:val="0"/>
        <w:snapToGrid w:val="0"/>
        <w:ind w:firstLineChars="200"/>
      </w:pPr>
      <w:r>
        <w:rPr>
          <w:rFonts w:hint="eastAsia" w:ascii="宋体" w:hAnsi="宋体" w:eastAsia="宋体" w:cs="宋体"/>
        </w:rPr>
        <w:t>⑩虽然对于具体的应用场景和产品形态，蚂蚁金服还未给出明确答案，但不难想像，如果人脸识别获得各监管机构的认可，那么像刷脸支付一类的互联网金融应用，都将有可能成为现实。</w:t>
      </w:r>
    </w:p>
    <w:p>
      <w:pPr>
        <w:pStyle w:val="2"/>
        <w:keepNext w:val="0"/>
        <w:keepLines w:val="0"/>
        <w:widowControl/>
        <w:suppressLineNumbers w:val="0"/>
        <w:adjustRightInd w:val="0"/>
        <w:snapToGrid w:val="0"/>
        <w:ind w:firstLineChars="200"/>
        <w:jc w:val="right"/>
      </w:pPr>
      <w:r>
        <w:rPr>
          <w:rFonts w:hint="eastAsia" w:ascii="宋体" w:hAnsi="宋体" w:eastAsia="宋体" w:cs="宋体"/>
        </w:rPr>
        <w:t>选自《发明与创新·大科技》2015年05期</w:t>
      </w:r>
    </w:p>
    <w:p>
      <w:pPr>
        <w:pStyle w:val="2"/>
        <w:keepNext w:val="0"/>
        <w:keepLines w:val="0"/>
        <w:widowControl/>
        <w:suppressLineNumbers w:val="0"/>
        <w:adjustRightInd w:val="0"/>
        <w:snapToGrid w:val="0"/>
        <w:ind w:left="0" w:firstLine="420"/>
      </w:pPr>
      <w:r>
        <w:rPr>
          <w:rFonts w:hint="eastAsia" w:ascii="宋体" w:hAnsi="宋体" w:eastAsia="宋体" w:cs="宋体"/>
        </w:rPr>
        <w:t>16.结合文意给“刷脸支付”下定义。（3分）</w:t>
      </w:r>
    </w:p>
    <w:p>
      <w:pPr>
        <w:pStyle w:val="2"/>
        <w:keepNext w:val="0"/>
        <w:keepLines w:val="0"/>
        <w:widowControl/>
        <w:suppressLineNumbers w:val="0"/>
        <w:adjustRightInd w:val="0"/>
        <w:snapToGrid w:val="0"/>
        <w:ind w:left="0" w:firstLine="420"/>
      </w:pPr>
      <w:r>
        <w:rPr>
          <w:rFonts w:hint="eastAsia" w:ascii="宋体" w:hAnsi="宋体" w:eastAsia="宋体" w:cs="宋体"/>
        </w:rPr>
        <w:t>17.分析第③段中画线句子的说明方法及其作用。（3分）</w:t>
      </w:r>
    </w:p>
    <w:p>
      <w:pPr>
        <w:pStyle w:val="2"/>
        <w:keepNext w:val="0"/>
        <w:keepLines w:val="0"/>
        <w:widowControl/>
        <w:suppressLineNumbers w:val="0"/>
        <w:adjustRightInd w:val="0"/>
        <w:snapToGrid w:val="0"/>
        <w:ind w:left="0" w:firstLine="420"/>
      </w:pPr>
      <w:r>
        <w:rPr>
          <w:rFonts w:hint="eastAsia" w:ascii="宋体" w:hAnsi="宋体" w:eastAsia="宋体" w:cs="宋体"/>
        </w:rPr>
        <w:t>18.信息提取有误的一项是（     ）（2分）</w:t>
      </w:r>
    </w:p>
    <w:p>
      <w:pPr>
        <w:pStyle w:val="2"/>
        <w:keepNext w:val="0"/>
        <w:keepLines w:val="0"/>
        <w:widowControl/>
        <w:suppressLineNumbers w:val="0"/>
        <w:adjustRightInd w:val="0"/>
        <w:snapToGrid w:val="0"/>
        <w:ind w:firstLineChars="100"/>
      </w:pPr>
      <w:r>
        <w:rPr>
          <w:rFonts w:hint="eastAsia" w:ascii="宋体" w:hAnsi="宋体" w:eastAsia="宋体" w:cs="宋体"/>
        </w:rPr>
        <w:t>A.专家认为，刷脸系统暂时还不能识别长相一致的双胞胎。</w:t>
      </w:r>
    </w:p>
    <w:p>
      <w:pPr>
        <w:pStyle w:val="2"/>
        <w:keepNext w:val="0"/>
        <w:keepLines w:val="0"/>
        <w:widowControl/>
        <w:suppressLineNumbers w:val="0"/>
        <w:adjustRightInd w:val="0"/>
        <w:snapToGrid w:val="0"/>
        <w:ind w:firstLineChars="100"/>
      </w:pPr>
      <w:r>
        <w:rPr>
          <w:rFonts w:hint="eastAsia" w:ascii="宋体" w:hAnsi="宋体" w:eastAsia="宋体" w:cs="宋体"/>
        </w:rPr>
        <w:t>B.识别系统对局部整容不明显的，还是可以综合人脸的基本特征进行识别。</w:t>
      </w:r>
    </w:p>
    <w:p>
      <w:pPr>
        <w:pStyle w:val="2"/>
        <w:keepNext w:val="0"/>
        <w:keepLines w:val="0"/>
        <w:widowControl/>
        <w:suppressLineNumbers w:val="0"/>
        <w:adjustRightInd w:val="0"/>
        <w:snapToGrid w:val="0"/>
        <w:ind w:firstLineChars="100"/>
      </w:pPr>
      <w:r>
        <w:rPr>
          <w:rFonts w:hint="eastAsia" w:ascii="宋体" w:hAnsi="宋体" w:eastAsia="宋体" w:cs="宋体"/>
        </w:rPr>
        <w:t>C.计算机人脸识别准确率高出人眼，完全在于它可以关注更多的关键细节。</w:t>
      </w:r>
    </w:p>
    <w:p>
      <w:pPr>
        <w:pStyle w:val="2"/>
        <w:keepNext w:val="0"/>
        <w:keepLines w:val="0"/>
        <w:widowControl/>
        <w:suppressLineNumbers w:val="0"/>
        <w:adjustRightInd w:val="0"/>
        <w:snapToGrid w:val="0"/>
        <w:ind w:firstLineChars="100"/>
      </w:pPr>
      <w:r>
        <w:rPr>
          <w:rFonts w:hint="eastAsia" w:ascii="宋体" w:hAnsi="宋体" w:eastAsia="宋体" w:cs="宋体"/>
        </w:rPr>
        <w:t>D.Face+Financial人脸识别技术应用前景广阔，将改变我们的生活方式。</w:t>
      </w:r>
    </w:p>
    <w:p>
      <w:pPr>
        <w:pStyle w:val="2"/>
        <w:keepNext w:val="0"/>
        <w:keepLines w:val="0"/>
        <w:widowControl/>
        <w:suppressLineNumbers w:val="0"/>
        <w:adjustRightInd w:val="0"/>
        <w:snapToGrid w:val="0"/>
        <w:ind w:left="0" w:firstLine="420"/>
      </w:pPr>
      <w:r>
        <w:rPr>
          <w:rFonts w:hint="eastAsia" w:ascii="宋体" w:hAnsi="宋体" w:eastAsia="宋体" w:cs="宋体"/>
        </w:rPr>
        <w:t>19.结合文意，发挥想象，请写出三种你认为未来可以取代传统密码的“偷不走”的人体生物特征。（3分）</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16.示例：“刷脸支付”  ①是指购物通过支付宝支付认证阶段，②运用“扫脸”取代传统密码支付的③一项新技术。（答出一点给1分，共3分）</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17.示例：画线句子运用了①列数字、②作比较的说明方法。③直观准确地突出了</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Face+Financiai人脸识别技术的准确率超过肉眼识别，甚至超过计算机算法识别的准确率。（每点1分，共3分）</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18.C（C项中“完全”应为“主要”）</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19.示例：如指纹、头发、唾液、瞳孔、体味等。（开放性试题，想象合乎情理即可。每例1分，共3分）</w:t>
      </w:r>
    </w:p>
    <w:p>
      <w:pPr>
        <w:pStyle w:val="2"/>
        <w:keepNext w:val="0"/>
        <w:keepLines w:val="0"/>
        <w:widowControl/>
        <w:suppressLineNumbers w:val="0"/>
        <w:adjustRightInd w:val="0"/>
        <w:snapToGrid w:val="0"/>
        <w:ind w:left="0" w:firstLine="420"/>
      </w:pPr>
      <w:r>
        <w:rPr>
          <w:rFonts w:hint="eastAsia" w:ascii="宋体" w:hAnsi="宋体" w:eastAsia="宋体" w:cs="宋体"/>
          <w:b/>
          <w:bCs w:val="0"/>
        </w:rPr>
        <w:t>（四）（17分）</w:t>
      </w:r>
    </w:p>
    <w:p>
      <w:pPr>
        <w:pStyle w:val="2"/>
        <w:keepNext w:val="0"/>
        <w:keepLines w:val="0"/>
        <w:widowControl/>
        <w:suppressLineNumbers w:val="0"/>
        <w:adjustRightInd w:val="0"/>
        <w:snapToGrid w:val="0"/>
        <w:ind w:left="0" w:firstLine="420"/>
      </w:pPr>
      <w:r>
        <w:rPr>
          <w:rFonts w:hint="eastAsia" w:ascii="宋体" w:hAnsi="宋体" w:eastAsia="宋体" w:cs="宋体"/>
          <w:b/>
          <w:bCs w:val="0"/>
        </w:rPr>
        <w:t>阅读下面文字，完成20～24题。</w:t>
      </w:r>
    </w:p>
    <w:p>
      <w:pPr>
        <w:pStyle w:val="2"/>
        <w:keepNext w:val="0"/>
        <w:keepLines w:val="0"/>
        <w:widowControl/>
        <w:suppressLineNumbers w:val="0"/>
        <w:adjustRightInd w:val="0"/>
        <w:snapToGrid w:val="0"/>
        <w:ind w:left="0" w:firstLine="420"/>
        <w:jc w:val="center"/>
      </w:pPr>
      <w:r>
        <w:rPr>
          <w:rFonts w:hint="eastAsia" w:ascii="宋体" w:hAnsi="宋体" w:eastAsia="宋体" w:cs="宋体"/>
          <w:b/>
          <w:bCs w:val="0"/>
          <w:color w:val="000000"/>
        </w:rPr>
        <w:t>让阅读成为我们的信仰</w:t>
      </w:r>
    </w:p>
    <w:p>
      <w:pPr>
        <w:pStyle w:val="2"/>
        <w:keepNext w:val="0"/>
        <w:keepLines w:val="0"/>
        <w:widowControl/>
        <w:suppressLineNumbers w:val="0"/>
        <w:adjustRightInd w:val="0"/>
        <w:snapToGrid w:val="0"/>
        <w:ind w:left="0" w:firstLine="420"/>
        <w:jc w:val="center"/>
      </w:pPr>
      <w:r>
        <w:rPr>
          <w:rFonts w:hint="eastAsia" w:ascii="宋体" w:hAnsi="宋体" w:eastAsia="宋体" w:cs="宋体"/>
          <w:color w:val="000000"/>
        </w:rPr>
        <w:t>乐  果</w:t>
      </w:r>
    </w:p>
    <w:p>
      <w:pPr>
        <w:pStyle w:val="2"/>
        <w:keepNext w:val="0"/>
        <w:keepLines w:val="0"/>
        <w:widowControl/>
        <w:suppressLineNumbers w:val="0"/>
        <w:adjustRightInd w:val="0"/>
        <w:snapToGrid w:val="0"/>
        <w:ind w:firstLineChars="200"/>
      </w:pPr>
      <w:r>
        <w:rPr>
          <w:rFonts w:hint="eastAsia" w:ascii="宋体" w:hAnsi="宋体" w:eastAsia="宋体" w:cs="宋体"/>
          <w:color w:val="000000"/>
        </w:rPr>
        <w:t>①人类几千年的历史，各种信仰和主义可谓多矣，虽然我们并不一定都要皈依某种宗教，但是每一个人的内心中都应该有指引自己前行的信仰。</w:t>
      </w:r>
    </w:p>
    <w:p>
      <w:pPr>
        <w:pStyle w:val="2"/>
        <w:keepNext w:val="0"/>
        <w:keepLines w:val="0"/>
        <w:widowControl/>
        <w:suppressLineNumbers w:val="0"/>
        <w:adjustRightInd w:val="0"/>
        <w:snapToGrid w:val="0"/>
        <w:ind w:firstLineChars="200"/>
      </w:pPr>
      <w:r>
        <w:rPr>
          <w:rFonts w:hint="eastAsia" w:ascii="宋体" w:hAnsi="宋体" w:eastAsia="宋体" w:cs="宋体"/>
          <w:color w:val="000000"/>
        </w:rPr>
        <w:t>②每一个人的内心都应该有一个自己的“上帝”，而真正的信仰不仅是一种理论，是一种实践，一种内在生命实际体验，更是精神的支持和动力。</w:t>
      </w:r>
    </w:p>
    <w:p>
      <w:pPr>
        <w:pStyle w:val="2"/>
        <w:keepNext w:val="0"/>
        <w:keepLines w:val="0"/>
        <w:widowControl/>
        <w:suppressLineNumbers w:val="0"/>
        <w:adjustRightInd w:val="0"/>
        <w:snapToGrid w:val="0"/>
        <w:ind w:firstLineChars="200"/>
      </w:pPr>
      <w:r>
        <w:rPr>
          <w:rFonts w:hint="eastAsia" w:ascii="宋体" w:hAnsi="宋体" w:eastAsia="宋体" w:cs="宋体"/>
          <w:color w:val="000000"/>
        </w:rPr>
        <w:t>②如果有一种信仰能让全世界不同国家、不同民族毫无争议地共同信守的话，那就是阅读了。在历史长河中，有关宗教的庙宇与雕像在风雨中颓毁坍塌，而经典之籍则与世长存。文字是人类文明最上乘的结晶，它如此精微，如此难以把握，如此透彻，又如此无孔不入，穿透人的感知。</w:t>
      </w:r>
    </w:p>
    <w:p>
      <w:pPr>
        <w:pStyle w:val="2"/>
        <w:keepNext w:val="0"/>
        <w:keepLines w:val="0"/>
        <w:widowControl/>
        <w:suppressLineNumbers w:val="0"/>
        <w:adjustRightInd w:val="0"/>
        <w:snapToGrid w:val="0"/>
        <w:ind w:firstLineChars="200"/>
      </w:pPr>
      <w:r>
        <w:rPr>
          <w:rFonts w:hint="eastAsia" w:ascii="宋体" w:hAnsi="宋体" w:eastAsia="宋体" w:cs="宋体"/>
          <w:color w:val="000000"/>
        </w:rPr>
        <w:t>④人类的文明以文字的脉络一代又一代地传承下来，因此，在某种意义上，阅读已经超越了人类历史上的任何宗教，既没有时空界限，也没有地域之分，让生活在不同时代、不同国度，说着不同语言的人们，在阅读中共生。</w:t>
      </w:r>
    </w:p>
    <w:p>
      <w:pPr>
        <w:pStyle w:val="2"/>
        <w:keepNext w:val="0"/>
        <w:keepLines w:val="0"/>
        <w:widowControl/>
        <w:suppressLineNumbers w:val="0"/>
        <w:adjustRightInd w:val="0"/>
        <w:snapToGrid w:val="0"/>
        <w:ind w:firstLineChars="200"/>
      </w:pPr>
      <w:r>
        <w:rPr>
          <w:rFonts w:hint="eastAsia" w:ascii="宋体" w:hAnsi="宋体" w:eastAsia="宋体" w:cs="宋体"/>
          <w:color w:val="000000"/>
        </w:rPr>
        <w:t>⑤文字，是生命洪炉中的一缕袅袅炊烟；书籍，则是由心灵唱出的歌，安慰着每一个骚动不安的灵魂。它们不说话，却无时无刻不与你的心灵对话；它们不思考，却无时无刻不再催促着你的思索。它们以自己的简单，成就着你的丰富；它们以自己的开放与接纳，完善着你的精神世界，比黄金贵重的，永远是知识。而阅读，是获取知识的主要途径。</w:t>
      </w:r>
    </w:p>
    <w:p>
      <w:pPr>
        <w:pStyle w:val="2"/>
        <w:keepNext w:val="0"/>
        <w:keepLines w:val="0"/>
        <w:widowControl/>
        <w:suppressLineNumbers w:val="0"/>
        <w:adjustRightInd w:val="0"/>
        <w:snapToGrid w:val="0"/>
        <w:ind w:firstLineChars="200"/>
      </w:pPr>
      <w:r>
        <w:rPr>
          <w:rFonts w:hint="eastAsia" w:ascii="宋体" w:hAnsi="宋体" w:eastAsia="宋体" w:cs="宋体"/>
          <w:color w:val="000000"/>
        </w:rPr>
        <w:t>⑥在人类文明发展史上，每个时代都会有一批足以代表一个国家、一个民族的历史、文</w:t>
      </w:r>
    </w:p>
    <w:p>
      <w:pPr>
        <w:pStyle w:val="2"/>
        <w:keepNext w:val="0"/>
        <w:keepLines w:val="0"/>
        <w:widowControl/>
        <w:suppressLineNumbers w:val="0"/>
        <w:adjustRightInd w:val="0"/>
        <w:snapToGrid w:val="0"/>
        <w:ind w:firstLineChars="200"/>
      </w:pPr>
      <w:r>
        <w:rPr>
          <w:rFonts w:hint="eastAsia" w:ascii="宋体" w:hAnsi="宋体" w:eastAsia="宋体" w:cs="宋体"/>
          <w:color w:val="000000"/>
        </w:rPr>
        <w:t>化、思想成果的经典之作，曾经影响了无数人的一生。伟大的思想能挣脱时光的束缚，即使</w:t>
      </w:r>
    </w:p>
    <w:p>
      <w:pPr>
        <w:pStyle w:val="2"/>
        <w:keepNext w:val="0"/>
        <w:keepLines w:val="0"/>
        <w:widowControl/>
        <w:suppressLineNumbers w:val="0"/>
        <w:adjustRightInd w:val="0"/>
        <w:snapToGrid w:val="0"/>
        <w:ind w:firstLineChars="200"/>
      </w:pPr>
      <w:r>
        <w:rPr>
          <w:rFonts w:hint="eastAsia" w:ascii="宋体" w:hAnsi="宋体" w:eastAsia="宋体" w:cs="宋体"/>
          <w:color w:val="000000"/>
        </w:rPr>
        <w:t>是千百年前的真知灼见，时至今日仍新颖如故，熠熠生辉。那些已经被阅读了千年的经典，依然将一代又一代的人引领到同样的精神时空，在那里，历代圣人贤士群聚，仿佛与我们同处一堂，让我们亲聆所言，亲见所行。他们的言行，使我们变得深沉而非浮躁、清醒而非昏聩，深刻而非肤浅，让我们的人格得到提升，生命得到重塑。</w:t>
      </w:r>
    </w:p>
    <w:p>
      <w:pPr>
        <w:pStyle w:val="2"/>
        <w:keepNext w:val="0"/>
        <w:keepLines w:val="0"/>
        <w:widowControl/>
        <w:suppressLineNumbers w:val="0"/>
        <w:adjustRightInd w:val="0"/>
        <w:snapToGrid w:val="0"/>
        <w:ind w:firstLineChars="200"/>
      </w:pPr>
      <w:r>
        <w:rPr>
          <w:rFonts w:hint="eastAsia" w:ascii="宋体" w:hAnsi="宋体" w:eastAsia="宋体" w:cs="宋体"/>
          <w:color w:val="000000"/>
        </w:rPr>
        <w:t>⑦真正的阅读必须有灵魂的参与，它是一个人的灵魂在一个借助于文字符号构筑的精神世界里的漫游，是在这漫游途中的自我发现和自我成长。</w:t>
      </w:r>
    </w:p>
    <w:p>
      <w:pPr>
        <w:pStyle w:val="2"/>
        <w:keepNext w:val="0"/>
        <w:keepLines w:val="0"/>
        <w:widowControl/>
        <w:suppressLineNumbers w:val="0"/>
        <w:adjustRightInd w:val="0"/>
        <w:snapToGrid w:val="0"/>
        <w:ind w:firstLineChars="200"/>
      </w:pPr>
      <w:r>
        <w:rPr>
          <w:rFonts w:hint="eastAsia" w:ascii="宋体" w:hAnsi="宋体" w:eastAsia="宋体" w:cs="宋体"/>
          <w:color w:val="000000"/>
        </w:rPr>
        <w:t>⑧读书可以经世致用，也可以修身怡心。</w:t>
      </w:r>
    </w:p>
    <w:p>
      <w:pPr>
        <w:pStyle w:val="2"/>
        <w:keepNext w:val="0"/>
        <w:keepLines w:val="0"/>
        <w:widowControl/>
        <w:suppressLineNumbers w:val="0"/>
        <w:adjustRightInd w:val="0"/>
        <w:snapToGrid w:val="0"/>
        <w:ind w:firstLineChars="200"/>
      </w:pPr>
      <w:r>
        <w:rPr>
          <w:rFonts w:hint="eastAsia" w:ascii="宋体" w:hAnsi="宋体" w:eastAsia="宋体" w:cs="宋体"/>
          <w:color w:val="000000"/>
        </w:rPr>
        <w:t>⑨一个人，若手头、桌头、床头，总有悦心的书陪伴，是一生的幸事。书在左右，或信</w:t>
      </w:r>
    </w:p>
    <w:p>
      <w:pPr>
        <w:pStyle w:val="2"/>
        <w:keepNext w:val="0"/>
        <w:keepLines w:val="0"/>
        <w:widowControl/>
        <w:suppressLineNumbers w:val="0"/>
        <w:adjustRightInd w:val="0"/>
        <w:snapToGrid w:val="0"/>
        <w:ind w:firstLineChars="200"/>
      </w:pPr>
      <w:r>
        <w:rPr>
          <w:rFonts w:hint="eastAsia" w:ascii="宋体" w:hAnsi="宋体" w:eastAsia="宋体" w:cs="宋体"/>
          <w:color w:val="000000"/>
        </w:rPr>
        <w:t>手闲翻，或倾心细读，或一笑看过，或反复品赏，芳香盈口，所得的，都是生命的真意趣、大滋味。</w:t>
      </w:r>
    </w:p>
    <w:p>
      <w:pPr>
        <w:pStyle w:val="2"/>
        <w:keepNext w:val="0"/>
        <w:keepLines w:val="0"/>
        <w:widowControl/>
        <w:suppressLineNumbers w:val="0"/>
        <w:adjustRightInd w:val="0"/>
        <w:snapToGrid w:val="0"/>
        <w:ind w:firstLineChars="200"/>
      </w:pPr>
      <w:r>
        <w:rPr>
          <w:rFonts w:hint="eastAsia" w:ascii="宋体" w:hAnsi="宋体" w:eastAsia="宋体" w:cs="宋体"/>
          <w:color w:val="000000"/>
        </w:rPr>
        <w:t>⑩常读书的人，锦心绣口，一言一行，一颦一笑，都受书的熏陶浸染。所谓“是真名士自风流”，其实就是指书的灵透、书的雅致、书的睿智，穿透岁月的尘烟，浸润到读书人的心底里，由内及外，附着于举手投足做人处世之中，从而形成一种翩然风度，一种迷离气质，超凡脱俗，卓尔不群。把阅读作为生活的常态，是生命最美好的习惯。</w:t>
      </w:r>
    </w:p>
    <w:p>
      <w:pPr>
        <w:pStyle w:val="2"/>
        <w:keepNext w:val="0"/>
        <w:keepLines w:val="0"/>
        <w:widowControl/>
        <w:suppressLineNumbers w:val="0"/>
        <w:adjustRightInd w:val="0"/>
        <w:snapToGrid w:val="0"/>
        <w:ind w:firstLineChars="200"/>
      </w:pPr>
      <w:r>
        <w:rPr>
          <w:rFonts w:ascii="宋体" w:hAnsi="MS Mincho" w:eastAsia="MS Mincho" w:cs="MS Mincho"/>
          <w:color w:val="0000FF"/>
          <w:kern w:val="0"/>
          <w:szCs w:val="21"/>
        </w:rPr>
        <w:t>⑪</w:t>
      </w:r>
      <w:r>
        <w:rPr>
          <w:rFonts w:hint="eastAsia" w:ascii="宋体" w:hAnsi="宋体" w:eastAsia="宋体" w:cs="宋体"/>
          <w:color w:val="000000"/>
        </w:rPr>
        <w:t>一个不重视阅读的人，是一个不思进取的人；一个不重视阅读的家庭，是一个平庸的家庭；一个不重视阅读的学校，是一个沉闷枯燥的学校；一个不重视阅读的社会，是一个人文精神缺失的社会；一个不重视阅读的民族，是一个没有希望的民族。</w:t>
      </w:r>
    </w:p>
    <w:p>
      <w:pPr>
        <w:pStyle w:val="2"/>
        <w:keepNext w:val="0"/>
        <w:keepLines w:val="0"/>
        <w:widowControl/>
        <w:suppressLineNumbers w:val="0"/>
        <w:adjustRightInd w:val="0"/>
        <w:snapToGrid w:val="0"/>
        <w:ind w:firstLineChars="200"/>
      </w:pPr>
      <w:r>
        <w:rPr>
          <w:rFonts w:hint="eastAsia" w:ascii="宋体" w:hAnsi="MS Mincho" w:eastAsia="MS Mincho" w:cs="MS Mincho"/>
          <w:color w:val="0000FF"/>
          <w:kern w:val="0"/>
          <w:szCs w:val="21"/>
        </w:rPr>
        <w:t>⑫</w:t>
      </w:r>
      <w:r>
        <w:rPr>
          <w:rFonts w:hint="eastAsia" w:ascii="宋体" w:hAnsi="宋体" w:eastAsia="宋体" w:cs="宋体"/>
          <w:color w:val="000000"/>
        </w:rPr>
        <w:t>阅读的广度改变生命历程的长短，阅读的深度决定思维境界的高低。四季都是读书时，让我们在书中相遇，让阅读成为我们共同的信仰。</w:t>
      </w:r>
    </w:p>
    <w:p>
      <w:pPr>
        <w:pStyle w:val="2"/>
        <w:keepNext w:val="0"/>
        <w:keepLines w:val="0"/>
        <w:widowControl/>
        <w:suppressLineNumbers w:val="0"/>
        <w:adjustRightInd w:val="0"/>
        <w:snapToGrid w:val="0"/>
        <w:ind w:left="0" w:firstLine="420"/>
        <w:jc w:val="right"/>
      </w:pPr>
      <w:r>
        <w:rPr>
          <w:rFonts w:hint="eastAsia" w:ascii="宋体" w:hAnsi="宋体" w:eastAsia="宋体" w:cs="宋体"/>
          <w:color w:val="000000"/>
        </w:rPr>
        <w:t>（选自《博览））2015年第5期，选文有改动）</w:t>
      </w:r>
    </w:p>
    <w:p>
      <w:pPr>
        <w:pStyle w:val="2"/>
        <w:keepNext w:val="0"/>
        <w:keepLines w:val="0"/>
        <w:widowControl/>
        <w:suppressLineNumbers w:val="0"/>
        <w:adjustRightInd w:val="0"/>
        <w:snapToGrid w:val="0"/>
        <w:ind w:left="0" w:firstLine="420"/>
      </w:pPr>
      <w:r>
        <w:rPr>
          <w:rFonts w:hint="eastAsia" w:ascii="宋体" w:hAnsi="宋体" w:eastAsia="宋体" w:cs="宋体"/>
          <w:color w:val="000000"/>
        </w:rPr>
        <w:t>20.本文表达了作者怎样的观点?（3分）</w:t>
      </w:r>
    </w:p>
    <w:p>
      <w:pPr>
        <w:pStyle w:val="2"/>
        <w:keepNext w:val="0"/>
        <w:keepLines w:val="0"/>
        <w:widowControl/>
        <w:suppressLineNumbers w:val="0"/>
        <w:adjustRightInd w:val="0"/>
        <w:snapToGrid w:val="0"/>
        <w:ind w:left="0" w:firstLine="420"/>
      </w:pPr>
      <w:r>
        <w:rPr>
          <w:rFonts w:hint="eastAsia" w:ascii="宋体" w:hAnsi="宋体" w:eastAsia="宋体" w:cs="宋体"/>
          <w:color w:val="000000"/>
        </w:rPr>
        <w:t>21.下面句中加点的词好在哪里?（3分）</w:t>
      </w:r>
    </w:p>
    <w:p>
      <w:pPr>
        <w:pStyle w:val="2"/>
        <w:keepNext w:val="0"/>
        <w:keepLines w:val="0"/>
        <w:widowControl/>
        <w:suppressLineNumbers w:val="0"/>
        <w:adjustRightInd w:val="0"/>
        <w:snapToGrid w:val="0"/>
        <w:ind w:firstLineChars="150"/>
      </w:pPr>
      <w:r>
        <w:rPr>
          <w:rFonts w:hint="eastAsia" w:ascii="宋体" w:hAnsi="宋体" w:eastAsia="宋体" w:cs="宋体"/>
          <w:color w:val="000000"/>
        </w:rPr>
        <w:t>常读书的人，锦心绣口，一言一行，一颦一笑，都受书的熏陶浸染。</w:t>
      </w:r>
    </w:p>
    <w:p>
      <w:pPr>
        <w:pStyle w:val="2"/>
        <w:keepNext w:val="0"/>
        <w:keepLines w:val="0"/>
        <w:widowControl/>
        <w:suppressLineNumbers w:val="0"/>
        <w:adjustRightInd w:val="0"/>
        <w:snapToGrid w:val="0"/>
        <w:ind w:left="0" w:firstLine="420"/>
      </w:pPr>
      <w:r>
        <w:rPr>
          <w:rFonts w:hint="eastAsia" w:ascii="宋体" w:hAnsi="宋体" w:eastAsia="宋体" w:cs="宋体"/>
          <w:color w:val="000000"/>
        </w:rPr>
        <w:t>22.谈谈你对第⑦段画线句子的理解。（3分）</w:t>
      </w:r>
    </w:p>
    <w:p>
      <w:pPr>
        <w:pStyle w:val="2"/>
        <w:keepNext w:val="0"/>
        <w:keepLines w:val="0"/>
        <w:widowControl/>
        <w:suppressLineNumbers w:val="0"/>
        <w:adjustRightInd w:val="0"/>
        <w:snapToGrid w:val="0"/>
        <w:ind w:left="0" w:firstLine="420"/>
      </w:pPr>
      <w:r>
        <w:rPr>
          <w:rFonts w:hint="eastAsia" w:ascii="宋体" w:hAnsi="宋体" w:eastAsia="宋体" w:cs="宋体"/>
          <w:color w:val="000000"/>
        </w:rPr>
        <w:t>23.结合自己的阅读积累，请你列举一个“经典之作影响人一生”的实例。（80字左右）</w:t>
      </w:r>
    </w:p>
    <w:p>
      <w:pPr>
        <w:pStyle w:val="2"/>
        <w:keepNext w:val="0"/>
        <w:keepLines w:val="0"/>
        <w:widowControl/>
        <w:suppressLineNumbers w:val="0"/>
        <w:adjustRightInd w:val="0"/>
        <w:snapToGrid w:val="0"/>
        <w:ind w:left="0" w:firstLine="420"/>
      </w:pPr>
      <w:r>
        <w:rPr>
          <w:rFonts w:hint="eastAsia" w:ascii="宋体" w:hAnsi="宋体" w:eastAsia="宋体" w:cs="宋体"/>
          <w:color w:val="000000"/>
        </w:rPr>
        <w:t>（4分）</w:t>
      </w:r>
    </w:p>
    <w:p>
      <w:pPr>
        <w:pStyle w:val="2"/>
        <w:keepNext w:val="0"/>
        <w:keepLines w:val="0"/>
        <w:widowControl/>
        <w:suppressLineNumbers w:val="0"/>
        <w:adjustRightInd w:val="0"/>
        <w:snapToGrid w:val="0"/>
        <w:ind w:left="0" w:firstLine="420"/>
      </w:pPr>
      <w:r>
        <w:rPr>
          <w:rFonts w:hint="eastAsia" w:ascii="宋体" w:hAnsi="宋体" w:eastAsia="宋体" w:cs="宋体"/>
          <w:color w:val="000000"/>
        </w:rPr>
        <w:t>24.谈谈你对阅读重要性的认识。（4分）</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20.示例：让阅读成为我们的信仰。</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21.示倒：①“浸染”的本意是沾染或逐渐感染的意思。⑦在文中形象生动地③表现了读者被书中的知识、道理、艺术等逐渐感染和熏陶的过程。（每点各1分，共3分）</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22.示例：①真正的阅读不仅是粗浅的了解作品内容，②而且是漫游在文字符号构筑的精神世界里，与作者心灵的对话，思想的碰撞，③让自己心灵得到净化，精神得到愉悦和升华。（意思相近、言之有理，一点1分，共3分）    。</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23.题示例：①（（钢铁是怎样炼成的》塑造的主人翁保尔·柯察金为理想而献身的精神、钢铁般的意志和顽强奋斗的品质激励了无数人，积极投身到祖国建设的洪流中。</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②《（假如给我三天光明》中海伦·凯勒与命运抗争的不平凡经历，鼓舞了张海迪。她顽强地与病魔作斗争，扬起生活的风帆，自学成才，成为时代的楷模。</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（作品名称、思想内容各1分，产生的影响2分，共4分）</w:t>
      </w:r>
    </w:p>
    <w:p>
      <w:pPr>
        <w:pStyle w:val="2"/>
        <w:keepNext w:val="0"/>
        <w:keepLines w:val="0"/>
        <w:widowControl/>
        <w:suppressLineNumbers w:val="0"/>
        <w:adjustRightInd w:val="0"/>
        <w:snapToGrid w:val="0"/>
        <w:ind w:left="0" w:firstLine="420"/>
      </w:pPr>
      <w:r>
        <w:rPr>
          <w:rFonts w:hint="eastAsia" w:ascii="宋体" w:hAnsi="宋体" w:eastAsia="宋体" w:cs="宋体"/>
          <w:color w:val="FF0000"/>
        </w:rPr>
        <w:t>24.要点：①读书可以陪伴成长；②读书可以获取知识；③读书可以愉悦精神；④读书可以增长才干；⑤读书可以陶冶情操；⑥读书可以提高修养；⑦读书可以丰富阅历；④读书可以启迪人生；⑨读书可以让我们有信仰。（开放性试题，意思相近，言之有理即可。）</w:t>
      </w:r>
    </w:p>
    <w:p>
      <w:pPr>
        <w:pStyle w:val="2"/>
        <w:keepNext w:val="0"/>
        <w:keepLines w:val="0"/>
        <w:widowControl/>
        <w:suppressLineNumbers w:val="0"/>
        <w:adjustRightInd w:val="0"/>
        <w:snapToGrid w:val="0"/>
        <w:ind w:left="0" w:firstLine="420"/>
      </w:pPr>
      <w:r>
        <w:rPr>
          <w:rFonts w:hint="eastAsia" w:ascii="宋体" w:hAnsi="宋体" w:eastAsia="宋体" w:cs="宋体"/>
          <w:b/>
          <w:bCs w:val="0"/>
          <w:color w:val="000000"/>
        </w:rPr>
        <w:t>四、写作（50分）</w:t>
      </w:r>
    </w:p>
    <w:p>
      <w:pPr>
        <w:pStyle w:val="2"/>
        <w:keepNext w:val="0"/>
        <w:keepLines w:val="0"/>
        <w:widowControl/>
        <w:suppressLineNumbers w:val="0"/>
        <w:adjustRightInd w:val="0"/>
        <w:snapToGrid w:val="0"/>
        <w:ind w:left="0" w:firstLine="420"/>
      </w:pPr>
      <w:r>
        <w:rPr>
          <w:rFonts w:hint="eastAsia" w:ascii="宋体" w:hAnsi="宋体" w:eastAsia="宋体" w:cs="宋体"/>
          <w:color w:val="000000"/>
        </w:rPr>
        <w:t>25.请以“</w:t>
      </w:r>
      <w:r>
        <w:rPr>
          <w:rFonts w:hint="eastAsia" w:ascii="宋体" w:hAnsi="宋体" w:eastAsia="宋体" w:cs="宋体"/>
          <w:b/>
          <w:bCs w:val="0"/>
          <w:color w:val="000000"/>
        </w:rPr>
        <w:t>打开窗，让春风进驻</w:t>
      </w:r>
      <w:r>
        <w:rPr>
          <w:rFonts w:hint="eastAsia" w:ascii="宋体" w:hAnsi="宋体" w:eastAsia="宋体" w:cs="宋体"/>
          <w:color w:val="000000"/>
        </w:rPr>
        <w:t>”为题，写一篇文章。</w:t>
      </w:r>
    </w:p>
    <w:p>
      <w:pPr>
        <w:pStyle w:val="2"/>
        <w:keepNext w:val="0"/>
        <w:keepLines w:val="0"/>
        <w:widowControl/>
        <w:suppressLineNumbers w:val="0"/>
        <w:adjustRightInd w:val="0"/>
        <w:snapToGrid w:val="0"/>
        <w:ind w:firstLineChars="150"/>
      </w:pPr>
      <w:r>
        <w:rPr>
          <w:rFonts w:hint="eastAsia" w:ascii="宋体" w:hAnsi="宋体" w:eastAsia="宋体" w:cs="宋体"/>
          <w:color w:val="000000"/>
        </w:rPr>
        <w:t>写作要求：①立意自定，文体自选（诗歌除外）。</w:t>
      </w:r>
    </w:p>
    <w:p>
      <w:pPr>
        <w:pStyle w:val="2"/>
        <w:keepNext w:val="0"/>
        <w:keepLines w:val="0"/>
        <w:widowControl/>
        <w:suppressLineNumbers w:val="0"/>
        <w:adjustRightInd w:val="0"/>
        <w:snapToGrid w:val="0"/>
        <w:ind w:firstLineChars="650"/>
      </w:pPr>
      <w:r>
        <w:rPr>
          <w:rFonts w:hint="eastAsia" w:ascii="宋体" w:hAnsi="宋体" w:eastAsia="宋体" w:cs="宋体"/>
          <w:color w:val="000000"/>
        </w:rPr>
        <w:t>②说真话，抒真情，忌抄袭。</w:t>
      </w:r>
    </w:p>
    <w:p>
      <w:pPr>
        <w:pStyle w:val="2"/>
        <w:keepNext w:val="0"/>
        <w:keepLines w:val="0"/>
        <w:widowControl/>
        <w:suppressLineNumbers w:val="0"/>
        <w:adjustRightInd w:val="0"/>
        <w:snapToGrid w:val="0"/>
        <w:ind w:firstLineChars="650"/>
      </w:pPr>
      <w:r>
        <w:rPr>
          <w:rFonts w:hint="eastAsia" w:ascii="宋体" w:hAnsi="宋体" w:eastAsia="宋体" w:cs="宋体"/>
          <w:color w:val="6600FF"/>
        </w:rPr>
        <w:t>③</w:t>
      </w:r>
      <w:r>
        <w:rPr>
          <w:rFonts w:hint="eastAsia" w:ascii="宋体" w:hAnsi="宋体" w:eastAsia="宋体" w:cs="宋体"/>
          <w:color w:val="000000"/>
        </w:rPr>
        <w:t>不得透露个人的相关信息。</w:t>
      </w:r>
    </w:p>
    <w:p>
      <w:pPr>
        <w:pStyle w:val="2"/>
        <w:keepNext w:val="0"/>
        <w:keepLines w:val="0"/>
        <w:widowControl/>
        <w:suppressLineNumbers w:val="0"/>
        <w:adjustRightInd w:val="0"/>
        <w:snapToGrid w:val="0"/>
        <w:ind w:firstLineChars="650"/>
      </w:pPr>
      <w:r>
        <w:rPr>
          <w:rFonts w:hint="eastAsia" w:ascii="宋体" w:hAnsi="宋体" w:eastAsia="宋体" w:cs="宋体"/>
          <w:color w:val="000000"/>
        </w:rPr>
        <w:t>④书写工整，卷面整洁，不少于600字。</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MS Mincho">
    <w:panose1 w:val="02020609040205080304"/>
    <w:charset w:val="80"/>
    <w:family w:val="auto"/>
    <w:pitch w:val="default"/>
    <w:sig w:usb0="A00002BF" w:usb1="68C7FCFB" w:usb2="00000010"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DC7313"/>
    <w:rsid w:val="39DC731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2016-07-25T08:58:00Z</dcterms:created>
  <dc:creator>a</dc:creator>
  <cp:lastModifiedBy>a</cp:lastModifiedBy>
  <dcterms:modified xsi:type="dcterms:W3CDTF">2016-07-25T08:58:56Z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