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00BEA" w:rsidRPr="00E71554" w:rsidRDefault="00230B83" w:rsidP="00E71554">
      <w:pPr>
        <w:pStyle w:val="a5"/>
        <w:widowControl/>
        <w:spacing w:beforeAutospacing="0" w:afterAutospacing="0"/>
        <w:jc w:val="center"/>
        <w:rPr>
          <w:rFonts w:asciiTheme="minorEastAsia" w:hAnsiTheme="minorEastAsia"/>
          <w:b/>
          <w:bCs/>
          <w:sz w:val="28"/>
          <w:szCs w:val="28"/>
        </w:rPr>
      </w:pPr>
      <w:r w:rsidRPr="00E71554">
        <w:rPr>
          <w:rFonts w:asciiTheme="minorEastAsia" w:hAnsiTheme="minorEastAsia"/>
          <w:b/>
          <w:bCs/>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left:0;text-align:left;margin-left:823pt;margin-top:924pt;width:22pt;height:32pt;z-index:251658240;mso-position-horizontal-relative:page;mso-position-vertical-relative:top-margin-area">
            <v:imagedata r:id="rId8" o:title=""/>
            <w10:wrap anchorx="page"/>
          </v:shape>
        </w:pict>
      </w:r>
      <w:r w:rsidRPr="00E71554">
        <w:rPr>
          <w:rFonts w:asciiTheme="minorEastAsia" w:hAnsiTheme="minorEastAsia"/>
          <w:b/>
          <w:bCs/>
          <w:sz w:val="28"/>
          <w:szCs w:val="28"/>
        </w:rPr>
        <w:t>201</w:t>
      </w:r>
      <w:r w:rsidRPr="00E71554">
        <w:rPr>
          <w:rFonts w:asciiTheme="minorEastAsia" w:hAnsiTheme="minorEastAsia" w:hint="eastAsia"/>
          <w:b/>
          <w:bCs/>
          <w:sz w:val="28"/>
          <w:szCs w:val="28"/>
        </w:rPr>
        <w:t>9</w:t>
      </w:r>
      <w:r w:rsidRPr="00E71554">
        <w:rPr>
          <w:rFonts w:asciiTheme="minorEastAsia" w:hAnsiTheme="minorEastAsia" w:hint="eastAsia"/>
          <w:b/>
          <w:bCs/>
          <w:sz w:val="28"/>
          <w:szCs w:val="28"/>
        </w:rPr>
        <w:t>年</w:t>
      </w:r>
      <w:r w:rsidRPr="00E71554">
        <w:rPr>
          <w:rFonts w:asciiTheme="minorEastAsia" w:hAnsiTheme="minorEastAsia"/>
          <w:b/>
          <w:bCs/>
          <w:sz w:val="28"/>
          <w:szCs w:val="28"/>
        </w:rPr>
        <w:t>中考物理试题分类</w:t>
      </w:r>
      <w:r w:rsidR="00E71554">
        <w:rPr>
          <w:rFonts w:asciiTheme="minorEastAsia" w:hAnsiTheme="minorEastAsia" w:hint="eastAsia"/>
          <w:b/>
          <w:bCs/>
          <w:sz w:val="28"/>
          <w:szCs w:val="28"/>
        </w:rPr>
        <w:t>-</w:t>
      </w:r>
      <w:r w:rsidR="00E71554">
        <w:rPr>
          <w:rFonts w:asciiTheme="minorEastAsia" w:hAnsiTheme="minorEastAsia"/>
          <w:b/>
          <w:bCs/>
          <w:sz w:val="28"/>
          <w:szCs w:val="28"/>
        </w:rPr>
        <w:t>----</w:t>
      </w:r>
      <w:r w:rsidRPr="00E71554">
        <w:rPr>
          <w:rFonts w:asciiTheme="minorEastAsia" w:hAnsiTheme="minorEastAsia" w:hint="eastAsia"/>
          <w:b/>
          <w:bCs/>
          <w:sz w:val="28"/>
          <w:szCs w:val="28"/>
        </w:rPr>
        <w:t>质量与密度</w:t>
      </w:r>
    </w:p>
    <w:p w:rsidR="00500BEA" w:rsidRPr="00E71554" w:rsidRDefault="00230B83">
      <w:pPr>
        <w:pStyle w:val="a5"/>
        <w:widowControl/>
        <w:spacing w:beforeAutospacing="0" w:afterAutospacing="0"/>
        <w:rPr>
          <w:rFonts w:asciiTheme="minorEastAsia" w:hAnsiTheme="minorEastAsia"/>
          <w:b/>
          <w:bCs/>
          <w:sz w:val="28"/>
          <w:szCs w:val="28"/>
        </w:rPr>
      </w:pPr>
      <w:r w:rsidRPr="00E71554">
        <w:rPr>
          <w:rFonts w:asciiTheme="minorEastAsia" w:hAnsiTheme="minorEastAsia" w:hint="eastAsia"/>
          <w:b/>
          <w:bCs/>
          <w:sz w:val="28"/>
          <w:szCs w:val="28"/>
        </w:rPr>
        <w:t>一、选择</w:t>
      </w:r>
    </w:p>
    <w:p w:rsidR="00500BEA" w:rsidRPr="00E71554" w:rsidRDefault="00230B83" w:rsidP="00E71554">
      <w:pPr>
        <w:tabs>
          <w:tab w:val="left" w:pos="6180"/>
        </w:tabs>
        <w:spacing w:line="284" w:lineRule="exact"/>
        <w:rPr>
          <w:rFonts w:asciiTheme="minorEastAsia" w:hAnsiTheme="minorEastAsia" w:hint="eastAsia"/>
        </w:rPr>
      </w:pPr>
      <w:r w:rsidRPr="00E71554">
        <w:rPr>
          <w:rFonts w:asciiTheme="minorEastAsia" w:hAnsiTheme="minorEastAsia" w:cs="宋体" w:hint="eastAsia"/>
          <w:kern w:val="0"/>
          <w:szCs w:val="21"/>
        </w:rPr>
        <w:t>(2019</w:t>
      </w:r>
      <w:r w:rsidRPr="00E71554">
        <w:rPr>
          <w:rFonts w:asciiTheme="minorEastAsia" w:hAnsiTheme="minorEastAsia" w:cs="宋体" w:hint="eastAsia"/>
          <w:kern w:val="0"/>
          <w:szCs w:val="21"/>
        </w:rPr>
        <w:t>深圳</w:t>
      </w:r>
      <w:r w:rsidRPr="00E71554">
        <w:rPr>
          <w:rFonts w:asciiTheme="minorEastAsia" w:hAnsiTheme="minorEastAsia" w:cs="宋体" w:hint="eastAsia"/>
          <w:kern w:val="0"/>
          <w:szCs w:val="21"/>
        </w:rPr>
        <w:t>)</w:t>
      </w:r>
      <w:r w:rsidRPr="00E71554">
        <w:rPr>
          <w:rFonts w:asciiTheme="minorEastAsia" w:hAnsiTheme="minorEastAsia"/>
        </w:rPr>
        <w:t>20</w:t>
      </w:r>
      <w:r w:rsidRPr="00E71554">
        <w:rPr>
          <w:rFonts w:asciiTheme="minorEastAsia" w:hAnsiTheme="minorEastAsia"/>
        </w:rPr>
        <w:t>．生活中有许多现象都蕴含物理知识。下列说法正确的是（</w:t>
      </w:r>
      <w:r w:rsidRPr="00E71554">
        <w:rPr>
          <w:rFonts w:asciiTheme="minorEastAsia" w:hAnsiTheme="minorEastAsia"/>
        </w:rPr>
        <w:tab/>
      </w:r>
      <w:r w:rsidRPr="00E71554">
        <w:rPr>
          <w:rFonts w:asciiTheme="minorEastAsia" w:hAnsiTheme="minorEastAsia"/>
        </w:rPr>
        <w:t>）</w:t>
      </w:r>
    </w:p>
    <w:p w:rsidR="00500BEA" w:rsidRPr="00E71554" w:rsidRDefault="00230B83" w:rsidP="00E71554">
      <w:pPr>
        <w:spacing w:line="256" w:lineRule="exact"/>
        <w:ind w:left="420"/>
        <w:rPr>
          <w:rFonts w:asciiTheme="minorEastAsia" w:hAnsiTheme="minorEastAsia" w:hint="eastAsia"/>
        </w:rPr>
      </w:pPr>
      <w:r w:rsidRPr="00E71554">
        <w:rPr>
          <w:rFonts w:asciiTheme="minorEastAsia" w:hAnsiTheme="minorEastAsia"/>
        </w:rPr>
        <w:t>A</w:t>
      </w:r>
      <w:r w:rsidRPr="00E71554">
        <w:rPr>
          <w:rFonts w:asciiTheme="minorEastAsia" w:hAnsiTheme="minorEastAsia"/>
        </w:rPr>
        <w:t>．一块海绵被压扁后，体积变小，质量变小</w:t>
      </w:r>
    </w:p>
    <w:p w:rsidR="00500BEA" w:rsidRPr="00E71554" w:rsidRDefault="00230B83" w:rsidP="00E71554">
      <w:pPr>
        <w:spacing w:line="256" w:lineRule="exact"/>
        <w:ind w:left="420"/>
        <w:rPr>
          <w:rFonts w:asciiTheme="minorEastAsia" w:hAnsiTheme="minorEastAsia" w:hint="eastAsia"/>
        </w:rPr>
      </w:pPr>
      <w:r w:rsidRPr="00E71554">
        <w:rPr>
          <w:rFonts w:asciiTheme="minorEastAsia" w:hAnsiTheme="minorEastAsia"/>
        </w:rPr>
        <w:t>B</w:t>
      </w:r>
      <w:r w:rsidRPr="00E71554">
        <w:rPr>
          <w:rFonts w:asciiTheme="minorEastAsia" w:hAnsiTheme="minorEastAsia"/>
        </w:rPr>
        <w:t>．人在站立和行走时，脚对水平地面的压强相等</w:t>
      </w:r>
    </w:p>
    <w:p w:rsidR="00500BEA" w:rsidRPr="00E71554" w:rsidRDefault="00230B83" w:rsidP="00E71554">
      <w:pPr>
        <w:spacing w:line="256" w:lineRule="exact"/>
        <w:ind w:left="420"/>
        <w:rPr>
          <w:rFonts w:asciiTheme="minorEastAsia" w:hAnsiTheme="minorEastAsia" w:hint="eastAsia"/>
        </w:rPr>
      </w:pPr>
      <w:r w:rsidRPr="00E71554">
        <w:rPr>
          <w:rFonts w:asciiTheme="minorEastAsia" w:hAnsiTheme="minorEastAsia"/>
        </w:rPr>
        <w:t>C</w:t>
      </w:r>
      <w:r w:rsidRPr="00E71554">
        <w:rPr>
          <w:rFonts w:asciiTheme="minorEastAsia" w:hAnsiTheme="minorEastAsia"/>
        </w:rPr>
        <w:t>．乘坐地铁时抓紧扶手，是为了减小惯性</w:t>
      </w:r>
    </w:p>
    <w:p w:rsidR="00500BEA" w:rsidRPr="00E71554" w:rsidRDefault="00230B83" w:rsidP="00E71554">
      <w:pPr>
        <w:spacing w:line="256" w:lineRule="exact"/>
        <w:ind w:left="420"/>
        <w:rPr>
          <w:rFonts w:asciiTheme="minorEastAsia" w:hAnsiTheme="minorEastAsia" w:hint="eastAsia"/>
        </w:rPr>
      </w:pPr>
      <w:r w:rsidRPr="00E71554">
        <w:rPr>
          <w:rFonts w:asciiTheme="minorEastAsia" w:hAnsiTheme="minorEastAsia"/>
        </w:rPr>
        <w:t>D</w:t>
      </w:r>
      <w:r w:rsidRPr="00E71554">
        <w:rPr>
          <w:rFonts w:asciiTheme="minorEastAsia" w:hAnsiTheme="minorEastAsia"/>
        </w:rPr>
        <w:t>．被踢飞的足球，在空中仍受到重力的作用</w:t>
      </w:r>
    </w:p>
    <w:p w:rsidR="00500BEA" w:rsidRPr="00E71554" w:rsidRDefault="00230B83" w:rsidP="00E71554">
      <w:pPr>
        <w:spacing w:line="256" w:lineRule="exact"/>
        <w:ind w:left="320"/>
        <w:rPr>
          <w:rFonts w:asciiTheme="minorEastAsia" w:hAnsiTheme="minorEastAsia" w:hint="eastAsia"/>
        </w:rPr>
      </w:pPr>
      <w:r w:rsidRPr="00E71554">
        <w:rPr>
          <w:rFonts w:asciiTheme="minorEastAsia" w:hAnsiTheme="minorEastAsia"/>
        </w:rPr>
        <w:t>【答案】</w:t>
      </w:r>
      <w:r w:rsidRPr="00E71554">
        <w:rPr>
          <w:rFonts w:asciiTheme="minorEastAsia" w:hAnsiTheme="minorEastAsia"/>
        </w:rPr>
        <w:t>D</w:t>
      </w:r>
      <w:r w:rsidRPr="00E71554">
        <w:rPr>
          <w:rFonts w:asciiTheme="minorEastAsia" w:hAnsiTheme="minorEastAsia"/>
        </w:rPr>
        <w:t>；</w:t>
      </w:r>
    </w:p>
    <w:p w:rsidR="00500BEA" w:rsidRPr="00E71554" w:rsidRDefault="00230B83" w:rsidP="00E71554">
      <w:pPr>
        <w:spacing w:line="256" w:lineRule="exact"/>
        <w:ind w:left="320"/>
        <w:rPr>
          <w:rFonts w:asciiTheme="minorEastAsia" w:hAnsiTheme="minorEastAsia"/>
        </w:rPr>
      </w:pPr>
      <w:r w:rsidRPr="00E71554">
        <w:rPr>
          <w:rFonts w:asciiTheme="minorEastAsia" w:hAnsiTheme="minorEastAsia"/>
        </w:rPr>
        <w:t>【解析】</w:t>
      </w:r>
      <w:r w:rsidRPr="00E71554">
        <w:rPr>
          <w:rFonts w:asciiTheme="minorEastAsia" w:hAnsiTheme="minorEastAsia"/>
        </w:rPr>
        <w:t>A</w:t>
      </w:r>
      <w:r w:rsidRPr="00E71554">
        <w:rPr>
          <w:rFonts w:asciiTheme="minorEastAsia" w:hAnsiTheme="minorEastAsia"/>
        </w:rPr>
        <w:t>．质量是物体的属性，与物体的形状无关，该选项不符合题意；</w:t>
      </w:r>
      <w:r w:rsidRPr="00E71554">
        <w:rPr>
          <w:rFonts w:asciiTheme="minorEastAsia" w:hAnsiTheme="minorEastAsia"/>
        </w:rPr>
        <w:t>B</w:t>
      </w:r>
      <w:r w:rsidRPr="00E71554">
        <w:rPr>
          <w:rFonts w:asciiTheme="minorEastAsia" w:hAnsiTheme="minorEastAsia"/>
        </w:rPr>
        <w:t>．人站立和行走时，脚与地面的接触面积不同，故压强不同，该选项不符合题意；</w:t>
      </w:r>
      <w:r w:rsidRPr="00E71554">
        <w:rPr>
          <w:rFonts w:asciiTheme="minorEastAsia" w:hAnsiTheme="minorEastAsia"/>
        </w:rPr>
        <w:t>C</w:t>
      </w:r>
      <w:r w:rsidRPr="00E71554">
        <w:rPr>
          <w:rFonts w:asciiTheme="minorEastAsia" w:hAnsiTheme="minorEastAsia"/>
        </w:rPr>
        <w:t>．惯性是物体的属性，只与物体的质量有关，抓紧扶手是为了减小惯性带来的危害，该</w:t>
      </w:r>
      <w:r w:rsidRPr="00E71554">
        <w:rPr>
          <w:rFonts w:asciiTheme="minorEastAsia" w:hAnsiTheme="minorEastAsia"/>
        </w:rPr>
        <w:t>选项不符合题意；</w:t>
      </w:r>
      <w:r w:rsidRPr="00E71554">
        <w:rPr>
          <w:rFonts w:asciiTheme="minorEastAsia" w:hAnsiTheme="minorEastAsia"/>
        </w:rPr>
        <w:t>D</w:t>
      </w:r>
      <w:r w:rsidRPr="00E71554">
        <w:rPr>
          <w:rFonts w:asciiTheme="minorEastAsia" w:hAnsiTheme="minorEastAsia"/>
        </w:rPr>
        <w:t>．被踢飞的足球在空中仍受到重力作用，故最终会下落到地面，该选项符合题意；</w:t>
      </w:r>
      <w:r w:rsidRPr="00E71554">
        <w:rPr>
          <w:rFonts w:asciiTheme="minorEastAsia" w:hAnsiTheme="minorEastAsia"/>
        </w:rPr>
        <w:t>故选</w:t>
      </w:r>
      <w:r w:rsidRPr="00E71554">
        <w:rPr>
          <w:rFonts w:asciiTheme="minorEastAsia" w:hAnsiTheme="minorEastAsia"/>
        </w:rPr>
        <w:t xml:space="preserve"> D</w:t>
      </w:r>
      <w:r w:rsidRPr="00E71554">
        <w:rPr>
          <w:rFonts w:asciiTheme="minorEastAsia" w:hAnsiTheme="minorEastAsia"/>
        </w:rPr>
        <w:t>．</w:t>
      </w:r>
    </w:p>
    <w:p w:rsidR="00500BEA" w:rsidRPr="00E71554" w:rsidRDefault="00230B83">
      <w:pPr>
        <w:autoSpaceDE w:val="0"/>
        <w:autoSpaceDN w:val="0"/>
        <w:adjustRightInd w:val="0"/>
        <w:spacing w:line="400" w:lineRule="exact"/>
        <w:rPr>
          <w:rFonts w:asciiTheme="minorEastAsia" w:hAnsiTheme="minorEastAsia" w:cs="Times New Roman"/>
          <w:kern w:val="0"/>
          <w:sz w:val="24"/>
          <w:lang w:val="zh-CN"/>
        </w:rPr>
      </w:pPr>
      <w:r w:rsidRPr="00E71554">
        <w:rPr>
          <w:rFonts w:asciiTheme="minorEastAsia" w:hAnsiTheme="minorEastAsia" w:cs="宋体" w:hint="eastAsia"/>
          <w:kern w:val="0"/>
          <w:szCs w:val="21"/>
        </w:rPr>
        <w:t>(2019</w:t>
      </w:r>
      <w:r w:rsidRPr="00E71554">
        <w:rPr>
          <w:rFonts w:asciiTheme="minorEastAsia" w:hAnsiTheme="minorEastAsia" w:cs="宋体" w:hint="eastAsia"/>
          <w:kern w:val="0"/>
          <w:szCs w:val="21"/>
        </w:rPr>
        <w:t>湘西</w:t>
      </w:r>
      <w:r w:rsidRPr="00E71554">
        <w:rPr>
          <w:rFonts w:asciiTheme="minorEastAsia" w:hAnsiTheme="minorEastAsia" w:cs="宋体" w:hint="eastAsia"/>
          <w:kern w:val="0"/>
          <w:szCs w:val="21"/>
        </w:rPr>
        <w:t>)</w:t>
      </w:r>
      <w:r w:rsidRPr="00E71554">
        <w:rPr>
          <w:rFonts w:asciiTheme="minorEastAsia" w:hAnsiTheme="minorEastAsia" w:cs="Times New Roman"/>
          <w:kern w:val="0"/>
          <w:sz w:val="24"/>
          <w:lang w:val="zh-CN"/>
        </w:rPr>
        <w:t>5.</w:t>
      </w:r>
      <w:r w:rsidRPr="00E71554">
        <w:rPr>
          <w:rFonts w:asciiTheme="minorEastAsia" w:hAnsiTheme="minorEastAsia" w:cs="Times New Roman"/>
          <w:kern w:val="0"/>
          <w:sz w:val="24"/>
          <w:lang w:val="zh-CN"/>
        </w:rPr>
        <w:t>一个物体的质量为</w:t>
      </w:r>
      <w:r w:rsidRPr="00E71554">
        <w:rPr>
          <w:rFonts w:asciiTheme="minorEastAsia" w:hAnsiTheme="minorEastAsia" w:cs="Times New Roman"/>
          <w:kern w:val="0"/>
          <w:sz w:val="24"/>
          <w:lang w:val="zh-CN"/>
        </w:rPr>
        <w:t>54g</w:t>
      </w:r>
      <w:r w:rsidRPr="00E71554">
        <w:rPr>
          <w:rFonts w:asciiTheme="minorEastAsia" w:hAnsiTheme="minorEastAsia" w:cs="Times New Roman"/>
          <w:kern w:val="0"/>
          <w:sz w:val="24"/>
          <w:lang w:val="zh-CN"/>
        </w:rPr>
        <w:t>，体积为</w:t>
      </w:r>
      <w:r w:rsidRPr="00E71554">
        <w:rPr>
          <w:rFonts w:asciiTheme="minorEastAsia" w:hAnsiTheme="minorEastAsia" w:cs="Times New Roman"/>
          <w:kern w:val="0"/>
          <w:sz w:val="24"/>
          <w:lang w:val="zh-CN"/>
        </w:rPr>
        <w:t>20cm</w:t>
      </w:r>
      <w:r w:rsidRPr="00E71554">
        <w:rPr>
          <w:rFonts w:asciiTheme="minorEastAsia" w:hAnsiTheme="minorEastAsia" w:cs="Times New Roman"/>
          <w:kern w:val="0"/>
          <w:sz w:val="24"/>
          <w:vertAlign w:val="superscript"/>
          <w:lang w:val="zh-CN"/>
        </w:rPr>
        <w:t>3</w:t>
      </w:r>
      <w:r w:rsidRPr="00E71554">
        <w:rPr>
          <w:rFonts w:asciiTheme="minorEastAsia" w:hAnsiTheme="minorEastAsia" w:cs="Times New Roman"/>
          <w:kern w:val="0"/>
          <w:sz w:val="24"/>
          <w:lang w:val="zh-CN"/>
        </w:rPr>
        <w:t>，它的密度是</w:t>
      </w:r>
    </w:p>
    <w:p w:rsidR="00E71554" w:rsidRDefault="00230B83">
      <w:pPr>
        <w:autoSpaceDE w:val="0"/>
        <w:autoSpaceDN w:val="0"/>
        <w:adjustRightInd w:val="0"/>
        <w:spacing w:line="400" w:lineRule="exact"/>
        <w:ind w:firstLine="480"/>
        <w:rPr>
          <w:rFonts w:asciiTheme="minorEastAsia" w:hAnsiTheme="minorEastAsia" w:cs="Times New Roman"/>
          <w:kern w:val="0"/>
          <w:sz w:val="24"/>
          <w:vertAlign w:val="superscript"/>
        </w:rPr>
      </w:pPr>
      <w:r w:rsidRPr="00E71554">
        <w:rPr>
          <w:rFonts w:asciiTheme="minorEastAsia" w:hAnsiTheme="minorEastAsia" w:cs="Times New Roman"/>
          <w:kern w:val="0"/>
          <w:sz w:val="24"/>
        </w:rPr>
        <w:t>A.0.8×10</w:t>
      </w:r>
      <w:r w:rsidRPr="00E71554">
        <w:rPr>
          <w:rFonts w:asciiTheme="minorEastAsia" w:hAnsiTheme="minorEastAsia" w:cs="Times New Roman"/>
          <w:kern w:val="0"/>
          <w:sz w:val="24"/>
          <w:vertAlign w:val="superscript"/>
        </w:rPr>
        <w:t>3</w:t>
      </w:r>
      <w:r w:rsidRPr="00E71554">
        <w:rPr>
          <w:rFonts w:asciiTheme="minorEastAsia" w:hAnsiTheme="minorEastAsia" w:cs="Times New Roman"/>
          <w:kern w:val="0"/>
          <w:sz w:val="24"/>
        </w:rPr>
        <w:t>kg/m</w:t>
      </w:r>
      <w:r w:rsidRPr="00E71554">
        <w:rPr>
          <w:rFonts w:asciiTheme="minorEastAsia" w:hAnsiTheme="minorEastAsia" w:cs="Times New Roman"/>
          <w:kern w:val="0"/>
          <w:sz w:val="24"/>
          <w:vertAlign w:val="superscript"/>
        </w:rPr>
        <w:t>3</w:t>
      </w:r>
      <w:r w:rsidRPr="00E71554">
        <w:rPr>
          <w:rFonts w:asciiTheme="minorEastAsia" w:hAnsiTheme="minorEastAsia" w:cs="Times New Roman"/>
          <w:kern w:val="0"/>
          <w:sz w:val="24"/>
        </w:rPr>
        <w:t xml:space="preserve"> </w:t>
      </w:r>
      <w:r w:rsidRPr="00E71554">
        <w:rPr>
          <w:rFonts w:asciiTheme="minorEastAsia" w:hAnsiTheme="minorEastAsia" w:cs="Times New Roman"/>
          <w:color w:val="FF0000"/>
          <w:kern w:val="0"/>
          <w:sz w:val="24"/>
        </w:rPr>
        <w:t xml:space="preserve">  B.2.7×10</w:t>
      </w:r>
      <w:r w:rsidRPr="00E71554">
        <w:rPr>
          <w:rFonts w:asciiTheme="minorEastAsia" w:hAnsiTheme="minorEastAsia" w:cs="Times New Roman"/>
          <w:color w:val="FF0000"/>
          <w:kern w:val="0"/>
          <w:sz w:val="24"/>
          <w:vertAlign w:val="superscript"/>
        </w:rPr>
        <w:t>3</w:t>
      </w:r>
      <w:r w:rsidRPr="00E71554">
        <w:rPr>
          <w:rFonts w:asciiTheme="minorEastAsia" w:hAnsiTheme="minorEastAsia" w:cs="Times New Roman"/>
          <w:color w:val="FF0000"/>
          <w:kern w:val="0"/>
          <w:sz w:val="24"/>
        </w:rPr>
        <w:t>kg/m</w:t>
      </w:r>
      <w:r w:rsidRPr="00E71554">
        <w:rPr>
          <w:rFonts w:asciiTheme="minorEastAsia" w:hAnsiTheme="minorEastAsia" w:cs="Times New Roman"/>
          <w:color w:val="FF0000"/>
          <w:kern w:val="0"/>
          <w:sz w:val="24"/>
          <w:vertAlign w:val="superscript"/>
        </w:rPr>
        <w:t>3</w:t>
      </w:r>
      <w:r w:rsidRPr="00E71554">
        <w:rPr>
          <w:rFonts w:asciiTheme="minorEastAsia" w:hAnsiTheme="minorEastAsia" w:cs="Times New Roman" w:hint="eastAsia"/>
          <w:kern w:val="0"/>
          <w:sz w:val="24"/>
          <w:vertAlign w:val="superscript"/>
        </w:rPr>
        <w:t xml:space="preserve">     </w:t>
      </w:r>
    </w:p>
    <w:p w:rsidR="00500BEA" w:rsidRPr="00E71554" w:rsidRDefault="00230B83">
      <w:pPr>
        <w:autoSpaceDE w:val="0"/>
        <w:autoSpaceDN w:val="0"/>
        <w:adjustRightInd w:val="0"/>
        <w:spacing w:line="400" w:lineRule="exact"/>
        <w:ind w:firstLine="480"/>
        <w:rPr>
          <w:rFonts w:asciiTheme="minorEastAsia" w:hAnsiTheme="minorEastAsia" w:cs="Times New Roman"/>
          <w:kern w:val="0"/>
          <w:sz w:val="24"/>
        </w:rPr>
      </w:pPr>
      <w:r w:rsidRPr="00E71554">
        <w:rPr>
          <w:rFonts w:asciiTheme="minorEastAsia" w:hAnsiTheme="minorEastAsia" w:cs="Times New Roman"/>
          <w:kern w:val="0"/>
          <w:sz w:val="24"/>
        </w:rPr>
        <w:t>C.0.37×10</w:t>
      </w:r>
      <w:r w:rsidRPr="00E71554">
        <w:rPr>
          <w:rFonts w:asciiTheme="minorEastAsia" w:hAnsiTheme="minorEastAsia" w:cs="Times New Roman"/>
          <w:kern w:val="0"/>
          <w:sz w:val="24"/>
          <w:vertAlign w:val="superscript"/>
        </w:rPr>
        <w:t>3</w:t>
      </w:r>
      <w:r w:rsidRPr="00E71554">
        <w:rPr>
          <w:rFonts w:asciiTheme="minorEastAsia" w:hAnsiTheme="minorEastAsia" w:cs="Times New Roman"/>
          <w:kern w:val="0"/>
          <w:sz w:val="24"/>
        </w:rPr>
        <w:t>kg/m</w:t>
      </w:r>
      <w:r w:rsidRPr="00E71554">
        <w:rPr>
          <w:rFonts w:asciiTheme="minorEastAsia" w:hAnsiTheme="minorEastAsia" w:cs="Times New Roman"/>
          <w:kern w:val="0"/>
          <w:sz w:val="24"/>
          <w:vertAlign w:val="superscript"/>
        </w:rPr>
        <w:t>3</w:t>
      </w:r>
      <w:r w:rsidRPr="00E71554">
        <w:rPr>
          <w:rFonts w:asciiTheme="minorEastAsia" w:hAnsiTheme="minorEastAsia" w:cs="Times New Roman" w:hint="eastAsia"/>
          <w:kern w:val="0"/>
          <w:sz w:val="24"/>
          <w:vertAlign w:val="superscript"/>
        </w:rPr>
        <w:t xml:space="preserve">         </w:t>
      </w:r>
      <w:r w:rsidRPr="00E71554">
        <w:rPr>
          <w:rFonts w:asciiTheme="minorEastAsia" w:hAnsiTheme="minorEastAsia" w:cs="Times New Roman"/>
          <w:kern w:val="0"/>
          <w:sz w:val="24"/>
        </w:rPr>
        <w:t>D.2.7×10</w:t>
      </w:r>
      <w:r w:rsidRPr="00E71554">
        <w:rPr>
          <w:rFonts w:asciiTheme="minorEastAsia" w:hAnsiTheme="minorEastAsia" w:cs="Times New Roman" w:hint="eastAsia"/>
          <w:kern w:val="0"/>
          <w:sz w:val="24"/>
          <w:vertAlign w:val="superscript"/>
        </w:rPr>
        <w:t>4</w:t>
      </w:r>
      <w:r w:rsidRPr="00E71554">
        <w:rPr>
          <w:rFonts w:asciiTheme="minorEastAsia" w:hAnsiTheme="minorEastAsia" w:cs="Times New Roman"/>
          <w:kern w:val="0"/>
          <w:sz w:val="24"/>
        </w:rPr>
        <w:t>kg/m</w:t>
      </w:r>
      <w:r w:rsidRPr="00E71554">
        <w:rPr>
          <w:rFonts w:asciiTheme="minorEastAsia" w:hAnsiTheme="minorEastAsia" w:cs="Times New Roman"/>
          <w:kern w:val="0"/>
          <w:sz w:val="24"/>
          <w:vertAlign w:val="superscript"/>
        </w:rPr>
        <w:t>3</w:t>
      </w:r>
    </w:p>
    <w:p w:rsidR="00500BEA" w:rsidRPr="00E71554" w:rsidRDefault="00230B83">
      <w:pPr>
        <w:spacing w:line="0" w:lineRule="atLeast"/>
        <w:rPr>
          <w:rFonts w:asciiTheme="minorEastAsia" w:hAnsiTheme="minorEastAsia"/>
        </w:rPr>
      </w:pPr>
      <w:r w:rsidRPr="00E71554">
        <w:rPr>
          <w:rFonts w:asciiTheme="minorEastAsia" w:hAnsiTheme="minorEastAsia" w:hint="eastAsia"/>
          <w:noProof/>
        </w:rPr>
        <w:drawing>
          <wp:anchor distT="0" distB="0" distL="114300" distR="114300" simplePos="0" relativeHeight="251665920" behindDoc="1" locked="0" layoutInCell="1" allowOverlap="1">
            <wp:simplePos x="0" y="0"/>
            <wp:positionH relativeFrom="column">
              <wp:posOffset>4365625</wp:posOffset>
            </wp:positionH>
            <wp:positionV relativeFrom="paragraph">
              <wp:posOffset>161290</wp:posOffset>
            </wp:positionV>
            <wp:extent cx="861695" cy="728980"/>
            <wp:effectExtent l="0" t="0" r="14605" b="13970"/>
            <wp:wrapTight wrapText="bothSides">
              <wp:wrapPolygon edited="0">
                <wp:start x="0" y="0"/>
                <wp:lineTo x="0" y="20885"/>
                <wp:lineTo x="21011" y="20885"/>
                <wp:lineTo x="21011" y="0"/>
                <wp:lineTo x="0" y="0"/>
              </wp:wrapPolygon>
            </wp:wrapTight>
            <wp:docPr id="236" name="图片 236" descr="截图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图片 236" descr="截图01"/>
                    <pic:cNvPicPr>
                      <a:picLocks noChangeAspect="1"/>
                    </pic:cNvPicPr>
                  </pic:nvPicPr>
                  <pic:blipFill>
                    <a:blip r:embed="rId9"/>
                    <a:stretch>
                      <a:fillRect/>
                    </a:stretch>
                  </pic:blipFill>
                  <pic:spPr>
                    <a:xfrm>
                      <a:off x="0" y="0"/>
                      <a:ext cx="861695" cy="728980"/>
                    </a:xfrm>
                    <a:prstGeom prst="rect">
                      <a:avLst/>
                    </a:prstGeom>
                  </pic:spPr>
                </pic:pic>
              </a:graphicData>
            </a:graphic>
          </wp:anchor>
        </w:drawing>
      </w:r>
      <w:r w:rsidRPr="00E71554">
        <w:rPr>
          <w:rFonts w:asciiTheme="minorEastAsia" w:hAnsiTheme="minorEastAsia" w:cs="宋体" w:hint="eastAsia"/>
          <w:kern w:val="0"/>
          <w:szCs w:val="21"/>
        </w:rPr>
        <w:t>(2019</w:t>
      </w:r>
      <w:r w:rsidRPr="00E71554">
        <w:rPr>
          <w:rFonts w:asciiTheme="minorEastAsia" w:hAnsiTheme="minorEastAsia" w:cs="宋体" w:hint="eastAsia"/>
          <w:kern w:val="0"/>
          <w:szCs w:val="21"/>
        </w:rPr>
        <w:t>青岛</w:t>
      </w:r>
      <w:r w:rsidRPr="00E71554">
        <w:rPr>
          <w:rFonts w:asciiTheme="minorEastAsia" w:hAnsiTheme="minorEastAsia" w:cs="宋体" w:hint="eastAsia"/>
          <w:kern w:val="0"/>
          <w:szCs w:val="21"/>
        </w:rPr>
        <w:t>)</w:t>
      </w:r>
      <w:r w:rsidRPr="00E71554">
        <w:rPr>
          <w:rFonts w:asciiTheme="minorEastAsia" w:hAnsiTheme="minorEastAsia"/>
        </w:rPr>
        <w:t>如图为甲、乙两种物质的</w:t>
      </w:r>
      <w:r w:rsidRPr="00E71554">
        <w:rPr>
          <w:rFonts w:asciiTheme="minorEastAsia" w:hAnsiTheme="minorEastAsia"/>
        </w:rPr>
        <w:t xml:space="preserve"> m-V </w:t>
      </w:r>
      <w:r w:rsidRPr="00E71554">
        <w:rPr>
          <w:rFonts w:asciiTheme="minorEastAsia" w:hAnsiTheme="minorEastAsia"/>
        </w:rPr>
        <w:t>图象。下列说法正确的是</w:t>
      </w:r>
      <w:r w:rsidRPr="00E71554">
        <w:rPr>
          <w:rFonts w:asciiTheme="minorEastAsia" w:hAnsiTheme="minorEastAsia"/>
        </w:rPr>
        <w:t xml:space="preserve"> D </w:t>
      </w:r>
    </w:p>
    <w:p w:rsidR="00500BEA" w:rsidRPr="00E71554" w:rsidRDefault="00230B83">
      <w:pPr>
        <w:spacing w:line="0" w:lineRule="atLeast"/>
        <w:rPr>
          <w:rFonts w:asciiTheme="minorEastAsia" w:hAnsiTheme="minorEastAsia"/>
        </w:rPr>
      </w:pPr>
      <w:r w:rsidRPr="00E71554">
        <w:rPr>
          <w:rFonts w:asciiTheme="minorEastAsia" w:hAnsiTheme="minorEastAsia"/>
        </w:rPr>
        <w:t>A</w:t>
      </w:r>
      <w:r w:rsidRPr="00E71554">
        <w:rPr>
          <w:rFonts w:asciiTheme="minorEastAsia" w:hAnsiTheme="minorEastAsia"/>
        </w:rPr>
        <w:t>．体积为</w:t>
      </w:r>
      <w:r w:rsidRPr="00E71554">
        <w:rPr>
          <w:rFonts w:asciiTheme="minorEastAsia" w:hAnsiTheme="minorEastAsia"/>
        </w:rPr>
        <w:t xml:space="preserve"> </w:t>
      </w:r>
      <w:r w:rsidRPr="00E71554">
        <w:rPr>
          <w:rFonts w:asciiTheme="minorEastAsia" w:hAnsiTheme="minorEastAsia"/>
        </w:rPr>
        <w:t xml:space="preserve">20cm3 </w:t>
      </w:r>
      <w:r w:rsidRPr="00E71554">
        <w:rPr>
          <w:rFonts w:asciiTheme="minorEastAsia" w:hAnsiTheme="minorEastAsia"/>
        </w:rPr>
        <w:t>的甲物质的质量为</w:t>
      </w:r>
      <w:r w:rsidRPr="00E71554">
        <w:rPr>
          <w:rFonts w:asciiTheme="minorEastAsia" w:hAnsiTheme="minorEastAsia"/>
        </w:rPr>
        <w:t xml:space="preserve"> 10g</w:t>
      </w:r>
    </w:p>
    <w:p w:rsidR="00500BEA" w:rsidRPr="00E71554" w:rsidRDefault="00230B83">
      <w:pPr>
        <w:rPr>
          <w:rFonts w:asciiTheme="minorEastAsia" w:hAnsiTheme="minorEastAsia"/>
        </w:rPr>
      </w:pPr>
      <w:r w:rsidRPr="00E71554">
        <w:rPr>
          <w:rFonts w:asciiTheme="minorEastAsia" w:hAnsiTheme="minorEastAsia" w:hint="eastAsia"/>
        </w:rPr>
        <w:t>B</w:t>
      </w:r>
      <w:r w:rsidRPr="00E71554">
        <w:rPr>
          <w:rFonts w:asciiTheme="minorEastAsia" w:hAnsiTheme="minorEastAsia"/>
        </w:rPr>
        <w:t>乙物质的密度与质量成正比</w:t>
      </w:r>
    </w:p>
    <w:p w:rsidR="00500BEA" w:rsidRPr="00E71554" w:rsidRDefault="00230B83">
      <w:pPr>
        <w:rPr>
          <w:rFonts w:asciiTheme="minorEastAsia" w:hAnsiTheme="minorEastAsia"/>
        </w:rPr>
      </w:pPr>
      <w:r w:rsidRPr="00E71554">
        <w:rPr>
          <w:rFonts w:asciiTheme="minorEastAsia" w:hAnsiTheme="minorEastAsia" w:hint="eastAsia"/>
        </w:rPr>
        <w:t>C</w:t>
      </w:r>
      <w:r w:rsidRPr="00E71554">
        <w:rPr>
          <w:rFonts w:asciiTheme="minorEastAsia" w:hAnsiTheme="minorEastAsia"/>
        </w:rPr>
        <w:t>甲物质的密度比乙的密度小</w:t>
      </w:r>
      <w:r w:rsidRPr="00E71554">
        <w:rPr>
          <w:rFonts w:asciiTheme="minorEastAsia" w:hAnsiTheme="minorEastAsia"/>
        </w:rPr>
        <w:tab/>
      </w:r>
    </w:p>
    <w:p w:rsidR="00500BEA" w:rsidRPr="00E71554" w:rsidRDefault="00230B83">
      <w:pPr>
        <w:rPr>
          <w:rFonts w:asciiTheme="minorEastAsia" w:hAnsiTheme="minorEastAsia"/>
        </w:rPr>
      </w:pPr>
      <w:r w:rsidRPr="00E71554">
        <w:rPr>
          <w:rFonts w:asciiTheme="minorEastAsia" w:hAnsiTheme="minorEastAsia" w:hint="eastAsia"/>
        </w:rPr>
        <w:t>D</w:t>
      </w:r>
      <w:r w:rsidRPr="00E71554">
        <w:rPr>
          <w:rFonts w:asciiTheme="minorEastAsia" w:hAnsiTheme="minorEastAsia"/>
        </w:rPr>
        <w:t>甲、乙质量相同时，乙的体积是甲的</w:t>
      </w:r>
      <w:r w:rsidRPr="00E71554">
        <w:rPr>
          <w:rFonts w:asciiTheme="minorEastAsia" w:hAnsiTheme="minorEastAsia"/>
        </w:rPr>
        <w:t xml:space="preserve"> 2 </w:t>
      </w:r>
      <w:r w:rsidRPr="00E71554">
        <w:rPr>
          <w:rFonts w:asciiTheme="minorEastAsia" w:hAnsiTheme="minorEastAsia"/>
        </w:rPr>
        <w:t>倍</w:t>
      </w:r>
    </w:p>
    <w:p w:rsidR="00500BEA" w:rsidRPr="00E71554" w:rsidRDefault="00230B83">
      <w:pPr>
        <w:spacing w:line="0" w:lineRule="atLeast"/>
        <w:rPr>
          <w:rFonts w:asciiTheme="minorEastAsia" w:hAnsiTheme="minorEastAsia"/>
        </w:rPr>
      </w:pPr>
      <w:r w:rsidRPr="00E71554">
        <w:rPr>
          <w:rFonts w:asciiTheme="minorEastAsia" w:hAnsiTheme="minorEastAsia" w:cs="宋体" w:hint="eastAsia"/>
          <w:kern w:val="0"/>
          <w:szCs w:val="21"/>
        </w:rPr>
        <w:t>(2019</w:t>
      </w:r>
      <w:r w:rsidRPr="00E71554">
        <w:rPr>
          <w:rFonts w:asciiTheme="minorEastAsia" w:hAnsiTheme="minorEastAsia" w:cs="宋体" w:hint="eastAsia"/>
          <w:kern w:val="0"/>
          <w:szCs w:val="21"/>
        </w:rPr>
        <w:t>眉山</w:t>
      </w:r>
      <w:r w:rsidRPr="00E71554">
        <w:rPr>
          <w:rFonts w:asciiTheme="minorEastAsia" w:hAnsiTheme="minorEastAsia" w:cs="宋体" w:hint="eastAsia"/>
          <w:kern w:val="0"/>
          <w:szCs w:val="21"/>
        </w:rPr>
        <w:t>)</w:t>
      </w:r>
      <w:r w:rsidRPr="00E71554">
        <w:rPr>
          <w:rFonts w:asciiTheme="minorEastAsia" w:hAnsiTheme="minorEastAsia"/>
          <w:szCs w:val="21"/>
        </w:rPr>
        <w:fldChar w:fldCharType="begin"/>
      </w:r>
      <w:r w:rsidRPr="00E71554">
        <w:rPr>
          <w:rFonts w:asciiTheme="minorEastAsia" w:hAnsiTheme="minorEastAsia"/>
          <w:szCs w:val="21"/>
        </w:rPr>
        <w:instrText xml:space="preserve"> AUTONUM  \* Arabic \s . </w:instrText>
      </w:r>
      <w:r w:rsidRPr="00E71554">
        <w:rPr>
          <w:rFonts w:asciiTheme="minorEastAsia" w:hAnsiTheme="minorEastAsia"/>
          <w:szCs w:val="21"/>
        </w:rPr>
        <w:fldChar w:fldCharType="end"/>
      </w:r>
      <w:r w:rsidRPr="00E71554">
        <w:rPr>
          <w:rFonts w:asciiTheme="minorEastAsia" w:hAnsiTheme="minorEastAsia" w:hint="eastAsia"/>
          <w:szCs w:val="21"/>
        </w:rPr>
        <w:t>．</w:t>
      </w:r>
      <w:r w:rsidRPr="00E71554">
        <w:rPr>
          <w:rFonts w:asciiTheme="minorEastAsia" w:hAnsiTheme="minorEastAsia"/>
        </w:rPr>
        <w:t>某同学用托盘</w:t>
      </w:r>
      <w:r w:rsidRPr="00E71554">
        <w:rPr>
          <w:rFonts w:asciiTheme="minorEastAsia" w:hAnsiTheme="minorEastAsia" w:hint="eastAsia"/>
        </w:rPr>
        <w:t>天</w:t>
      </w:r>
      <w:r w:rsidRPr="00E71554">
        <w:rPr>
          <w:rFonts w:asciiTheme="minorEastAsia" w:hAnsiTheme="minorEastAsia"/>
        </w:rPr>
        <w:t>平和量筒测量</w:t>
      </w:r>
      <w:r w:rsidRPr="00E71554">
        <w:rPr>
          <w:rFonts w:asciiTheme="minorEastAsia" w:hAnsiTheme="minorEastAsia" w:hint="eastAsia"/>
        </w:rPr>
        <w:t>一</w:t>
      </w:r>
      <w:r w:rsidRPr="00E71554">
        <w:rPr>
          <w:rFonts w:asciiTheme="minorEastAsia" w:hAnsiTheme="minorEastAsia"/>
        </w:rPr>
        <w:t>小石块的密度，图甲是调节天平时的情形，图乙和图丙</w:t>
      </w:r>
      <w:r w:rsidRPr="00E71554">
        <w:rPr>
          <w:rFonts w:asciiTheme="minorEastAsia" w:hAnsiTheme="minorEastAsia" w:hint="eastAsia"/>
        </w:rPr>
        <w:t>分别是测量石块质量和体积时的情形，下列说法中正确的是（　　）</w:t>
      </w:r>
    </w:p>
    <w:p w:rsidR="00E71554" w:rsidRDefault="00E71554">
      <w:pPr>
        <w:spacing w:line="0" w:lineRule="atLeast"/>
        <w:rPr>
          <w:rFonts w:asciiTheme="minorEastAsia" w:hAnsiTheme="minorEastAsia"/>
        </w:rPr>
      </w:pPr>
      <w:r w:rsidRPr="00E71554">
        <w:rPr>
          <w:rFonts w:asciiTheme="minorEastAsia" w:hAnsiTheme="minorEastAsia"/>
          <w:noProof/>
        </w:rPr>
        <mc:AlternateContent>
          <mc:Choice Requires="wpg">
            <w:drawing>
              <wp:anchor distT="0" distB="0" distL="114300" distR="114300" simplePos="0" relativeHeight="251663872" behindDoc="1" locked="0" layoutInCell="1" allowOverlap="1">
                <wp:simplePos x="0" y="0"/>
                <wp:positionH relativeFrom="column">
                  <wp:posOffset>431512</wp:posOffset>
                </wp:positionH>
                <wp:positionV relativeFrom="paragraph">
                  <wp:posOffset>11574</wp:posOffset>
                </wp:positionV>
                <wp:extent cx="3470910" cy="922655"/>
                <wp:effectExtent l="0" t="0" r="15240" b="10795"/>
                <wp:wrapTight wrapText="bothSides">
                  <wp:wrapPolygon edited="0">
                    <wp:start x="16004" y="0"/>
                    <wp:lineTo x="5453" y="3122"/>
                    <wp:lineTo x="0" y="5352"/>
                    <wp:lineTo x="0" y="20069"/>
                    <wp:lineTo x="16004" y="20961"/>
                    <wp:lineTo x="21458" y="20961"/>
                    <wp:lineTo x="21458" y="0"/>
                    <wp:lineTo x="16004" y="0"/>
                  </wp:wrapPolygon>
                </wp:wrapTight>
                <wp:docPr id="203" name="组合 203"/>
                <wp:cNvGraphicFramePr/>
                <a:graphic xmlns:a="http://schemas.openxmlformats.org/drawingml/2006/main">
                  <a:graphicData uri="http://schemas.microsoft.com/office/word/2010/wordprocessingGroup">
                    <wpg:wgp>
                      <wpg:cNvGrpSpPr/>
                      <wpg:grpSpPr>
                        <a:xfrm>
                          <a:off x="0" y="0"/>
                          <a:ext cx="3470910" cy="922655"/>
                          <a:chOff x="2122" y="228786"/>
                          <a:chExt cx="5466" cy="1824"/>
                        </a:xfrm>
                      </wpg:grpSpPr>
                      <pic:pic xmlns:pic="http://schemas.openxmlformats.org/drawingml/2006/picture">
                        <pic:nvPicPr>
                          <pic:cNvPr id="200" name="图片 200"/>
                          <pic:cNvPicPr>
                            <a:picLocks noChangeAspect="1" noChangeArrowheads="1"/>
                          </pic:cNvPicPr>
                        </pic:nvPicPr>
                        <pic:blipFill>
                          <a:blip r:embed="rId10">
                            <a:grayscl/>
                            <a:lum bright="20000" contrast="30000"/>
                          </a:blip>
                          <a:srcRect/>
                          <a:stretch>
                            <a:fillRect/>
                          </a:stretch>
                        </pic:blipFill>
                        <pic:spPr>
                          <a:xfrm>
                            <a:off x="6246" y="228786"/>
                            <a:ext cx="1343" cy="1825"/>
                          </a:xfrm>
                          <a:prstGeom prst="rect">
                            <a:avLst/>
                          </a:prstGeom>
                          <a:noFill/>
                          <a:ln w="9525">
                            <a:noFill/>
                            <a:miter lim="800000"/>
                            <a:headEnd/>
                            <a:tailEnd/>
                          </a:ln>
                        </pic:spPr>
                      </pic:pic>
                      <pic:pic xmlns:pic="http://schemas.openxmlformats.org/drawingml/2006/picture">
                        <pic:nvPicPr>
                          <pic:cNvPr id="201" name="图片 201"/>
                          <pic:cNvPicPr>
                            <a:picLocks noChangeAspect="1" noChangeArrowheads="1"/>
                          </pic:cNvPicPr>
                        </pic:nvPicPr>
                        <pic:blipFill>
                          <a:blip r:embed="rId11">
                            <a:grayscl/>
                            <a:lum bright="20000" contrast="30000"/>
                          </a:blip>
                          <a:srcRect/>
                          <a:stretch>
                            <a:fillRect/>
                          </a:stretch>
                        </pic:blipFill>
                        <pic:spPr>
                          <a:xfrm>
                            <a:off x="3375" y="229089"/>
                            <a:ext cx="2597" cy="1431"/>
                          </a:xfrm>
                          <a:prstGeom prst="rect">
                            <a:avLst/>
                          </a:prstGeom>
                          <a:noFill/>
                          <a:ln w="9525">
                            <a:noFill/>
                            <a:miter lim="800000"/>
                            <a:headEnd/>
                            <a:tailEnd/>
                          </a:ln>
                        </pic:spPr>
                      </pic:pic>
                      <pic:pic xmlns:pic="http://schemas.openxmlformats.org/drawingml/2006/picture">
                        <pic:nvPicPr>
                          <pic:cNvPr id="202" name="图片 202"/>
                          <pic:cNvPicPr>
                            <a:picLocks noChangeAspect="1" noChangeArrowheads="1"/>
                          </pic:cNvPicPr>
                        </pic:nvPicPr>
                        <pic:blipFill>
                          <a:blip r:embed="rId12">
                            <a:grayscl/>
                            <a:lum bright="20000" contrast="30000"/>
                          </a:blip>
                          <a:srcRect/>
                          <a:stretch>
                            <a:fillRect/>
                          </a:stretch>
                        </pic:blipFill>
                        <pic:spPr>
                          <a:xfrm>
                            <a:off x="2122" y="229393"/>
                            <a:ext cx="1036" cy="1079"/>
                          </a:xfrm>
                          <a:prstGeom prst="rect">
                            <a:avLst/>
                          </a:prstGeom>
                          <a:noFill/>
                          <a:ln w="9525">
                            <a:noFill/>
                            <a:miter lim="800000"/>
                            <a:headEnd/>
                            <a:tailEnd/>
                          </a:ln>
                        </pic:spPr>
                      </pic:pic>
                    </wpg:wgp>
                  </a:graphicData>
                </a:graphic>
              </wp:anchor>
            </w:drawing>
          </mc:Choice>
          <mc:Fallback>
            <w:pict>
              <v:group w14:anchorId="4427731E" id="组合 203" o:spid="_x0000_s1026" style="position:absolute;left:0;text-align:left;margin-left:34pt;margin-top:.9pt;width:273.3pt;height:72.65pt;z-index:-251652608" coordorigin="2122,228786" coordsize="5466,18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pW1SMAMAAOoLAAAOAAAAZHJzL2Uyb0RvYy54bWzsVslu2zAQvRfoPxC6&#10;J9q8CrGDollQIGiNLh9AU5RERFxA0pZzL9D21ns/pUD/JshvdEhJjuMUaJFTEvRgmRxyRvNm3qN4&#10;dLzhNVpTbZgUsyA+jAJEBZE5E+Us+PTx7GASIGOxyHEtBZ0FV9QEx/OXL44aldFEVrLOqUYQRJis&#10;UbOgslZlYWhIRTk2h1JRAYuF1BxbmOoyzDVuIDqvwySKRmEjda60JNQYsJ60i8Hcxy8KSuy7ojDU&#10;onoWQG7WP7V/Lt0znB/hrNRYVYx0aeAHZMExE/DSbagTbDFaaXYvFGdESyMLe0gkD2VRMEI9BkAT&#10;R3tozrVcKY+lzJpSbcsEpd2r04PDkrfrhUYsnwVJlAZIYA5Nuvn5+fr7V+QsUJ9GlRlsO9fqg1ro&#10;zlC2Mwd5U2ju/gEM2vjKXm0rSzcWETCmg3E0jaEBBNamSTIaDtvSkwr649ySOEkCBKtJMhlPRv3q&#10;aRdgOBiNWu94kgzcati/OXQJbvNRjGTw62oFo3u1+junwMuuNA26IPyfYnCsL1fqANqqsGVLVjN7&#10;5SkKDXRJifWCkYVuJ7tlh6q0Zb/+8evm2xcou6el83HbWifsQF1IcmmQkK8rLEr6yiigN4gO/HuT&#10;1rKpKM6NM7si3Y3ip3cSWdZMnbG6dg104w4yKGSPYX+oWsveE0lWnArbylHTGtBLYSqmTIB0RvmS&#10;Arv0mzzuBXJlSA254axecbTUrKwABaAG3IhIYTU2YEi9oW20y8w5GE3eA2bvbKymllTOXACAzg6s&#10;2C54tLcAXSkMMNh57HF2lAyAXXvk67kbpwNQhiMuUM/Tdks96Io29pxKjtwAYEJ2HiZeXxiXJ2zt&#10;t7j3CumK3YIXqAEtDCHk3gpnFs7EmvFZMHFF6E4p19dTkXtni1ndjuEFtega3aLzsAFsyzQYPCEt&#10;OC77I2irBU/juyx+BlpIHq8W0nQ87LQwjSbT9iDutZAMp+NOC4O0PWFuxdQT/b8Wdu8rD/4uwOdw&#10;TwuJa8az00L6eLWwcymZplN/G8JZr4U4SvsrSTT2Onkq3wV/Y4ILpf88dZdfd2PdncN494o+/w0A&#10;AP//AwBQSwMEFAAGAAgAAAAhADcnR2HMAAAAKQIAABkAAABkcnMvX3JlbHMvZTJvRG9jLnhtbC5y&#10;ZWxzvJHBagIxEIbvQt8hzL2b3RWKiFkvIngV+wBDMpsNbiYhiaW+vYFSqCD15nFm+L//g9lsv/0s&#10;vihlF1hB17QgiHUwjq2Cz9P+fQUiF2SDc2BScKUM2+FtsTnSjKWG8uRiFpXCWcFUSlxLmfVEHnMT&#10;InG9jCF5LHVMVkbUZ7Qk+7b9kOkvA4Y7pjgYBelgliBO11ibn7PDODpNu6Avnrg8qJDO1+4KxGSp&#10;KPBkHP4sl01kC/KxQ/8ah/4/h+41Dt2vg7x78HADAAD//wMAUEsDBAoAAAAAAAAAIQB2PAmmjHMA&#10;AIxzAAAUAAAAZHJzL21lZGlhL2ltYWdlMy5wbmeJUE5HDQoaCgAAAA1JSERSAAAAngAAAIMIBgAA&#10;AHzNoj4AAAAEc0JJVAgICAh8CGSIAAAACXBIWXMAACHVAAAh1QEEnLSdAAAgAElEQVR4nHy955sl&#10;x3Xm+QuTmdeXr2pv0GhYChBIURRFaTjS+NlPs//n7vPss/usZkaiOKQcARoQIEH4RgNoV95cmyYi&#10;9sOJyHurAe0lG1V1Td7MiGPf856T6uF7Pw0hBNrHyq/tQy2fD/EXpRTBxyeVIniPUgql1MqhAlob&#10;lALnHCGAVgqUQn5oeVcI8XPyRd775VfH96z+HnwgEJbfFeR8UIoQPOl60uvL4/ON51d/KqXQWnNp&#10;Pb7lde8DSoE8nd67skgrnwEIPqD05bWR93/z8+lcl2tD+zzIusnxQSnQWrfn5n06z/g64IN8Vsfv&#10;l7VVGLO8Tp2+K56J98vPhABaKznNAOjl9T23THFP1aXnvF9+9+o62m9c+3OPEAIKhdLxRU/74fb9&#10;8bxQob3qEHz8jCMEFZ/2BBRa6XjSHqX0ykl5eX7lfELwK4Iii5b2ePVCgjwhyvDcAqSNTAu53FAI&#10;K0Iu3/fNxVAqnX+49Hk5b7Wy6HItznlWhbBdu5Vn23Npl+x5jfeXngtKAZoQl1kja9leR7sW8fcQ&#10;RIBaQU1rfPlaZJ9ABRXfK8cxRrdn7L0cT7fG4dvWZHkezyv284+l4CVlDbJIIW7gqgVL1s0njfyG&#10;tCsUIjw+Wh3lEaGN1kjH85ZjJWHx8VqSVoVL57MU7ijQ3rea5b1vz5l20YIIg0qLkDQaGufa61Er&#10;70fL90b9R6F4XvAgoJRuF1Y2bbnx0fDgnG+trk7XjgiAKIjYlpCU1ftWiFe/a9WaRnGJK5aOedlC&#10;pofoUZD/f4sFWgpF+ww+hLQE7ePbLNq3esN2LVc/v3yj1pe9Tgji0ax3ovFJK1v3ufLmVS+i04mT&#10;LIsWS6TSGYhmhLhM0V4mkygupHVTK1Yzvlu+V94g5ySCJMdToMWamLSIKhDwS/nU0ShHKQ8AxhC8&#10;Ijj5Bln8aJXU0qLK9USryarmJnefLIbCe7eiqOBcaN8jrlUE3geP1obWR3mPCqJwClA6CrqiDTGS&#10;lW+tGPG8glyRUnrpFFqX7FZFISrqqtCteIdLVjJaPpZrEEJg1Zu0irayXZe8zTes3sqZfIsXBbDP&#10;a0SKnbTWSyGMJvpSGNNeeVg5OTHLCnE56QxCskoBtDbRdItlTAubjJtYTkDruNhJnZJwJW0W65ou&#10;/tJiaHXp+aYOaAI6GlOJfdLC6EvXFEKMV/Wqq1g1vQHnli6WKGTB+6iACq3B2EyEjCBxYRPiBvk2&#10;fMmyjCzLwAWcE8HxJEVQrS5rpUUovVybIinlatz2zYdKnmR1d7/VaombTee1+lgVQlZeXcaUoY0t&#10;tV4K4WpMmf5OsfHS1cLStUbr5GOcoJRCaSOL4mXzw4o7DD6ZU81qXJKC3nTyzz9CGzNEYQ9cEuDk&#10;+pLriWq5dKkrwWAIAaUlhvPOo3wgqCCb6MX4rYYMIYA2UblYhhDBy2G9F0FVWpNEVWJESZS8Xw2k&#10;xXKGlSBfG9MKiwoerQzaKkmwfI2LoUzTNHFdibGelpgzKBFoyR7wrUsPcW88watLSr/q0kJISZCP&#10;5ysCn/Ykxcqr1u/5vVp1m6uKna49PS7HekvBTknMUiCT8IkgWr7lEdKmtxufPpAEcfUixQanddFK&#10;i/shCQ6XhblxBILEFXHBQrqYy6HVUujS08n4IS5VhD2+RwWc9yI0CnG/alWYfVSklMEpfEjRnMJg&#10;cDosM1CtyTIL6LhxIiAhiHXy3hO8p/ENzvn21JVS+ACuaZYKF8AaS9DLXTZaY60lBIXznuDEGygt&#10;P4OWNQpOrqmT5WgDdVPLNVqDUuIgtVIxHEAsQYhGQq3GoLoViMvJWtrztLLyXx+PrcLzbtVfig9X&#10;BXSZVS8Tk9UNXVpDsD603j3G9qtxxTJIjyFd+8YknDoKmfduKSwrr6f3txe7cpEheIKPAXvK/FYs&#10;WwrF2xNaXm/7hATm0DQNVV1hjEUZtfxYXITgPcaYeNxkJUyb+AQPOiqSc56yXHB+3lCWFePJhMVs&#10;QVnV1FWN9x7nGhZVxXyxYDaf4+sa7xyEtAEKZQzWWowxWK3QRrVJRafIyTsFNssx1tLr9Bj0BvT6&#10;PXq9HkSFyWyG1gqtPOCxmaUoLM55XFNjtZbY1Xu893hZbLQxpHhzGVP/a49lohIXDaBNOpYb+bxL&#10;DzSN7Jc2YgSC96BXE54Yo7cCK89fsnjfELrlC9EiLTcUBd5FqATZxBB8G2+kEC+E5ebrFeFSKkmy&#10;R+HFPaTMjiR8+lJYubpMWilcjHZ9iBbUWGyWoZQWOCAosRjOoxAIpywrmqZBoXDBM1+UjC8mnJ2d&#10;MV9UzOcl4/GYyeSC8XjCeDxhNp+zmC+oGxE85xzOOaq6pqprfOPQqChgYvG1VngMxlryPEcFT1WX&#10;1K7GB09WZCitKYoumbUURZdeb0CeZfQ6XfK8Q6/fp9ft0ut3WRv2KYqcwWDAcDSkYzMGgx66KNBB&#10;SQatZb28ChRFjtaaum7w3l2yTN/EOUUpU0yWUAkfAip6hdY4qKWcAEu0w/noKRLWuHS7yXGlmN57&#10;sMl4pGSiTXvTdidrGY3P0pKtWiOJN1LwnD6kIu70fNwX4mdSAiIXGPDxuUvWESQLjJqcYtHGe0LQ&#10;BG0IaLQtKDKxLsGL1anrhrqsmE1nTMYTTk5POTw5YjqZMJ3OOL045+TklMWsZL4oqWpPVZXMFwu8&#10;a6I7DTSuYT6viMkoSoMx6XrkfI1SGK1IV6iUwqNwMR7WaMq6pHEel4Jvo5DwWdbKaItRGmsM2mRY&#10;Y9FK0+3mbG9v0ut2KIqcjY0NBt2CzbUN1jdGbK6v0+/2KIqMbr9PVuRUiwqbW7TWaKNxjYsxZWg9&#10;0GXbEg2B1jSVx0XsDq0huNZktklkSOiFBC4WJfCZAgM4lUItQT1cDNUIAW20WLxLYGsLqzhJALRG&#10;KbMi5UtwNHqpVvJTer68EA/oeIznNGUlWwrJX4bQxiB65eDpuMvYUsk5GQM+Bvsmo65hsWgYjyec&#10;HB9zsL/Pk0dPONjf5/zsjNlsxqwRQTw7u2BRlvgQcE7gEB+WmaLWYI2iyC1Z1qHfG5Hllm6nS1Hk&#10;5EVOnmdkuSWzIjBaiTo753EKrDGsBgx1XVHXNT44IFA3NYvFgrryNI1jMV/QVDVlXVKXJSUaD5yP&#10;4eTsFKM1WZ7R6RRkWtPtdlgbjdhYX2dtOGAwGLK3u83aaMRwNGQ0GpL3e3TyAgDnGrHMWmMzCwSc&#10;q2NMCM7L2jqXXGpyWyv73CqSwnkXvd3SwGgUrs01E8yTXLlv4/0WTknYVQhLTGwpIE6yorZ8tSIw&#10;ckmtPV3Fn8R6ivAppdsgPBnRpDXPfyZ4R9BJYMWGOO8wGIw18TmD94q6qTg7n/LkyT4HB/tcXIw5&#10;ODjg+OiIo8NjTk5OmE1mVFWDC1CnxMLLIhW5odMtGHQ7FN0u/d6AQb/HqF8w7PfodjqsrY24em2P&#10;Ii/QmcFaA1pjMoOyBhNhhlQ9if5fkpy4RA0e72qxFs7h6pqyrJhNp8xnjqZxzBcL5vMZ5xcXjCcz&#10;ZouS+bykrGuauiIEsb6zyYTgPWfncHxygrWGTp7T6XToZDmDfp+9K3tcv3aDzb0d1tYG9Ps9+r0e&#10;VmmKokBF+EZriwqK2i9LkSnu934JD0EqHiyhKBf/Fs+aPCUtxLT076teTJ6z4ZK18q3wyM/01iQU&#10;PrrJBCynmHDVMj1nQVcEW7dgowTnKBVLQUuophXIVOMzWqyf03gXWMxqzsdT9p8d8OjxE/b399k/&#10;OmT/+ILpZM50NmU2mdFUjqaqqesaTaCbF6wPBnR6HTa2N1nfXKff7zBaG7Cxvs7GxjrD4YhOp0Nu&#10;LIVVFFmGtYY8M2R5jtHgFBLAay0BvDJotcz6jTFkxrSVnYAkPl4FdBD4xSU3HrO8uo7JaPA0rmKx&#10;WDCfl8zLivl8zngyZzI5Z7FYcHFxwWQy4WI85mI8ZjadMpvPmM9nqLFCY7BG8/DRI7q9j+kPu2ys&#10;r7F35Qq7O7tsrq2ztb3FcNjHWkvR6ZBlGUoZTKYjZFLRNJVUYXQg0+Lyo1TE+DWgMaiIzxlWBCvV&#10;dtvCLiS4qHXZD37z05CwsWV8Jpqb/qciCp7M7DK7DbGozhJOQdyyJ+Fg0QSrtuATBXlp/QCqqiKz&#10;lizLRcskQKCsHePxmIPDIw72j3j05ClffvUVT5484+zsgrOLMfNFQ9PGp5BbS6dTsNYfsL4+ZG9r&#10;m53tbfZ2d9je3mB9c5PuoIs2iqIoMNZgjWldhdUGYyRZ6GQWpSRrVybGSzE0aJoGn7Q5gFFaYtcE&#10;OwFGy3Fr37SZNHi0BqUErnHO45xjMS/xvmoDfecCVVWxqB0hOLx3NM5RNzWz+UKs+tGRKN/BIefn&#10;Z3GfFE3jKMua+WKKAvr9PsPBkM3NTba2tti9ssPGxgY3btxgNBqRmYw8y9sEUCouEgdqwOgg52wz&#10;bJZJZt+4ZNDQK25ZKwUmWv0YB3vvWsIAgPr8Nz+VyCbVK4PHB7fMJ8JlADGZ1uR6Q4xhWgsXwVbn&#10;lwg8KxZzNVPRWotwxtguBNEe7z3z+YL9gyO++OoxDx484MGDh1ycT5jP5kxmM8qyoqzFAhd5RrfI&#10;GI667O1us7e7x7WrV9nZ2WFjbY3RcMigN2DQH2CsJAXGaoFdFDgcNJ66rlFK0c0LgWU0GJUqBeDV&#10;clOSF3ECm0nIEJVPyRPyOYVkm9pIqKGUWPvWG6gYsyq8cygVyIyV9QC8CwSlUCpQu1qe8566key8&#10;riumkylP9w84PDqmXFTMZwvOz8ecHB1zcnbKxXhM0zjyPMNaATJ6/T69Xo/tnW2uXLnC9uYW16/f&#10;YDgc0Ol0yHJLkRdYpfChwSYrZlVrUJJMLPcejJdrD3qZCMZFu2Ss1Be//VkICd6Ilk7c4DcPnBar&#10;NaopWGttYDohwW1SfrDE7UJMqgJeS4Kg4ue10pydjvnss8/48quvefr0GQ+//JqD43Nm8xnT8Zyq&#10;lkDVaAn614Y9trc3uffCXV584QY729uM1tYYjkb0ej2xniGAhzwvyPMcT9MqUAiOoKVIbpVBxzXI&#10;jEVhYowja+PbzDwCxM6TZRbXLGu7aR2SIieGjlYa365NEOihxUhZxoXRSymtcc5hTLYCSgeqpqKN&#10;o6nRStG4Bu8DZS24oms81aLm7PScg/0Djk5POTg85Oz8nMl4zHg85uJijEKRFTlFp2BtfZ310Rq7&#10;Ozvs7Oyyu7PD2toa6xtrDAd9MmvQRmNSth6kMrQqgMn62ABBKUH8VpIF5ZcGyxiDevjez4NQgxLf&#10;KTEs3HOZ6CoX7LKNixKJb9N01UI0WkmpCB8uLSI2w9icyWTC4eERH37wIR9//AlPn+1zdHTM2ekZ&#10;k2lJ1ciZSYaZsT7q88rL93nllftcv3aVtfURW+vrbG+MZEPUsvIgsApYm6FQlFWNMhpjYlyGhATE&#10;GqJRAodoHUuHSRmfUzxZH9Va6zaea4GrtA4xPg4iiUm+VngmIm+tNUDO3y89jVgM8SBaKXRmqeoG&#10;/AJt5BqMMZIwhYCJoHhTNkync6aLkovJhJPjEw4ODjg4OGR/f5/DoyPKsqQsa/FZWrLdXq/P1vYW&#10;V65c5daN6+xd2WVjfZ3N9XWKIseopefD6GU4FWN0g25lITFpQlwjraMMaI168O7/Cm3NMcZwwfuY&#10;8qfFXMIMyyQkiXN0P0RrqpYH10qwKSBqsGBs09mMR08O+OKLh3z40cc8ePglX335NfN5JSyPCB8N&#10;egXb2+usb4x44e4d7t65w5UrV9jd2qLX75BnGZ0iw2iNdw1BBYy1aK3aeqgU/QNKG3yQzVF6mdTQ&#10;4lpglcYkPWqFyRFS4T7oFhTXsX4NyxLUKulRBAXQKV5O70/fuvzelkuohW7mXINWMakKK1YFRdCa&#10;xntUaPBKjIWxBhdZMCEEcB6DRQG1CzTOMZvNWCwWLMqK6WzG6ekZT5895fGjJ5xfnDMeTzg9O2Ox&#10;mKOUYm1tnfX1dba3Ntna3ODu7dvsXdllfTSg2+mQ5wXaaFFkayXEaktmoiy+VcSlJ5BM36MevPv3&#10;QUUBCyQg2T0neILvEGj5eqsWwAPOB7wLKCMotvOOLMsxJoOgWJQlJyenfPb55zx8+JD33/+Qp08P&#10;mc7mElshLtFklq2NEXfv3OS1117j9u0rrK2tsb25xdpoSJYb8AHvG4yVJADnRRWipfIEXMKPQiyH&#10;mQzvkHqpuhyjpBAgU0piGZ6LbUllxRSTpcU1LJEAIRwYjShYEnBcrK+q9vlUKG8L7JFcEVS0JNEt&#10;mTYGFOUP0fIFJVWioALKSJITlFgsIRlIkqRRYvFNhrGGqqqomwbnpa59fnHGwf4+R0eHHBwesf/s&#10;gKOjI8aTMd4l86zodLvs7l3h5q3bXNvd5treLuvrGwy7XXSm6XV7GK1wXnDCEIHnRC5p2mqWxPc6&#10;+Fi5SFKZKg8tJ+2yq/VB0uZk+ZIVMzbHB0dVzzFOXJlki5bJeMZnnz/gDx99xEcffcLXXz/hfDxh&#10;fDEl1aiNNfQ7BS/fv8u9F+/y8ov3uHXjGptbG3S6BXmWkTBmpZA4jZUNRCxsQOHxoDzKKLyTREBp&#10;K4QPAniH0UsLBSkxCMIkkfwMFwR/RKkWLkqCB6B8JBuoIFqvTaQ2LUtOTemiJYtVlhXQvI2RtUrk&#10;rhYLFa+RXHlSENViZZpA5R3KJkZMwGhx7V7J57XJBL9XYkkDoI2hMCYmdTAcFGxt9JkvrjKdzHj8&#10;aJ9Hjx5xcHDI0dExh0cnnJ2fc3R0zLODQx4+esTV7S1evv8id+/e5ebVa/S6XTKbY7oFVud4V+Ma&#10;F0kQQoELzq0wYyRetonEuWS+CoC7ymJY/n5ZcpUS0y8BtCQUWd4hszm1cxweHvOLf3mbn/78H3n0&#10;+BlnF2OaBlyATEFWGK5sb/PKKy/xnddf5aUX77Gzs8mw36FTmMj+SKwSsaSCkgt5MnhaBF6ZyH6J&#10;7qgtAXqH0gHnnWBQAQiOtiIUFAQfYzstVRCdas/R4vlwyTWnWDJ4IaMbAsHXTKYTjs4umC8qptMZ&#10;Riuu7myxs7su3xmTCgW4aHVVwrtirKeiIqT2gFQZSMbBB4Ex8jzDxd9pmdExrtaGzFiaxqFDoHEV&#10;3hlBGoA8k4qPUgqbZRQ+YNcK8qLD5tY6hwcnPHnymOHjJ+zvHzKZTDg+O+Xs6IB6OqGuFhwdH3F+&#10;/yVu37xJ5Rr6VY9ep4uOrBrlV9kqSzkCURKrUp8ES4ZJov3oiCfpJGgrUgvCyxeAtAZlGAyHaGUo&#10;y4rPP3/A3/7k73n7nV9xeDLBRWqRzQxbayPu377OSy+9yBtvvMndu3cY9nuo4FA4rIm4T3DRUnhM&#10;zKzEQrFCrpUEIbhEYlQor/CJA2YMLf1HBSm1RXDKaI31GuMVKl5v6RwYjQ1KAmkCPho6T8rKI86F&#10;WJmqKnHOcXx0wi9+9Wu+fvqMi4sLXnzxHsVbb7C+0cOYHJRUYmT5fFuVSYmYcJA8RgvBQWkL0UUb&#10;Y3C+oS4XOO+wmUG5ZUVAFDFgtEbFsteSCuUIOAwSB2qlWuqaVrEMZ3O6/R7ra+tsbW1x++Y1ptM5&#10;h0fHHB0f8YcPP+Tw6IjZfM7B4QF1UzNfzDk8PuKl+/fZ2ZRSXb/bxWqLQguJJArepRQtgE2Bn3eu&#10;fWOqnSbXoJUCvSxvebdCoIvlFSmbKk7Oz/nkk8/5m7/5H7z77gfM5iUaGHYyrl+9wssvv8jrr7/O&#10;nZtX2dzaYDQaURS5lJF8LGLHeElphVrpnxChF63Rkc+mlIKmiRZseXk+VgVWOWfGGAjSJhNCYDKd&#10;Mj2bYQIMioLRaE02sPEEJVWKVLd5PlBOGqC1Js8Uc+85PT/j3fd+y9HJKVprbt26ickyQgy0rRKM&#10;0+sAPvWciNApiJUQEZZqLqTRs9MLZvMZzjnqumQw7NHpFvR8LwLN6VR0tHbL7jHlRRmLogAUOrlq&#10;Qa9xTY02GVpnBCWKl9uM3FgWRYfBoGRnZ4vp9Do3ru7x6eef83j/GU/3D5hMx4wnE8bTKfPFgldf&#10;ehmlNJ2iQCtN0zhMauSCy7JEwIYIVErGH8FclouRJJY2CFYtYJqwp+QSFtMZH3/yCT/9+5/z3vu/&#10;p1xU5EZz9coOr732Cj/40z/h3r27XN3dA+UIKxY2Bd2KmN0lKxBSMC8nv+wUE2WJBoNE8BSMKbZe&#10;KnG9OmJpKHCNp3GOx0+e8LsPfs/B00Pu373HnZs3MTajyHOMtoRMYCVSstF62mXMK+smBXe/WHB+&#10;cc50NmNRlqA1lWvI8hyvILOmVZSAsI+l9q1wTaB2Lrp4YrnKcHp8zv/87z/h6eOnbO9scvX6Hn/0&#10;5musba6JZUtnEkkYrmlwSjJuHS0zSqGNjRkyuLoWmCkRY1Gyr7GgX0W2QGY1edZDKcXG2oitzXWu&#10;XrvCs8NDPvr0U7569ISnTwSWqZuGzOYURYd+v8vWxiYEif+11lRN00JDKuquFVMcTyJqizGmXWSV&#10;tDw19LStiuIW6tpFwNNzsH/Ir3/5az7//FO0cvR7luvXr/Ef/8O/57tvvsH21iZZbsHXOLwg9Vqj&#10;I0QjFsm3+ysuX1wiLShtMUZQ/roRrpmwNjooo+W52Cyz7FvSGJtHDt2cx0+e8j//9u947/33KTo9&#10;ik6H9fU1Rv0BmckojCIojcdhlBEKPd9ueevGEbzHBU9d1XQ7HU7OziUmDb7FMK0VipKU2WLcqKMi&#10;Rxay8opgpfg+GV/wL794m3/5xS+E82fucff+bXp9OV+drIcP1BHoTtm1jTSo4AON90xmM2bzOU1V&#10;kuc5RV4IbqkN3W5XYl9taLxqkY3MWrReUtmyzNLtdun0egwGIzbWt8mzT3jybJ/xZMonDz5jbTRi&#10;a2ODna2NNnFMlq6tYMQfNsVwnucghAivCPLvL2VYRCuoEKar94H5fMFHH37Mp59+ynQ6JbeWe/fu&#10;8eMf/1t+8L3vMhr28U2NbyqC8qClD0GF2CwTiHFJQrhjxqkjuzXWisuyZDqZMZmMUQE6vQ79fg8f&#10;NHlRiKCoZcdWykSzLENrzWKmGJ+fUy7mZNYyn8/46ssvGfQH9Lo9tDLk6xvoSKtv8bZY4VildWut&#10;sErTOEdT1xJLean82Ngw7VwDwROca3snlImF9tZ9B4osgtpKUTee93//Af/8L//IydkxnaJDt1uw&#10;tb3NoD+QpMAaga00ka8o66SQ17Isp5zPOT055+NPP+ejjz9iOj7nlVde5u7du+zt7pLbXFx9bFeQ&#10;BlsTEzBJnqTMp6MSa4a9AZmyDLpdqrLiYjzm7PyMpml4evCUV5sXaZqaoui0Xiy59pSVo7xQ31FL&#10;lmnbaJPiBHW5NtcSAZ0jMzndwrIoG46PnvDkyRMWiwUKuHX7Fn/2g+/zxmuvUuQZrq5RymNiL4QL&#10;y46m1LGUiKGJsKi1QVthE7vG0zQNDx8+5O23f8nTp8+4du0Kr736KjeuXaPoenpBkeVZGx6kvlsX&#10;HGVZUmQ5WinWBkNuX7/J2ckZX375iMePnzAYDLm6J9SnIsvo2yFK65Y1S4Rc0vnGIESEKEBdVRij&#10;qZuKuqwo8pxunpNnVtgqMSMNwROcuH4dqxeNcwTlUcbQ1BWfffYpP/uHf+DR148I3rG21uf2zetc&#10;29ujWxQED03wBGLNN/KvvA9YI5rbNBWzxYwHDx/ws3/+Zz77+BM0nu2dXW5cvxHZz3lLhQo+7sXq&#10;vitpKRVYxMj+aYsOIuQ7OzsUWY6rG1zjKMsK5z1VVdHtdlDa4hoXE8uw9JQK7CUzmCzcCtLcljxW&#10;LGF6TWCWgKtrpuMJk8kUHWA0GHL96jWu7u3FykIgy4wcW7qMSS03IeFZEapJbtKYGA/5hrqsaerA&#10;eDzjgw8+5A8ffsTTZ8/YPzyk1+tjs4y9XUPR7WDIhSGDW5bulPQCBNdgtGHQ73P/7l3m4ynTixnT&#10;xZz9/Wd89vAL8qzD2mCNblAYFE2MK9t6V3SzKqhIINAx4xVyZ2YEuM2MpYgtjjiPbxr8SkN4WnFr&#10;ZCW00tR1zdOnz/jZz/6BD//wKXVVszYa8NprL/Pmm99hc3N92cSjQyyNL/k+QroUdz6fzXm2/4zf&#10;vv8+v//9Hzg7nbA26jIYDrl+8yb9Xm9lQoBug1ht1LJZPyipBEVkQOlAcA2ZyQg6oz8YkXc6lKXU&#10;jTXQsRkg1RKjMjBLBrNARSFC4avCtGLdkvVL7jakYDVlEwjPLMQMcTabMZ/MUErR6RQMhwN6RRdF&#10;ILfCETM6zRoQ4DUxcQlSG05wjtG6tYIEab5pnKOshMErMInl/GLMg68fsXCOxjvm84UkIEZfAiyl&#10;e0tRViXBOzp5zpXtXV564R63r99kMBgwm895+PAhXz1+xMV8RlmV8VwMJh6vhZVUwi1p+y+stQKw&#10;W4u1GmMNhcnEbRHJrUHYJ0qFmPCoFkrxBM7Oz3jv/d/zL++8y3i8QBvNrdvXeevNN7h18wZFlkUG&#10;sYrdX5KpErFXDeA981nJ6dmEd371O371qw84PZnGLPsaN29dY2NjKIz2EMSCYdDKxBZNJcwapWLN&#10;WhqJXGRWSxdfRpF32hBrvmjQypLbjEG/j9ExDIjNT8lDCDwmf9vUf7lq8dqMdtXSRe0SiyixjgoO&#10;lI+sYEXjAjZiTiEEsiwjLzriPusGZRQOKWQHpGk6JQ6aJcCYHoJZBzJj0MrS7/e5ev0me8+OMFnB&#10;6ekZpydnPH16wKg/BBS9wSA2ZEdAVZm2dKUAtKaTF2TKcOfOHc7PxowXUw5PTzg6OuKzLx5w5cpV&#10;gnfs7mzT6/dRSBlREchaADuIjfM+TjUwsVIS+XohYKxYjAZJJowxmMjHQ8cuuyDlq9mi5Iuvvuaf&#10;3v4V+8djDDAc9vned7/LK6+8TL/bJQSFshGOMEbsnPc0voYQsFlG7QLzsuLBl1/z61//lv39Q7Is&#10;4+b1Hf63//qf+c5rr4tg4LCZlZpzbAYySqNwKYpY7gHLoazQzGEAACAASURBVEtZlqMCTBYznjx5&#10;wqeffEpVl1gzYGd7i15Pej8SQcLHFopU0w5K+q/187SnhN+19SkSVLH8XbLf2InUeKnRqgR0SnE6&#10;NA3O1bjYZ1DXNQRhyKJMZMqa6E59xLOMbKBfluxA0ThJbgb9Hq+9ep/XX7vP5taIopcxXkx55ze/&#10;4Z133+X09BRXVwTvsEphgiLT4njx4AgyzqIo0Mawub7GC3dvcGN7i1GvS/Ceo+Mjjk5OWDjHom6Y&#10;LRax1upjWU0Kc4kZrZWKWWSDc45yUTKbCa6Y5XnsnQ0xAw+gUoFMkp66dlSN5+T4nLff+TUPHjxE&#10;+cBo1OWtP36D7/3xH7O1tUnr/1ajoginWmvJ8y4eTVU5Dg6OeOftX/L5g0dUlWdzfcQPf/jn/Omf&#10;/in9QT8qi4LgCJECp7RHzAJxKJBunXggUNc1ZVVR1TWLuuYPH33ET//X/+JiMiazir2dDe7fu0tR&#10;ZJEokWI6H9EI3WKUIUUJl+Vu2em17Apb+mXx5RrQpMaQgCcvCtY3IxjsHdPpBWdnR7imIrgGHRyZ&#10;BqMCygn1xwQdWw9j+BdizBQB11SLDREctlazuT7i5o2rZLmlaRqauuHs/JzPHjzgybN9FqW0ICpE&#10;CYL31FVD0zghbXpFZjtknQ4eTdHps3vlKls7O3SKgsViwaMnjzg9PWE+m+GbCimx1TS+kYXER0Zt&#10;g4+gtzCWY+zmwWgb10LcU5YZjEleRCLa2gcq5zg9v+C93/+BDz74hGpRsjXq8OrLL/Bvf/xjrl+7&#10;Fst5BlTiSgoOp0IaGWKkHu01Jyfn/OIXv+Tdd3/P+cUMbS33X3yBP/nuWwwGA5q6bnFT+emXrGAl&#10;Ljw1VXkvraFN3bTVk7pu+PzLr/j5P/0zn372JSHAoFtw/8U73Li2R7eTYYwmyzKMQjrvtJL4MDTR&#10;T7TtjZcZJ98QxJWfKe6z2kqB2wdMlrG+sc729haPD55SNiUnZ2c8Ozjk1vUbdDubkTHi0crSJHww&#10;LqiUvS/PtfMxNhK3L7gSKJTyXL16je+99V3m85In+wdUjcQfh8fHnJ6dMej3ybKcoshIHfapWdsH&#10;hTeKLOtg8axtbHLz1k2mdcnR6THVeMqDB59hdaAArLlKt2MpioImMpSVTuPCJJ70XjrHnKuxxpBl&#10;ERNShhCgrms6nQKjBK/DSMNSIDBf1HzxxZe888vf8OzwgCy33Lx2hb/4sx/w2isvkRcW1zT4CryK&#10;0EZcKxu9B2jKsmY6W/Dpp5/zL7/4Jc+eHdMtcl64d5cf/+VfcuP6NXxs7tBEJCOC2XVdC5ISsUpB&#10;GEL7uwuBLM+haTg5OeU3777LL3/9WxaLhtEw49WX7/P9732XjfV1oajF3lxxmomBEy713OpvE7dv&#10;E8JU3UjuNyAptTZikNfX19m9ssdoNMRYy3Sx4KOPP+H3f/iQeVkRlMG5EDuThA/nvZI0fqXc1WbR&#10;xBKX0hFnMtHFK/q9Pndv3+bOnbtc3b2CVorZbMYXX33F148fUzeO8XTKdDaPFHwtFlDnKBTVYiGt&#10;jcqzsbXBrVs32d3eJM8NiobZ7JTHjx7y5VcPmE3H0mfrnVgGK0h/UgqtFHVTC7t3OsUHj7WK4B1V&#10;WaG0aomndV23axgC1FXN0fEx7777Wz74/Ue4qmHQ7/PG66/z1h+/Qa9XRIuZ2hFiGTN1ccX1cgHm&#10;Zc2XXz/iJz/9GV999QRjAlevbPP9777Fyy+/zLDfl95ftZygkFoNQ8psY8O20kpmtvgAWmNtQZbl&#10;TOcLfve73/E3f/sTnjw9Ic81t29f569+/G958403ZcxGLBgFVBzHIQYr9bIkF64TyPe8m01/t0LX&#10;WowU/yHZjxGB6PV7XLtxnZ29PTrdLouy4uj0jC+++prPHjzkYjqjblKTbyzfeMl8XIRQtNHPTXpK&#10;ILIWF9E0KMBqQ7fT5cW797iytyu8MOB8PObLr7/iYjqW+mY8vo1DdOq6piormd/iG8pyTl2WrK+v&#10;8cLt2/zRiy+zt7GG8Q2nxwf84cMPODw+gMjG1kaK/GlOnvcuEj5FqcqqpvGevFu0SUPTOLIsYosa&#10;MiN0odl0ysnJMe++9xveeeeXzKYLNteHvPLyi/zZD7/PtWvXJG62Bpvl0sfASpmy8TEbVpRlw8H+&#10;IT//2c95//0PaBrHaNjjlZfv89233mBzfYRSvh1HIb0QKW6P9WMipZ2VyVFG2DpV03B8eso777zD&#10;//F//l88erRPp9DcuLHDv//rv+J7b72JVSEOl4mAvxL4Pf1bJo3yczktKpVgWo0M37B8Adr3hMRC&#10;DtA0DrRmfWOdvb09njx9wmw6JQAnFxc8+PJLOt0OoCTrybNISBCMxuMl042Tp9IcDqVi1teWqWLX&#10;ktJ0u12uXdnj/PyU/f0DTs/PWdQVDx58zp1bN7B7e4wGPYIRcuRkMubk5Ixut0O/m2ON0IrqpsJm&#10;BXs7O7z+ystMZxcc7h9wPp5yZk44Pj7GWIuJUwrqugaWZUbZRIPJMqpauGiZkTEanaK4tHpS1ZC1&#10;cqFhvphycnTIaNSh37HcuX2bH/3oB7z08n2slUK7uMPlWvsQkxytqWtHExxnZ+e8/957/Pbd31KW&#10;Df1ezp1bN/jBn7zF3ZvXyI3GNRV+hQArTdsSU/sVMD+xbqyWZvTFYsFsseB3v/uQ//4//o6HDx9T&#10;ZIZrVzb5Nz/6C956800GvT7au1gPDuAVythYVrw8byXZLXs5rroMbvqV11aFLwmlMbZt8tVGrNCt&#10;6zcpFyWucZyennJ8ckKWy2iFtbX1aDWkFOYjjScV3NN/VysDsFJFiQKvAuRZxsbGGi+88AJPnjzl&#10;9PSE4Comk5rPPv2YTHs2Rj16haVczBifnzGdjLFGobtF7FMQ0DUEYelurG9y4+oNHl95yr1hn1u3&#10;bvHWW28xHEk/R5My0xX9bZxDK0NRdFBI8O0aR4h9RnmWy0ZHbhzG0DQ1Olru77z+Kt3CUpc1L714&#10;n++99QZ5kVPVtXxL9EaprKlir4fW4B0s5hXHxye8+957nI0v6HQtO3ub/PDP/pTXXrnPaNCJU89U&#10;Sw5QKLSSMEbWwLfu0CfMEWkbKBcLvvjiIf/3//M3fPbgIcEorl8d8d23Xuff/OUPubK7A0omJ7Tt&#10;n87LICENy9o+EKtW8Nxgxpawt2LpLgndiuUJ3uOIDd6Iie12C65dv4IPnrPzM+q6Zjwe8+jRY5zz&#10;rK+tcfvmNbRRdGI/a3JbhKX5N9FKteWq5x8qYI3Cmi5bG2u89spLXJyf8PGDz5jPF3z68R9wixl7&#10;m5tsDkdYa5AROoFQO6raYQuNzizON1R1wGIZjdZ54YUXKfp9BmtDrl3dY3t7R0ph0dJpazErZcPG&#10;BYIDa3IhjypQVtPpdci6BXm3I326VuhWzjmCgjwXmthoNODFO3dQKDa3NimKDpWrBEwPgmESkEGU&#10;IXIglYDwjsB4NuHgcJ+ToyM6ec7V3SHXb1zlO995hd29DbLcSItkBDCEjApxPFZk30RGklOoaKVC&#10;8DRN4ODwkL//yc/5w4efMisrhmuSwf71j/8N9+7cFjlwtXip2IGXBm+iUjIRS3phOaD9kqtdtXZt&#10;LLbyuoygisxZHYteIQa43oGCYX/ACzdvs5gv2N8/YL6Y03jH46dP+O3779H4iju3bjHsD+jkInwA&#10;ylqJC9QSPYLYTrgyTEgly6eA4Oj3+ty6fYvJdMzZ+IzHj7/m9PSYyfYGJgvkhSy8MYqLyQnT2Zxg&#10;DcFYuv0eNitQTob1KG3Z2tljfWeXopPT63Vi3GnII2MnIPSjRJTNO13m84bz6RS0Ym93l+A9V65c&#10;4dreLqORTHkKTRPhD7GwTfC4pqGwBb21HiZOKwhGAw1KSWUIH6RRHKnW+FgLzbsdesMu+SRnOBjw&#10;8isvMRmPefPNN/jjN/+ImzeuYWxyrRoV8UNrM1wjkEwI4JvI+CEOqVQGrS11XfJs/5D/93/8LW//&#10;8lcsFhWb6z3u3b/Nf/nP/4XXX3uNEAcjtTzNtrylL+GNRNlLyZHW+puDGVu2aHiOziIvtu+Rn7GM&#10;pKxUCKylrmqMMdy5eZMffP/7/PI3v+bxk8fM53M+/vgjqmpBWZbcvXOHjeEa3W4coRB3VSuoE38r&#10;jb0CYci0LYKRYOg83lXkNuPG1eu89uorGBV49eWX+NEP/4ytzU1S8uRVwCvNZHaOOQVrPcHP6fZ6&#10;5Lag0y0ICrJ4fdKrCr5q8L7EuYamqaniWIyyrKjqCu8CdRU4OjrCOc/m5jbWGDa3tjg5OeeDDz+V&#10;5AlHT3cwWYYyps1WlUY4gFaSjn6/j80MBjA6JzhP5YQyphH4Js8LmrrBNRPyPOf27dsMhgPKsuTG&#10;jRvsbG0SvIzwEOA5QwXdWkwdrSYqtrLGa7bGUDUNZVnz9NkBf/t3P+Ef/+ltzs+n5LnmxXu3+d//&#10;23/jzT96E2sM3gnZ0ztPMMtwDXVZ6lapUVIwCEvBu+Rm/xVMb5WEuSqMIUSaUwQM0Z5OJ+ele3fx&#10;dUU5nXBQlkxncz75+HMuLmZUleeP3/gjdOZRWlx1ZoXdHLwnpNEYTtRFB+KAfRlEKBmXkBSK3LK5&#10;tcb3vvsGf/Lmd9jZ2WZzYwPvPGVZUXtP6QLH5xccHp1wenaBVxn97oDsfI53gbKqcK6hrGvmZcli&#10;sWAynTObTynLWL1wUp2oG5kC6mOLgKuk96FuZMREAJ4dHPHhR5+g4ibnuaWTd+J4tUBwnswoTJbR&#10;73bbsRvra+txlklsywzQ7XZYX18nLzLyIqfT7wkJVslMQIVi7+pViiyn0+mKJYsJQ5HlaFPgahfn&#10;12gwMvyHIJ1pdd1IPKY1Vd1wdHTKz37+T/z8H9/m9GyCMYo7t6/z7//dX/Hayy+BC1SukuFFSpJD&#10;1Si0XQ4Fl5LvZXw4TVsNBGwK47VSl2K71vqlwD7GAunIicKUgF/vHdqL1hpj0B0x3ffuvcBiMeeT&#10;zz7jiy++ZDKfcXx8zMOHX5JZw6uvvEroFAziYrYArffxfKTM1AThjVmTtfN/jRaCp8kM2hrW1/pY&#10;bajKirPTMWVdMZ83XMzmPDs45uPPvubJ02dkRvPg66fCR/OKsqooy5LGNVRlxaIsZaSYk5lyTVO3&#10;NceqrqgrtwTUfZzizkrDthaSgOSjUl5TBKrGUVbiar30Y5JpTW4VVkOnk9MfdCGYtq+2k3foD7uM&#10;hkPyTiFxrwKTG+7eeYGNjQ20NsJLLLpSposDIrXWdHJLkXcwyrT4nexbjKm1JihhKVfOMZ5M+cXb&#10;b/Ozf/gnHj09ptfJuLq3wX/6z/+OP/n+9+h2MsEq22YqEeYli0nkw0fQmOjJxGnFxEZrmRa18lpr&#10;Gp8XwOdN3RL7S18qMYvSmsGgx2QypdfrEoB79+8zXFsjBMUXX33J2ekZn376KVVT0+v32dvZxvma&#10;XqdHzxSxEC8EAtEaKVWp1Pmlg3C84pDtRVkxnU6ZxxENk8mU8XTCk/0jnjzZ53wy5fxiwrOjE6az&#10;BRDIM4uThuDIoljSiwTYD2gTMEa3YYCKw7etsaLtgM7jZpJ6USSWMXqV0SI4YKfoQM/TeMdiXrFY&#10;NLjKMW+krFQ2DePZBINtB/eENDjbSM+x8zJ2o+gU/Oa3vyME6PW6WJsxGo3Y3d1hfSQjKQa9PoNB&#10;n53NTUaDIUUnjxm8xmY5ColX0Yq6qjm5OOfXv3mXv/v7n/Lo8SE+wO7uBj/6iz/nh3/+Zwz63aXh&#10;0eJiQYB+Tzv7KaJ27ayENpOWao98/lJy8fxDPeerv+25Sw02OJT3oCw2szS1I7OWQb+PvXaNN96U&#10;xuOv9FecnJ7w1VdfMRh08f6lWAUx9FRPCus+ZUUKpQzzsmR8OmG+KJnPSi7OxuwfHTGeTjg/P+f4&#10;6JiT4zPKhZAS5ouS6aJkPp9TVo101CeN1IqqriBIrmeMod/PGQ56ZFlGkQmBs9PJyDJDpyjoD/r0&#10;e1263Q6dTkfqwCGSO6MWG2MiWC3xJ2FJTw/BU7omDoJ0ArsETxWL742rqJs6lseiMs2mzGYzyrKk&#10;ahxN43FeUbmGi4tFTPhiBUkrbCalxSIv6HW6jEZDRqMRo36fwWDA5uYGg96AbrfLaDSi0+1ijKY/&#10;GkCAX7/7Lj/7h3/ki4dPaVzgytaQH/zJ9/jxX/6QzY0R5aKkrhqKLCdxHZWiBZxFOVcS1KTFSfjS&#10;PU5WY7xVQfpW4mfrdpd/p+dWZTaEwLxc4Ooaa3PqumJtNKTv+oSgqKpaXFcIjCcTPv/8CzkRYyjy&#10;DpPZgul0iveBpnHUVc10UfL06VOePn3G6ek5p2cXnF9MGI/HzMsF0/mc6WTBompaaCbERMVaTZYb&#10;1gcFRadDnmdgpKu+WlSsDYfs7mxz7eo1dne26MVhjHlusRpym9Hp5G1j+bKzS6G8YJKVLAgJNlAR&#10;FzNxdp4KEso4oHG+JQ5UrpHzqCvSTWK899RR6MqyBGWo6ob5bMZ0Pud8PJb5ebMZ8/mCsqw4uzhn&#10;sahJMEgVJ4tenJ9L0mAzbGbp93oMuj26vR7D4ZC1tTW6vS5FN2c8HvOTn/0Tjx4fEZxnd3PId996&#10;k//w13/F7ZtXCb4WgVLS7tD2GYc4ki4B0AnnjJBNotX7eMcjIYC4bzKQVwVqVeC+tX57Ce9LlBcP&#10;TZwIRCDLLMFDp9AYIxMBJpMJi4VkiqenZzwID1FBKD1FUTCbTJiMJxyfnMSRCjMOD0+ZzSTgr5oG&#10;56SRJUQhyI0izzXDUY9ut0ORZ6yNBuzubLG5sc7O9ia9fpeLizM+/uxrDg6OCM7xysuv8L233mJv&#10;d5cst6iYOWaZwSpNZmQKqdYSVyrAN65lzHin8FaoYt4LPV9rTRa73hLLR/5loKCpxOIRoSi0DCVS&#10;AQFeQ0XV1JLAoFmUFbPpnKqWuXhKa5wXOr/zjul0xnQ2YTKZcH5+wXgy4fT0jLOzM5pKpkhdTKcc&#10;n52QG0tmM5RWWGvb4YxnF2Oe7J+iNAwGOS+9dI//8p/+I3fv3ML5khA83U5Bt6PbaVFCXfNYElWu&#10;NXORBJBuV7Xsq00D2r9xZ59VAXxeGFsIIP3t3Io7pE0yCEH49rHFLUSIpJMXbG1u8vprr9PUNUWe&#10;8+TpEyYXE754+JCDg0O8D5yenHJ+fsF8VjKrGuqqppEBolIyMwZbGLb6HTY3R2xtbrC1tclg1KPX&#10;7TAajdjc3GBjbUh/0KXf6wsDuVxwfHjE11/vUxiDMoYruztsb27R73WQ/MxjjMJaRW5ziV9Wpn0G&#10;LyUvG4kHwdIW1533ZFqqE8Zq5otqiXf6GuMCWhmpQGSGjDj+y2jizTHiWApNEXJx4cYS0JR1Ja7W&#10;OZog3sA3Nc7VMjFASxN8WS44PD7i6PiY6XRK1Sw4v1gwmy0Yj8eMJ2Mm0VpWrqZsGs7Op8wWczID&#10;/a7h9p3r/PW/+wvu3r9N6SrBLFFYLc1YaS7N8tZhy7nJZqWvNz3SaNtU9VJKieCtViSSoLVjY9OH&#10;V1jKKaNLZae0MasCq1RAiJ/i3/MsQytLr9Nlb3ube3fuUi0qtNJcTMYcHR3x1ZdfM51X1KUnDZvM&#10;8oxBr8faaMj21gb94YDRcMTelR12trdYWxsyXBvQKXKskvtCdLtd6XKCFn8zSsuAmc6A9dGIg2f7&#10;BOeZTSccHe8z7N+SjFwZbCbs3jSDOeCpvCN34k6dDwQFVssoC9dUNK6JSiGTq7yLE+B9amSOXWe+&#10;icdVOBUZ12lttaybim1AWmuCBu8atJUyofcZuq6FeOAM3mWS8Ngsgs41W1sbOO4L2NxUNLWQGabT&#10;GU+fPGN//xmnp2dMplPOx1Muzi+YTizGanb3tvnRn/+IN77zHSGL+oDVYv29C9HYSCUlqJVbRKgl&#10;uSShEanX2TWuHcKZ7ndhjZb2vOcfz0Mr6eBmBcFffb6V8vTTSxaaag3BebwSa5jnOXt7ezS1w1hL&#10;+WUpgqwNRZ6zPuowGEhgvLWxwc72Flf29tjc2KA/GDAcDsk7mYy6CJ7cWrRVWCX9HkopqipWF7SU&#10;p7Sx4Bu2dna488JNvvr6IeOLibQ2dvpc27mG6hoJ0E2OMhF3QhY+AEHFfmOt2r6EEDy1b2L/SLzl&#10;QBzQo5XBNUK0NNa0S5PG8qZYNEC7MRIaheXcGC1/OwLaCgjsncMrLRQno9v4KgTIsoxOrwPRvaOl&#10;L6Opa8pywbXdHSbTFzi/OGM8nnAxnnJxcYFrGtbW1rl+/QYv33+JLM9wdSkCFfTlm9aQmovk/iGt&#10;sVmxaGlEsQy3XBUNET7rnrNkq49LcZ73IuErrY7faNaVN8upxfEJPibW8i0ObaGT5Vy/cZXeUO5k&#10;Mxr02Nlao64rhsMhu7tbjEZDhoMhg+GQTjGi24nZrlqODJO+iuVYBBMFkSCkBZP6EpDn03PDwUAK&#10;8U3NxcUFR6cnnI8vsNkWxlrmZU2eW0x0n8kDaN3SGAAJH8QyCo6Y5gIrJcMotQ5xdhxLKv/KUoUW&#10;gkiK69sNTbf8dD5iid5B00AQAdWpvhqnW7UWR8lQJOWk0TxR9K1SlD5gtWJjfcjG2lA8QpAJpSEq&#10;2KA/pMgLqrpGodr6+XLSg2rru8sqlzBdPGnyllim9vapenmMtAC2nWmx4pu/4aNTQ/eKRK8K62WL&#10;F4+tEn+MmOx5QcqNlT5Z5+kWGddvXGV7Z53Z7D7GGHo9GYOQ5znWZmRZjtaWxbykrMQydooOWZ5R&#10;VQu8bwj4FsRcxqBpdkqIpRxhKVurZUxtLrdlOh+P+frxE144PCYruoyModAZde3RuaUJrh14GJom&#10;6bVQm/ARq8viSjctZpVuJ6pCdEl6GSenEpWMZ41rHvtb1Wp1SNEmJnZlmGTwcZqUT2oNQes4T0+6&#10;8nwCzLwjKI0Kwg9URktmH0BbAZUDsc9XaYh16xAEHNexkb8VupVHGsSYBDGEgCfJUXhOnlY5gCxv&#10;sHJJ2NIHVn5HqRXppcXZVgU1ZWiXhS2AkgzKexk8U9cqjkkw5GsDlBoCIfYwpIxRDtM0jhBqAU5D&#10;g9x2tKFcVHKDDxWrKoqVCwbvpe9CaSnroDVNVWGUIcsLOkUPbSyz2ZyTs3O+fvyMwWgDYzO6vW4E&#10;bQWwbgmyCTJImhyv37nIRVOmHUyYLEO7+D7a/bgeKrGAkzCGlRJTQv8j/pd6IdIOrfIm04ha216/&#10;T+X+lkYVlPyzRQetBQAHWuwxUgsh+GW1gRCz+eVNBBNipEKab7r0oUtqx9KDPm+k0v5orVdusLIq&#10;eCs+m+hm05yTVSn+/wOTBU9LJ6HbBTQmDSiUAYqwtFKZtTiv278JAht430CQdkkI+NDEhWuhyuV5&#10;xwWSxfRYY2UYjpdurHRvsbwjuN7h4SlKZTzZf8bO3i7dbkfuyBMFywWxICbeWVHCDtV+awJOL3uJ&#10;xNyJVj7GgtLGEEtW3sVp7iu6nZpsXJpTc1mpTbKOKk03gBRxp7tVpu83WnrGlgxzGR4pljdBPzKb&#10;hpBGTETJ0qb9LjloJI3qVEmR1xL7JaRhgwBmBYKLlaVlwkk8lv6WSQL/2kNdNrT/mutd/VtijlU3&#10;HC8sboo0FftWEOuUHcfPNUnbtX5OiElYrXQv+dBaNa9cnMcighuCp64cOhNKUR2nVfZ7PfIsx4fA&#10;vJxzenbKwcE+eztbVIs5Co/3NdqqNvBfxikrj2TdYkQL6X5mKu2CKEMb3iznibRjW1ErStSusGxU&#10;iPEUy7VbvmO5ySumooWdtIrArYp2KNBaV2JtS3ro400G0zcpFYdtxk6z9N4VoWutc3R8aURxOnYK&#10;N5KLDTH2TqHEpZ6Lb8ra0qSnjCW0dnl17b/5dysw6TjRDaTlXRXOFMegRKDTzBIXpKzkgyyckIuk&#10;AO0BrxXOg1dGmolCDM6VIijTjsnK8yLekE6+sygKbt+6Sb/XZfT/NfZlTZIkx3mfR2YdXX3PzM7s&#10;7OwuFwABkCIIEKSoFxpfZNK/lpn0ROlBlEkGiaIAAgvsNffO9N1VlRmuBz8jqwZSrs12d1VmZBwe&#10;7p97+HF8hMqMi8v3uF/f4f7uFpeX73B/ew2qGgSu41Y05eOULBLF8w3b/40A/KTHsnFxjN3OuE1x&#10;yZtXAr/F4t8RKX61Z0u8gS3sNBv4hUhG9fIpRXrVae8KCzYrbP2H9E//VR4lkXmsJswj3GsWw4cI&#10;wCJvbWZYzXDcKD22vnJ6MYaoNe+UfScUANxjxLhR9q/KlykpO1yUNP2/7nD72ouuaGcNq1UfRlXv&#10;W0MtABJPsTBI16Y1fx+pglOKnqlW23lyPPfg7BzHRyscHMyx3o54d3GB7779Bk8enOHTTx4CPAim&#10;pJnv6JJxZCUvNc/wFzpOMkRImisGCJKVU50cWgCdE5mXIjYULWuA9JJQmJBajEriCgQbzVI5VCE1&#10;F8YJE2lUvyRaVaXHpEcdJFOCM6YITawMlAoxsTiOzW4Btubk74qPVFewP/a5u2fbnBVUc7eaPZzP&#10;LiO+lgA1GSA47fCi/4L7CccKTiiLrD56lm2pas4VVBQ1qTC3tkgx1kJdscVvbtYv1NAq1bc/+/Qz&#10;nJ89QN8XbDd3+Oabb/Di1Qvc3d5o+xp8zQzW4OdaNXNqHUQKFgJpiGchCzu0TUSomvzaTjesTBOQ&#10;TA9kRCVxDkMdsa2jpMDtknJDIWqJoJywQ2zENlLP6vgCExwG5ZwmktU5NHLEGKxoaagop7acL9P5&#10;/v+CbLrB9h6Z7bhFGbfL3yXstqu5tMTrGcuRdr+lx7IOU4dcBRIAwlgAH6gQp3G/opy0NuzffeVQ&#10;MWo8KpjREWHRL7FhYNHPcLI6xKKfoatS4+Ly6hov3rzBN2/eYHn0GRYAOpbxy2G/ZJySgnIaBmhs&#10;lyuihBJ5H5p51f9RGgeBms0pyYuESCgtMOdJAAMIdzSx7pQGh3O62+cF5JDBTBuU5kzWOnpt62Uu&#10;TdYmTQgvxtzSTvZY8bVT7lcyWU9LeEIfhLLGqpwHjexn8gAAIABJREFUKuf3OQ/Y54ZdpB0TGWHP&#10;YhUL5ofPzJ5zGNO2DRMh4QUVqzJgJUDvtlnWIa7p46iFVYpzrKNDdQ9aHQr2oQIqjDdv3+LLL3+H&#10;25tbjGPF/fpeEg4VScsw63o5BoNolFQNcgSetTA/I5bYSqmCJfZDFSDc06mEUdhwXfbzk7mw8gHt&#10;wjdckmWjm9QysWxi1OZ6H3wyw7cFZrfcNy7WjReECFdSclv2TxxBtbNjrZLzTU6CYQnhfQIN1OdO&#10;mtg1BSLAm/8uPlohfrMVn1ljTQHbyGIcBQsnKcE9jEPK1WrVtriNuccIFfD8zqIJ9yAqePDgHGdn&#10;x1gsZhjfi5vSxbsLfPX7b/DZs2c4OTvFDEAPwnpdQbz08lTDMKjIV0OuvjdnIi1pcXL/WBehqFgm&#10;vTdS5wYWMu7JanoCqft6alcmMhY6bHEInEfw+aj+nC5TNASzV4qBpqaNLlNu69dYLtLFlfXMOX9P&#10;6jyiQ9A12cFjzFIZZ0CVf1wxSjEqP+COIxpy58ZRvVeMhtrzXnmrMNFMPNKmldeUDJJjTP4on31I&#10;6bH+7pwtK6RpCJNVxHBBKT2WyyUqj1guZhJAvR1xc3OPy8trPH/+Cm/evMVmvdEMWJI+HyxeKn3f&#10;KedXfdu4ss6h5fjbh3okyxQgx31olBcD8IEx5adwOj0NoZSGwriKMjLjkvk7MS3FXEEJzZSwRrxq&#10;NjBvB5Qyd8n3Ehu9H89FFXVu5sQ2i/W7SdrDzF4aMxuLs9We7W/lcMb9THZXFJAesU3lvdJpEolt&#10;9s9xM6om2O7SOtkYhhAKJYWEOXBkM7N5VmSBRqkthb6fYXWwxGq1wOpAnFA3mxHXN/d4/fot3r27&#10;xMnxiafdHYYR43gnhmxVWsSLpEs8hnSc5O5AGb74Z5DUFza/YCO2trum9VPpNGuUgf6WGIxQpwzE&#10;/055wXyG0sYwzmRrac8xAoJVC/wunZ4aGb8llV7WZ5n4ogZrABihJ2va77K7qFBMZRkrVfT6S3TH&#10;luIFWGzwPuC9uyFPrOXTsOQ3HWazGVbLA6yWB+LCBEj5Kobanwp6mqFDj8KEnjp0JH5xPQp6yGcz&#10;dcKcdYR5L38Ts9qohFpLb5W1C07PTkTcLqVA8zBW3N6t8f7iAu/eX6BWwtXdPe7v72HEbLEGxcoz&#10;+ZgM44nNqpTgRjl5T1RTakWV4TmBFBbTYnNnBqYJd8p4iqwikIpo23zpe2MiBDlFohJtFNLP0uad&#10;YjqDO/ae/N7dfrGnOgPUA0eJu4eC7qD6dE1ExT6VmbRBmBizQern2buDATV/qNjyxM8V4yiKR4dO&#10;I8zs3FK8JiJrFHxh4/iGYbG2BIh9ydZLQXxY96Gp/3tQOcJHjz/C8ssl7u9vNHk2cHl5jddv3+L5&#10;i+f44rM/kUBrFhdyGNGUAhotg2lomVZ96EMXdQSqhE5PRIzIXOyxAnWziTUwYcrCfWV8NayUloK+&#10;pj8GNdpTBvi6MaC1Q0JZAqBexHKf2/UcuxkDUTFcVOZr+1aeVeCB1JorXITwGkWAyE0nmbjYxMHk&#10;3qKBvSZHCfD8cVm7tSlTwyHM6kZahh0I9m6lx+2kpHSdn486llHxUceaph2wFLQyqYpxuGq8r4i2&#10;cZT6X6XvsDhcYHG4wMHRAQ42hJG3qHXAu6tLfPvdc7x+8wbn5+ewCtt9J+MU4646ClDRJDd7CI32&#10;iEbDXMbVAK9MJFynS1H5ibyc+PyTNPIgkghDSIoWqata15q1KPWH87OT9QfpMVkN3hseTcl8lMbq&#10;OZ5NJtQ4SitNKQHppXc2mzP8J8VLTLTYMZc/Nz2CM4Jl8Uzo+l7qiHWdV1J0TKe9d+MqgtbdvOD9&#10;C7ehHU6s7Ujcp4kwyRfCYAzqBbNaHeJwtcLx0RG4ELpZh34+wzCMuLi6wus33+Pm+hbMcgw1bEfU&#10;YZCKhCSVJ/u+8/e1ioEtvgSeExgdM2bQw31h6HLeCdP8CQRJ1Sshl9lwbAEz1ducTDTcyD4B94BG&#10;o1FpvGvM3AIkvKytmQ8i0tCyCcfvmcy9tfGhkzCujJIpv124XZG60wB/4Jw3cUTriGFDEKFjYEYS&#10;dGzcq1OHRS/BbjiSTLmfNi/GVl9wDu8MI3wqJCUzOwJpEb5SCH1H2DJL/pTVGc4ePMHp2UP0JFWG&#10;6jBgu2FcXN3jxcuX+P7de9zc3mO7HTAMWmrA/d8gR3rIYteITogjZ3jXfL4S5J3wk53fEODmJROx&#10;NpcxHx+6glCnxNDisBDftuGzJDE7pNUJMeuFdaoUywjfXpVrnJS4NYHad2hf+kwodhlBzWazBhuR&#10;3muElMWpEWB4oIajACWq51qxJfXdoqQtm2i0TxyvadFhXczUS92NYtJQHwrFf6GdoeixEpEoLSSl&#10;oohEK50vZnj80Uc4PT7FarXA/VpCDpmAd+/f49Wr13j+/DkeP3ogOZyXC1CRfHlUxENYspp+mByA&#10;VnSZ8Txzg7x9HZMavouFCYaQNn0oDaolq7u8vS3KN9ipheK6uCXenfpgblD29/QyEe0KKqyIjK6D&#10;mR5YPFuyB06fEGbz8mm0EJWCjtlLT+VBe0fTT5sc6DOG8/zzfK+2kW2AZqqZtp0/c25Qiqb837fL&#10;Kc5aC6shdsSsiA1tHIHDwxVOz46wWh3g+not7ZaC2/WAb58/x+npKZ49e4bTk2MphAdEPEOR7VLH&#10;9gCfufXqzvPoYzROwtxszgRSfePuO0unye/GdcUCE3DIknUHTpP7zOSVGQnsbxPDmYhJfq+IExir&#10;KmS/F+oaPcC6PT2xcoBnQoIU3JqmitwJqIujs+ggupJwHihnjI/nMwKKyYIfw5VEgONEhFduxW1e&#10;AHtnbje7GnUE8TbjCnCVrOQFmGlB4YODJY4PD7FYzlE68b5g5ZTXt3f49vlzvHj1Cje399hsNp41&#10;vSSOnQWPg3mOoyjr79S2WWttiMqkiB3w+7P5mdSeY3IkDOwi3B4KOdfkpAHHfRSKhkkt73/qHCM8&#10;oE2PEPGum84JMDjzdM0YkCOzvIA7xGEEpgP2XbbHBMOTCcSkk4bx0gPB7dIkW9GXqflmuog+kPyZ&#10;xTQkZcc2kZzIyL1z3e2VGQczydJ0sFhgNpP6aaCCri+4ulvj/eUVnn/3Aj/47DOsFjPMug4HLJrs&#10;OHLkXqHY/dMz02yQzdjNfo7mHGobvJTI3EVmwJ1wvQm3quosYQTRWI0NdzZzOcK8g3xdJ7s7E5Vt&#10;CiPy0IRJC8c0r2vhRWWVutLjks8Zp8ZMMxyPzM6BbKCZCzbPJEJjI9C8020yE9EhLVRejFwWKnOQ&#10;fN/UwOmfIxF9Fh/WBx0HxorV4gAnR0c4OT7EwcECfSfG61qBYWTcb0Zc3dzKEdpm9IJ+BDnSc4Dm&#10;ixJxKfvGZfOTjfdZM88b356raUwNx1FirlWzjeZ502UW7lkdf2U4RBRi8IMXBTctyQqRFRiu7Mtq&#10;nsqmFVv7zpGZxZyScUIWD5nNTifDXmkTNiVePyJKosTEh/9TEZtFRzEQPNkQ+zZHLhbsl56oZGIP&#10;AgUkIg3aN9lGs05quK4OD3BwIJlAiSBOnJCMAO/fX+LVqze4v73HdjPg/m6N+/t1c2BeWUxJDkvS&#10;3DTzkcZm3NgIyufC/k0IMovg3K4F7ogSIeZnma/0rwAjD15g+o8uLAI+iC+f9aldX7KQz8m65/bN&#10;F3AYopZZiZfscNndRtKE2DVVMhoCSQsfZ5QtXjERbAtUWQ7h82nKPq5moqfBR7rlXCyke1m5tnhd&#10;qMbLhL5fAig4PjzCowcPcbBcYrVYSMo1IsxmPdabDb57/gIvnr/Em9dvsF1vUUfGZr3FMNR243Sp&#10;3yWLupg/TOYqE1Qz/8iYDDvfTb1fbD2cTI0FQRWdqpjUCXy6mvKYJWF3ZwDleO2t7btt7h0fwphO&#10;2ohJlBffkdhPaN4fXdC9EzQRbXly7IWEUBDyu5xwAd+xQIuNmuF+aGel76ZKkfVdYkc7ddMijcMQ&#10;LLU8WOGjx4+xWMx9PUbN8j7WiouLC3z34hW+ff4c7y4vsNkOUjRvrMoZlR9Q54f/ITVYEmYTg7ri&#10;1brBkzgGoOmvLeCOFJpgvaxwWHC7lb6yYjARqJMN0rvMxjVfsCtRBHKuB6gCou5XtZpAbze6nVM3&#10;65nF9B8jtimHMc7kBJHkvBGUaVWWldyDdTKuSpMJxG7fS2yU2k1Xfn5H6bDFSCKtK+p4UDrM+jkW&#10;iwNJ0TXr0KHicN7hwdEhzo+ONMdcr+BbwT8Rvr96j69fvsCrywvcbSQLfE9Sk01qW4gbOu/hJEFE&#10;MZ9TIsrXWGtDdLmdbEQ2vJ0Zw5gUszzfrdSYyDi/Mf3k9J1+v+N2pfcafcif6veIVkrZfar1/j+A&#10;5aRf+WLOTpwcuEx3axfm4JZTTcQuAVIGUzFfl3EjQ6LHjKsC4qyaiM7azyYbMDeAnQz7AaiDTMww&#10;mGcygUuH5XKF4+MTrA6WXp2GmTGby9nxxeUVXn//Dt+/fY+Lqytc393ibr3GMGzAYPR9L9NuGbNQ&#10;3E0eoDizTIHuLiKZXUzGUda+oKmJIqU/y4SQvfSrPzbZCJbtyjjyno3sEq6y570z4jEHjSaY3gk0&#10;YFYmHnsPoEX0fDem3504bDGZG25kBT+MkPI7mM17ubWt2TWa+7yaNEwL87Rn2kaOP83PuzaXJrm5&#10;mMOpYTrpLCx02A7+/KAeGQcHK6xWh1gsFljOF7imDSoTiOVM9n69xsXFBV69fo0HD8+wOlwAOEA/&#10;m6GMVUMHjaYo4n2t1xVgksyk+4jBFt0wYFZSMlHUNGeZYKbRa75uEEJjJM9hKwnA7MmqTAJX5iTd&#10;rA0lMHCMqwZOzyMh0v9loiKde6WIcIuacpDc8QmIrbWqgTXtPt418OZn7JraokifHS0uAvCwuqm2&#10;3bzLvFYm/baRTzn5OI5SfaYWnwyiotV6hCMuD5Y4PT/D6nClZS/Nu7piow+9ffcOv//qK5w/OMOn&#10;z56hmy9Q+h6zvherPlFgIl390nW6SauPNxcb8THUipHC+G7wYx+U2KdwRAaGdi187alL94YzR0xr&#10;nIpXZs2AYKShHLCKPbBQeCAB4tXCdWK2Sotf3VlD/fEyOG0KZRDB/VqN9drAyDI9Sq/tOMxtOyQ5&#10;PXySJxNkbeSJqckMYdw232ODqeqRG5O5x4a3BytaXEiBRNePXCV+QqvuDOMW3XyG84cPcLhaoUAK&#10;3jFpBirqwLzFerPF5fU1Xrx6jXeXF1iuFigdMEsJue3MEoQgQBXdwglyn0PO2EbKm2yvSQnTsIIY&#10;+5RR2OcVjK5EgvBmLZp7tdoltZvdxGRja3Qc2a5/M7TMDm15qybt2WsR5/bwf3oRVATsmQQD9f7k&#10;RN6yomyLn5UPI3mNxAmkQ2x9Vvwbi+dcq7WKa1XfS0nOTGjThaECO8inQqCRUHkEqVNBN+tQasH5&#10;+TlOTk9BhTCbz3B/u5aYI/Xzu1tv8e7yCheXF/j6m6+xnM3AfApmxvFyJXUtpniIJaGhL0zj3iU3&#10;+gZSiJFTwjnMqeL0wIkoG45o0gstwZoWOwyDTmWc5MS6Gx42WVd2iMwWUOKLDeZkt3/Jxt/ps65Q&#10;sm4KPUMuJMHwDTA3bue/5395QROQd6MmgMFzbRDAEljDVpfW69OK6iHfyQ5gJjBbSU4rIwXYOaM9&#10;F3u++LHSoGXZPfB7YqS1FS5dAfVSfr6fzTTwBOhmqokWwny5wNnZGR4+kkDvzWaQAiSVUUqPYWS8&#10;+f4CX/7hK1xeXuNuI/UxqpavtzDCJqwvKExtc/vPcA0vGVQwKWPjyZsqQ4wp5Nl3xbLFqcb++ywg&#10;SpWO9L7MHUuxFCEt5/ZumEmHLR5bbHpWarWfcgaXzxS53DJIdzFJEYTT4A/5zQlTemnttfcxs6fZ&#10;yoqIjcM0JULKKwcRt7LA0hU72yUi96px25ju9soVPIqDAEAgLSBH1KFWxmYrXinLxRKHqxVWqwX6&#10;vsPBYo7NMPiCdF3BsB1weXmDl69e4YsffK7eGhJEZOjG4gwAOGcPaD3FzsGVdu2Udogf8MTbTjKN&#10;iMAWBwFq2jElQV08dtypjDCYNTsBADRBRcbB5XdmEdsmdSzmOYzSaaAIeJRU18iPB45jLCphSlAV&#10;zV9cmd0sMbUxNRouBYhXwJD6xA5EGZqLwzuZHBEQXHe6UPZ/I1dLv2WX2IvSQph4UU46bgcwjQCJ&#10;0XrkivliDpSCs/MTHB4d4uT4CHe3ws06D9OTs+u7u3u8fPUKL1++xJPHj3BZrzGfLzH3gnk2hlGy&#10;DJUot2SVGHOmfLm3g6XkN+9iOWAxJ04Vtxp7wcpZY9yWQLOk72TsEhXWnjK1hCmzGQqdboRCAHfJ&#10;iYMcYhknJmqJ2NcNMsaaItKMAno2Q2X+mEXlrzx6piEZlhKbJSL0ZoCpJkUwjCfQM3BCehnZncCA&#10;isIBZG135J0vnEu+izhT4X4lnVMCbVghA44Z9cAMVlgP2II0b0iPgq6b43C+wqpfYjbrUTGgmxVJ&#10;2QoGug6oFbfrLV69+R7fPX+Fp08/wUcPH+BmvQFmHXgcMIOFbRbV0uGiC5oNH75pLF8wO+d2ExHl&#10;DRenBEQAdS0GzJgQCvot67ybtxJBxPyaaK+wJEh+mjrF/0YDysU6TfI4NbfJ71POHu744Y+XCGeE&#10;AlUVmbUE0VgKhfyM/XTbjxMVgCo5dqEF4YpNmk2GKhqU2HpwAh9zAr7wCRMcSKAiJwbq3+i+gXk3&#10;C0QwpUjOYGczKSfQEYkbPsSEcHJ8giePH+NgscB81ksispFRqkRDzIqYTm5u1nj7+i1evniB7TBg&#10;O0qmUq66sIVQWTikHV15RJYSXN9pjTG3Ifg0+GU2TXNFr1VMPAoIdzRTmy/HVOOU48Qcxu9CSJaY&#10;x2dahVj2r9vBzgaVsiMvzGO8hXImJf3IzC3dLLnTOuV0HYCOw23HCK3xMEGo+N6pKm1YZZuspGhw&#10;fKNl52mRSQ4PihaHWr64pKFS+LuZE2s+982XKx3aj64UzRTaOac4WC7w8OEDLOZzyRkzVrAV+FNR&#10;0/eSxvbly5f4+qtvcXFxhfV6i+22gqlgBGFkSKYoNa+MVSLYmKsfa1l0mXGsrpPYkMpRUwSA5xwB&#10;pqcUCVfZDDnnacXnjiKyhyByzET6FlaJvW0/OLCd3Xpgf4qnNc4X76rocyYoNyQ3N6F9YTpDBDIP&#10;mlyEZiB2FzP5TtgxeaT7dkF26kMaQOFO29IJgpgu9keeCctzQycYY6muaUrpAqkHdrQ6xNnpMY4P&#10;D3B9s8X9WFGq2hB1crebAe/eX+Ld+/d48+YNTo+PMe9nWMykdq/gmwHVDEskJUTNvDAMgygspQ9g&#10;QqYAcCs59PdMAM18wRY+uFhzxx6CyuLRRKApEJZEPM8dEakrvNGEwB/Bj0nsm7IDTu9o39fUMsum&#10;Evu7cabk1osizwunz41zulKhE/pBOptcrXE1MEVWHuw+c2/ST4Io1eYV7dCO+BKlSrCf5X+hecHB&#10;co7D1RLHhyssF3McHh6oyWaQEgZcxYRSgfvtBq/fvcXt7R2ODo9wuDpE1xG6vlfHTJs3gQSW21Sg&#10;gS5yFYcDwX1CgH3fOeazsXrNCJ5yLTVYI8SytNfa9HzsptjVmvKgkDXdrFM2r4xjiHvxE8zrExLK&#10;+uJ/e+aFWL8emLhZyyh1OHFuByO6REwNtoN0xs4Vq5bm6UrnHTFlOsd97psYn07DG7R/907dsKLr&#10;Jp4ic1NVm1JO5VqooBTBtIQOVasALRYLHB0scX52gqPDQ1zdrLE96HG33ogz4yi1JGa9aMC/+Plf&#10;4G//9pd48vETgAGu0g5zq/HJRiEQSVpcpmSKQjhFCLSWcefjXtHUQ/SCQgrZTQI35MjOFjzDkkZc&#10;q8JlcMWgUlHNOHZqeA/FubF6oEzWwM7X7b3M3LhD2dW35TnlxsHwDE3Ifw9hQLvnPnfqrdL1UjyP&#10;VQzIwEty2QlTwrTN+D5Qdhb5djGQXLERPzmMsWbN8ZUxjU+xZ4TmSfDPsN6i73scrA7w0aOP8OD8&#10;CO/evcUtRmBgjFvgYNHjs48f4S9/9lP8/C//HH/20x/ho4cPMevg3r+e+wTUGJPNfJvNDUUJYhxH&#10;yS5Pasog9XtTZ1DD6tk6IPEewU0cL2oNtumcRZLEAjjBTrVRdkYStteMEYMop88J156eLwex2r2N&#10;qDXXbVckTEtRkOvW9fQye3lNq0+ABwlZEHGT50RnLavyu5ikJiIML4n8XiDiNSkeVFNCcGRTZMgO&#10;tvWzigq3bUIj7bUbi/kcD89PcXZ8hJODBXC8wmpecXB4hD/7s5/gF7/8BX7yox/i7OwI83mnSshW&#10;jpA83zASbDHu14Eoxp79Gd12qaWsLBVvakY18yx1Mti3hhQmlfQ5domE3WzyITtpO++tGhibK7fN&#10;ikFbK8Rk8wPoYZb+7MKeJsN/fgCcTi8jIeFsKY8xp+Gk3WOdYp4QH8M1pnhXaHDZ6dA2boDY2rhg&#10;2+c0Jcg0PqlDoUtBhPl8jo8ePcL52RkePzzHF58+w7PPPsfTp8/w2Rdf4OzsHKvFHCApS4BawVrz&#10;q+XYcO4h4tSmMnBaHSvGOkrMLhkWVY2RQ6LARJsSXx2NmI3QShK59nNXzAVx5Jx7MU/WgJXnmj4f&#10;HGzfFUoKQ7y+pThOuHIBUO8U62CLKjEhhV3NNX/X7BjrqHkCi/gVexVgKorhlFD90+CKeUjsf7O5&#10;FcnAJueYUK5XUp0vXXQwByi2ZIhMGKusII+SlWAxm+Ps+Ay/+Iuf49Nnn+DJx0/w8dOnWC5XICKM&#10;I7AeNioOZ8I9yVcJttmcGxMiKt/GaNIf7CLWckMD5KJSpIzaT2WxVAokSEFCiJHWf9dLZd+JhSiQ&#10;RakXALVSLZ4tCT5IHzgTpSocigWcaUzFsyk+fTUQxC2cNHEFtqOtP34Z4ZrnhO84TBwZtSVPq5Aw&#10;FojczsaaNDvX9pqybwHywqkEs+lkJwOybWefNLWrEbOmz7LkM6wcS3BNXwjL5QE+/fRTPPv8E8zn&#10;c1QwNus1un6OjIsAEWtuwPZTlBFWYmEK8BlQx4PI6eyLmPEUghNZPTFC8ggKASXPJUy9n/hUAqVU&#10;Zob7xmQ7jdXTVeNwurB6tbt2QbUFao03VqllHDavY58VRkarldjOsiDplt22gBSIPGowDuPmjckZ&#10;IKnKzaTaJcXfqs2J+Gf9DCqi0klEIsCdpOHZ7OLvTZcuLlWrckOeKoKZ0ffitzcOW/Gx09OFOgwy&#10;Rhb3fHSdi047j7SzbqtEnbVWAE04ZHCWGI1rmModJdA7xps103ZIxrl2vmrWyMX/JNWscM1Q+IJo&#10;I3mPcW0GJLWcZrMCxQGpbyLehUcm3gF1fW86CDTKRGMKMG6UGvOFRMSRUqztDnuvYCkgkghlolbE&#10;e7uMF+xO1p0UmM3a9oVhyX/X7PZEnIY3qNMFDpkRWTt1wbtuJqWtSkE/mwHjEISLKHru2S4Bzz5q&#10;vndTcZGdbl0E29/WHefUgmG7Yr9X724p6X4kbsdhaJ6eWmRN054JfpKJhHwtGvpwRY7S/p5uBCNk&#10;wPV4z3CqhGcvcU+Dac6UJLLsb7AdryiBNvzHxADtbD4pZlc0MWJgvuxOkzFB+HOJU0AjsgCJxZho&#10;bmACSkvsDcD2BZBGhDDke3epksGj73uMXEGVPKjJ8SgH1oHiRDN5WG4SmnAg51Y8iTPWNuwecDh0&#10;VpJFEzhMzZZ3UwfYidZF5zgm0dba5BoC4elJSFZClEOnmNoduNPMcf483tcSr0oV3wneaHATc0Kc&#10;EqBMUEGnqDnjM8DOErUNG1wWt0l0xBFQVs/JRZcPiDStRMZtaAnLrfusO8y5b4IEeZannKgxG1WL&#10;CxJuZmKx9HBDropYa9vznjDAHMA9A235PWUzYDFeuwHZZqCEXSyvW17afRV2DL9lExRrRaVsq21b&#10;y5+3RFLUf3HqEi/jgb8HO6po6rOuYZRFJfSjptC3BXHiKUWOnHShAz8FSiylc/Fr2NAGEKp4Mht4&#10;oIg9F8dgErdRQjPUnJGhYCgXUUBcEljdwZ4Gmo3IEkHFREyXMQJcSN9knsTGTSxAUYhdDcUq6yIv&#10;n/XZ2qwOO2QB05sTsTr2mvgU2ncOXSYGc8NSvhn8YrQEZW8N7GbLae2HqG3PWAObsdpN81HkBHbt&#10;vYIBmNTqPSm2cgPa60KThpOs6OYQCns+YaVpwRAgThmqHsjbwJlZfMuEGcjnE+kgix8ZQKUPoQ0i&#10;aVlyTksu0uxIkDmCkbSb/gLjBnGyYhI4NDqp1A0dgxyMG84yrGY1IoAwwBvmQX4/meoVhLbDLxzL&#10;JQ9fZlgVn3GQcFDPPWfcX0W/jTFzM/PsGWvAmHa98+YkAPmkaWpQjmeMcPfTDgvmTqsVUWZ2TDaJ&#10;cS0Ts4TNvE2k3ZNLE8lXsePs/mzHMnyno9Qk2txwTaAFyRYr6wNX81MUFTNxZtxBam7kZxpliSNx&#10;kAF5877JjpKsHK+OoxQ+zQvshATZPBUJ+zLUFUWxXOJOSbQ2ycrb5UxwI7ikncG6K5dP4z6u3nIk&#10;eU+I3vgUPn/7cVwUkZkec+Z3M2fzWXDaxvREJbm+TxppFoKTM0Ap6h4UbulT6Z4Y+U7ni6a7R00T&#10;ZIC+hRf6PRRL6WTZZxRKDoMEhRMaTOl2J91UVmgOCDxn+NYm3a6AHFED2+4xAimmjKG4KK7V8Gck&#10;x2arJuzjIeEAFENV3qP3REVzf18iqozHfbpsPvc4ESDdH36OsQHh2DMfX8rflvcub2hb8VAApxq0&#10;uY8FsVlAObNUjeqn6036AhOnjREygXrhWsEN831Z+8yerYxkKS+IaCuoqFatr6IlZlEOCeJKNDo2&#10;CsdTB1EOdvOiOd5LXI4AkJaAnxJUw4kn4Z02zpKpxn+tqlnI5+3BnMJl/bJwKFU1YSpXjPZgJ5vT&#10;nDjB1yaJQPNWluCkkARxf+KADWfaFaHhTxlgQr1oAAATCklEQVRrm/vm3kOyG5o2fbOwEHxIImq1&#10;2txxFyEcxAEF3t5tJbppSoV2N4aozcTgIDtxv702QiSzgbI7x3GpzXyZ7c9waMY/JlpNS8+E5WjR&#10;8G7CRk5GFQ5J9r3bxwQxZ4THM0DUaZ/IOTmjyomR7HIN0on6EZbDT8oVUBOT6xer5mqESdAautph&#10;38ayeeWRaeCP3NOKWm6+i9+DewddZrHNk2eg/TJ4UnYDuhv65pTFSTtpblRBQJETzUIQ93lc5KuJ&#10;AUhOjWFBl2X2Cj62cKm9MLygEZc+LWlWTHM3Zcg3gClKqY/Zl6zpuxKGKS0Be9M9xulYAqVqzZph&#10;cINx1AQ/RAAPEuRkMAEh5u3sRzRscz1L9c9S3wix8Z0I8y1kGvUUAxqzwORzu8/supSIy55L99nw&#10;Of+V+kcRq0NQ5QKJ8Nzxs+mwitgE1BubkGG/JJp8wtsuxHMpHb4ze8onEVCRq+JHPzSuVxAcmnPb&#10;NpHaXmh6+7mTTQQyoRme8Q1kdsj0BNtYrBwCibIDIWjUDuDRUKmfswKiFIzunm9RWm2MiddII1IX&#10;M3nvFO/trBNIg5+Q2vNR7lE+9jOHeLbmPwBE7HIDqVLbYQWwAP3wFrJ7e8dykB1l8IEoLPFpuiXG&#10;0yYkdzpjJIr0BdZCECCDqANK5OPd1ebMrodmgu3viUN7bJTJgrg2nieY2gVoFtj6koLCm7GzgO1S&#10;ZuDK2G6lHlsoKuJsIG0VAFUMwJVReqmHNutmGMct7u7X6PoOs9nc++MOA0nK5P6EwpUBT4YuYXDf&#10;p3nae+yemOMP3yvvi+I39mrjdh9ykcrnVlki2dXHjUmhADwnr788d8Z2YQnbTJNiIXoOUE1d4Abc&#10;2y2cCoXnHZT7JoRehDMY0RsmNSIyTIoQuQxEStgJpnPb5Z7dT4BzJWVwImlLj67rMYLRd72Xz+y7&#10;Xu3tmn5VXgyiDvPlDONW6vDeb+8kj0oFqqXl4FSZkQpI8n9F7IJvimZGdD59BdJ3Ck32uJxnkW+5&#10;GSwcwBSHP2aSkfUL5wazNrhrlczsREtuOWojammyaNke5zgq70QA5mZrojKH3WW13IUqp8Px5j2Z&#10;s7RFVJDuYSjRqlnGiWYPZ7boOQaiZALaOI19YietEGSIkvaCuaKUHtvtiHff32B9v3Yiru5XKBkH&#10;+r5HrQNu726w3qxxe3srdkod/5MnT3B8fIzZojhHk7mLHCmW+BuUcsCQ2f+SQuSJH3nHYG9E2AZv&#10;yzNVa7m5ZSLN9e68RDCR3JOMP8ZhJ9/pX6D0nXFYAiJ3ii2WicypaSF3hojiGMoaTQtmGmcmRLMB&#10;ZtE3nSQi2aWllZCO7xKJO9E1ZhNuidz6AKD1sM5vTRMeEylXZ2nDKgNUMJsvMY4VX3/9NX71q3/C&#10;1dUVLi8vwZVxcnKI5XKJUqSy493tNa6vL7GYz3FweIjtOODu9g6fPn2Ks5MTHJ2eaHyCjJA5+jDW&#10;McUOF4DzcVgQk2CpUaLXOLTVEIemNLDDGnvfVLkw2hN7p6XSaFagmVczkJu0y/No6USoab+K+QrC&#10;Wft9HMAJxoeZ+xDi+ENgvUuG2ma3GsWb6cU7nHbWHl+zrP+YdtRsCA5vDuPCnl2UFDfVXRwzJdwQ&#10;0YEFjcOMtWI9bLDdVtyub/Cb3/5vbO+3OD09xcOHD3BycoLb+zu8fPsaN3fXmHUFj8/P8YMvvsDt&#10;/Rb/9Vf/HbdXNzg7OsJi1mOxmEvKWoMzOr7SdR6MLp/bebD1OYvD4MppgWCZtoRTs0ehCUFNOVoY&#10;jcPo7EuNINJMCXZ01p6UECjlhbHexLrZ5gIU400BfMZE9j0ROQeAdWPyHKDYMCX1cZwFs2klJwQX&#10;85HxKQN1a7RynBcW8w4hMwZLOXnvqy2HEU7CqWZvjEUNTtnwQafqBCu4YtiscXNzh25WgL7g8OQY&#10;f/1v/jWePvsER0dH+PVvfoN/+t2vMesL/uavf4kvnjzF6ekZ3ry/wP/63W9weXmJfjFD0Vwt4zi4&#10;5lc6EX/mxi/TMzVgK8efcO3GppnNG3b6YbCPDXfZdOXVIUCJJs5w0zsm4lc2Z9BG2GBjEgNG0U4b&#10;cW6TQTZzs5ClFOFiaaC7kFGBpz7b2PL8+5D/+WxX0h0MgIqJiBqTA/FSrPIzPDbBEkJTGlTONGV1&#10;bPNYHMcms5AvbNJ4o68GnCW3CteKzXaD29s7gIH1sEa/6PHxs6e4295hSyO+e/EC1ze3ePr0KU5P&#10;T1GHAc+ff4e721tQT6B5h/UwgAiarJu8jwRqMHCzCSd4ubkUXzIqoJnqyXmHODdEMLXNhT7jzKWm&#10;tpIrlckA44o6b2Mdm+M3y2Zl/wU0gj5X0z9NRWvuT1U5iKXFysoAK8E5l5uI4sz9cmox53o6AcY1&#10;q5Y/sslhoCF8N8cokRvbH/1vdq5o/cjHaEaAE7nR9LMpaarvzN8X5fJ936EvM2C7QSnAu4vvsd7e&#10;gyrhv/zDf8aXX/4W62GDl69eAShYbzb4b//4jzhdrtCj4PnL17i7u5McLbOZlGIYKxaLObabrRib&#10;xy2IenSUUnKIpFUmZx9Y7wR3yn2MHPSeCRUIX7oWNAlBS0LJ9sjT7ZIuWfabW6wdONoz217xTW6M&#10;pkuOEACjtwBsE1+OA4Bm92GyKL7ARI1ZwjlYrQkrigtTp4pH3gv7hgFq8y8bEQBh4rHjF9eAzSqu&#10;fZ/aBm0MdtxlXK9RkCaaXUUVN/1CQF/QsWQQXd/dYhy2WHRzFDBKrTg/PMby6QxX7+9xf3+NN69f&#10;Y3b2EKfHJzg5O8Xy+h0YFQfzhQY6AdvNWs6hq+AlcUGK5EhOKxSQwb4Lp4kSG2wCjRyxJh+/EHc6&#10;5q6NkcgnNsxVD/R0bXKk2SSdSCuK40jUVjq8zBXjRZ7aUAK8IRtsajgvDE8WzsWaYhNOgzCjshmf&#10;jWPGoJLx10RPJnz/WABwTZVm8mTnBfL3cCgftqEiAF21M73XrPHdTKoAldJhrCOGzSA00Gl51HHE&#10;4dECP/vpT/Hjn/wYs77Hv3z5Jf75n3+HeTfDn3z+Bf78B3+K48ND/OHbb/Drr78Uba7r0RGhK4T1&#10;xsIjE+5UAzQ4n1G3WDokj3mF9DsKoKydTcHuVs8cjtBGAvp6VYMbLRFl4orl2SNRqP0796HPdxnQ&#10;zp3LPzMhuCUbQcd+hDLZec3ucIUiBt28t+Fo4Q9o/oIMbuaiJO7V9GcyFntXNTHPJs7MVauAIaGS&#10;wzCAsuOCjV+L8/WzHn3X4/DwEB9//ARdAb765g/43Zf/gpvrWyyWcyyWh6C+x6ZW/OG77/Dtq1c4&#10;OTlG188ctwneCYlhlyw4oZQeQMU4bqEM3rGx40CuCcdycl5I0KUxek1ikC2mYnJ9yGLRGttjjXfv&#10;52b6p9/30y+c0pWcd4yrthD7vpu0s7fzU2LwCQzjtHRb3zUVzYnRMVfUUTxwPY2uin4Tm1WdGoyj&#10;G/FF3zRzveWfIwYXwlBHzyTfdZ1UANf3930P6jpc3dzgP/yn/4j15h6VK27u73F3u0Y/m+F3v/89&#10;/uev/ge4Vnzz6jXeXV3j6OQYy8MV5ouFOEognXdzlRBKhxZmlxvgWG0yZzGlQ3h8u0hrxWfGV0DS&#10;RKsEk4djArk2yP48/LuQU8pgdrga4r3TkxP9nIE2+bYd5Ioo0g6C2o4nUWxcL0dVTdXu6WViL4s2&#10;uz8rKp7BncWrpNeKjuJoEhiGATdBZLHVbBC0k9PasuJclmHYZUTfz5pJ66pM9v3dLa6urnBxfYmv&#10;vvkKHz95gsdPHuP45AibYYvh/gXW2w0uLi7w0aMHmPcdeN5jebHEg/MznJ2f4uDoUGv5imJH1Olu&#10;Ms8YgDGKpi8rk/ZrG/taNBuqm4y0ILHQXuBdg0xZKplDCDO7x5AVSrH1dLmUGImfSu1fYsek/mdi&#10;LrYteiAWgfX4RewsxW+cLppdbdJFM8SKBpWruEyvHLfbfJ5bUxxmn1VmcWNvbE+T8Sblxjhf5nA2&#10;kfHesDWJKBMRZbmYJeWsGI+3PKJHwd3NLdbXVzheLfA3P/s7/NVf/xJHR0cYa8Wvf/1/8PrrNzgu&#10;c3z+6TP87Gf/Cg8fPMJvv/w1Xr56hR/+6Ef4wZ98irLoMBYGuuIZQYuWWHDx5VwpwIzso9gwZu5h&#10;jew3XJtTzjUYGbsEkTF4bP7A2rbGXd87B4towoQLdf6Q55cQxMwMoPo896ZW63s0dX50wq5cxNcH&#10;4qzbAL1MiGExW+xG/CIdzqdO7sMK2WAdn9vP0UhnDxnKgjF1wflgUigIN9umnKCrThACJ+l0grli&#10;MZvhwdk5/v2//Xf4q7/8ORbLBUpX8P27d+iIMNMUZ59//jk+eSoG5KPjA9zd3+LBo0eYL5fYDlLv&#10;ti+dYtQIhEJa+pifmL9SOozjsKN4SQbP1lZn7VH6hBBExlB4oaLZLBAm2CrXJsde19vBgPar2Jqn&#10;DV+i7bBHRu4cQE6V+rZL0mD2MzG/ObYIe/uG83PsmNC+a8FtPEMIn1jflQit1wYpHS2t18uEwxpW&#10;KURRmI9sI9lBeNtmw7Fr9Y3SfhfiTPISh83r5OgEf/93f4+z01M3tXRdh7ebN9jcbzDWAfN+jocP&#10;HmK1OsR8PgN1hzg5PcFsscB2lJLyHSJnikkVJyY9JrP+xdRaAqQg0tDi49NdmL/v9zgfBlobqOU9&#10;ISK4ax8pR/Y/IxNYbpgZTYSgPUMlnCCIzPUd1ETkRzUWOBeL3dASnIW9oTDCxjMxa/jEAhbmNq3s&#10;7dORnrHo/aYmLrdxnQJHzLzQvmtXypPjRqsPEacpmS/oeWcyCRUq6PoOy8US836GgoJh3GIcJKUF&#10;dYTtdsCw2aBixMCD2MgK0FWZi/X9fcwzGR7TjFWGpoghJxDGSQxwaJKjJI59TLZuiTPmebLiKVOS&#10;NJxscEQ+K829jR1X/25igVneawHuXOOsWASK/DKOIZ5BQJ+1mCAS+VvOC4sbK6cLNOUURORptihV&#10;qbbLBtTswMQpm8/QEuXOM6m9jPnMjBJxIIQ4GuKEO7JoAzzOi0Lslj6NQTU/YmAzjqBq3Ee8MYbK&#10;WG+3QCE8fvwYDx8+QD/TWhZKQKWoEkEFuaRC4ZiVfU4S+WpPKKj5mbHgdB4tMVLe2NP5zDPdaKJg&#10;jzbzNCcqDQsVmLZqFXx6nascMAa0mQ/6vOgNu4dxPtthubMxUFMoZIAlqdAW4hYOihnD0eS9+yYz&#10;e8nsmmmmTobJbkRWkkC468j5eXvnxHHSF366AfVzFIAKRnOCZC0bzyOGrRDp6uQIHz1+hM8//xRP&#10;nz7BfDbDUEdVIIrUD9FQSLdGTHUk30MxRmbBSVGPtvV5k77mzcQI2ynL2pGJ1vadbVD3tE3haGLj&#10;ZNu3zpkqSyw0QzxhjAjD0iEidkwlsGxj9aypJjxY2mU3vEMEC8GL5NUN2kqE6nGoDOTYUCQu2A5a&#10;QSfvHoDvKjMVVn7dxQTZ5Jq9KYuBGI84Yoar1A6XZjPz2MTLfQ6uO52jJPZHZozM2G63mB0s8cUP&#10;f4hPnj7FT/70J1gsF8bs1P1JF91Eo3OOtMBAk3DIiCUIoZkNx2F5I7bKWp5nmzOzV4bLmGAvy0e4&#10;L4UGmvnNtcnMd1AIlHSc0VELeLKlMQNND4bXSTXc02iXHKIifxcdaUjQRV1jy/EdXj2hjOCFD6dv&#10;mIoE+b04xgmii3fnZwHGoNqf1d4KIo372fuawjMBwVnQE406ShVvMhONLFrfd6AKbMaKxXyBH//4&#10;R1jMlgrJpAjzdthiB14xe9hAgxQYMXfI+C5wNnSDWO4ZZLxba3oRp7kKJkAUxBFKYAlFjmsz79FJ&#10;qarJ3mHRDTrqwDrXHVvwu+G7NGRAN3HKJBB5QAJ7yG4fWzEHNHgvFrAVY0EDKjZLDFSX3r5JRNya&#10;cPL9SJ+RitB8oF+dcxbnzkCbWkPmznZ8TRvDOGeAaBDAI4OpOpEXWySdm9LJc6Uj9F3Betxi3s8A&#10;FpchDIp1SxHlgYE6aj8MK6fxgn0W0enetWwDzSzoBmzTyYUIjVzSrDRp3FA5nya/xD7lL23eeJ3F&#10;Y2TxDmdUmdF46g6OtbKxJSoBA+hjt7PGn45JwwnbS6j63LzcVwO2kPnwuMUK08qM08vw3FSUpzv8&#10;2Yhohw/WQghbe5QO3rrOIWbadyvWUVNCKWrHUnjSObGYbyBLnQqS7Bk9etkEGDGyZpPX5ERWRl0m&#10;XXGeKmEjEfrJWWk1bi50gik9mIjNmM7gRsxH/juJv0QgYX0IXzxfr+m61PDxy58jlt9FvmWN0Fly&#10;CZGH0UvaqSRGwRPiCjvaOAXkCiLJ5HvqTM5tIrKfUCbR67bjzGA9stULizJX9j4Z1NRAWtJ3YWYY&#10;aQCnuAxmgLwkenHslduyxZTSnZr1k/Oaq4jV6uEVsUGhz0pUWodOj50GNQehCFHX0exkvXKdCJZq&#10;NrX9SvZ7SATh4CPaMqmlIUIRy6M4VmhNXh+DctGSoIW9v7FApK1S00S0CqjBgtjc1keQIQdhNoWL&#10;41fmiv8L5GXUBJjd49oAAAAASUVORK5CYIJQSwMECgAAAAAAAAAhAJKOYJVtfQEAbX0BABQAAABk&#10;cnMvbWVkaWEvaW1hZ2UyLnBuZ4lQTkcNChoKAAAADUlIRFIAAAGNAAAArggGAAAAyuhR/QAAAARz&#10;QklUCAgICHwIZIgAAAAJcEhZcwAAIdUAACHVAQSctJ0AACAASURBVHiclL35l2TJdd/3iXjvZWZl&#10;rV3VVdXr9Gw9+ybsC0lAIiVCpm1SNi37WJYo6tjHPvYv/sV/iHSOf/CvtiWRoiwKXHxM2uAhJYAA&#10;ZggMAM7SPQtmel+qq7v2ysz3IsI/3Njey6wG9HAwXZn5XryIGzfu/d4lbqjbH37P8ZhLAUqp+Nm6&#10;6du1/z3/xcX7lP9Bo5XCOttqXSmFVgrnHMYacKC0Dq34Hvi7lXwV3+Nc+jJrL7w7tJ33J/89NhPb&#10;V9nbpq987DldcvqEBpx1rXfmv2ulcTiczdrr9Cv8rQuNQtEYg3MWUGitW/1sP2dxaNyMcQJYa+P7&#10;mqbBGINSiqqqKMtS2lZtKqgODbv9nfW7c67VzuPaVKhItzADjmla5G045+I7tNLxmVYfUa3vhG5t&#10;Hszbzsc0i3bdMcy6L/QrvK/7/OP4UJ638Td5n8JaG/t3Ek200jjnsC6/V+WLBeeISyq+P+uC0srz&#10;ZmjfoZQGNU2v0D9ZMzntHGABjVIapRXYsFRVa32k92bj0SrR0M2muR8OuWwwgUakIbl8wCReCd8o&#10;f0+8X/kxo1BorHNxnXf5OTznnBMZ01kbnNTv0F/XzFgjYUTK0126H96lyOSTAottjTXxBGitAN1a&#10;749br90r0KgoithGuMr8w0xGVioSJzJjENaBcJ0XhomTZ3wnrMVqNX2XIw5dKUXeorMOVFo8oWvy&#10;ahfbDwsmMXsijHXWC4/EJN2rqxhFhk3TQp9E+BantukZFkprgarOfX6xWmunhIoxNjK4Urol3PI5&#10;cTlxsvfPWuQtIZopvpYAzYTrrDby6+dhxq5wDuzfEiTOtZRFHAdq6nvtF5UL/5v1zux75fkn8IsI&#10;BOGK0PZUG1Foee4JP2vQ6NTfSA+XhKNTXcwTxxvmbpYyVAqsNWnkSs2keVeANVaEUFD8wkuJ931z&#10;cVxRcXhhGoSTDevP0UJpOY2UUhS6SDTGyXhD00q1+Dt/f1Rm2kbF0ZH/YeRT301f6fkucFXZf4QG&#10;id+0aq+fuB7Qs3kh8L0WoBV/97dYpcBZDwiVaEGNKEuvhAJnx6Wf8334PtKcOHdhrThrsWTCWwad&#10;6NVVUn4ObDZG5xyF1q11bKwlgINcPkZ1a22LRijVVhqPW+yBeGRadJaeUkoGmD8fCB5QpfJI2QZk&#10;lMRiNngX/xHB3FYeSmlU0earNtoJqCMpjFkE7o75JGQTCc80LzubEEOOHnKBlSsVa+zU81bZE+hv&#10;/UJM1oUgShcZK6CnfNxhjrpCKjKLMa33WWspiiJrPyGU1lhmKM7we1e5zKJhvD8guqx951xE54FX&#10;RCjHUbWez/sVht+RV2i/SECh0bEd7TnDOOMV8gx+FhTi0b/26C0sbpLA7dIkA0tTTfr7AnrLrRGh&#10;re7QfFphtO9v02GmMsrmXsg5Q9gooRBB0Yaxh9+0EiHvFE6ntZoLmbCGUUGRW7TV6V7rAVZHybvA&#10;a2G+WxbC9Ngd4LxcjhDTpt90Bm5zS0KFecvWQ/4mTyoAiozmUQG7xJtxuE5+9zq0gwtd5BGRAQkU&#10;RVDorZmgROLvQXcrzy+4qDSiLHBOvDJeLivfV3mfKMCkTF2bkp5G2nmgk9E2v4y1lGWB8sAc59pK&#10;42deufnn2hOfE3i228YmAJNZBUqJ28p5lJYTVOk2wyjVNvfjOyNSwC/ggMyn3U0nITyQhdE121uW&#10;AieDn4A6o3vlBMEZ+qs7vwVFEPodruR6yd8T+pYUicJhO0Izt/RaAo+kUiF9H34zRpBuURSZ0PV9&#10;75i7J1kd+d8zkXIQhqrznMsXlJnJS3kf2m0mtNi1WboKSgYYQMgJCi+uRx2VA5E3MhTg5y0gfOuI&#10;bqIW4u4I+FkKuft9+K3Qhbhvme32yr+b5ZJoEYmEeKOlHMYSfuxKkehiSj9FwNd6T9u6SxaImzmu&#10;yEeZxZfhXP8OUWiRphp5Z2wrUwSA8/PlMoWvZIK8UsoFfxDmAajIm62zCeR6mWJDvzPNEPhMFIvM&#10;jXbO00t+M8EdGtkqgDzPT4GtXBvxO+WSMlSJV4NqUTLZ/oYOT4XxROAQXud50NpEv0jHtlKyzuGs&#10;xdBewz+30mgjCnmptRYyhj1JSMYroBlRrUnAZu0HQR8URHQzTZnbATXrlk8xF7q5gJ01niRw03e5&#10;rzXdTLQmTkLQgclOfJdSXqDIxFgf48nvwTlcpugCYwh9bGssYrEpz1POLyIXH0gCSt4WWlNKg3Ue&#10;lbSFuvWuMJEDwqDBZXbS3J5kqc1Szrk7IFoaflEGgRvbjOhk9ntyOkR0RlogrtNdpT0xrcOFlWjT&#10;GLsCNgrwfCxOlmuwyOSZYDGolkDtuktcdPWl9q21mSvJtWIXuSsxt/x+Ft3zK8Sr8rai6UA+Vqbe&#10;335ZFhtyeL6z+cMyPk8fpRPYCq8Jc+oy3gz3O0VC0fmqzORd4g3Au60jnzt5UXDFWGf9PGexHutQ&#10;2nOdIwJgPICLysTPVe7WSwopKSgFOJ25/lwAcArngtZN9kago1IKkyG04IXIlYgNT8bxBf518d1d&#10;4NC9XNDw6Yvsb1ogPV2+v86CV7y6KKZ48edSGjMFRlAWHSZTKlPDnUEopTOBlqMKlawI1/YTOz+p&#10;aRGrNDmxXRUJnQ8u+C/J7svolt6eEaVrBUwhonwBIgtIZLX/3repPX2iG8Vmok1Ntx1ceLmgTH1v&#10;C4xZV0uIKC9MY/siMQOjGYwgJ2NoGgNKUVZVRNW6SIg3txzDdzk9utdJ9+b9bCkRkhIJ/+bP5/M5&#10;1S5tYRgFW/48SeA5ZyJ9gBZyj7I0zFdUcASdHBGj3Ga9n1mErbUW55VuWZatZA4vo3x7KiprSFZd&#10;IlDbErVWrMVcAXStuS59u/RrX6ndwKe2EYHeFUSBJtqj3MILIkloCcjUI9+8T94N5ZR3A4a14BWT&#10;xZLNYOxr1nHPe8YDNvw8FUkB+Ddb48GkEDi2FSChzRSlsy5aLkGmaK1T3zLgl+RD4gdI6z3otKj/&#10;VACdFrAy31qnhpSEIHKLCNIaD6O3Nv0ePR8tGvuXu6zpTDbJb8KLQa7KuLpckNZg6kyuyJJrMpdJ&#10;SqmfrTQC8g8COv8+F+zyXSK3fJcxbdS+xO8VCmNNJkRtvCdn9dzczVgzfu4uooy0UeNOuTI6k5Xe&#10;Mb0Qs4fifcGVlCNklVk8+QC6WVK5JeFfHr9w4XPWv4Sm0wyGcSeB5CmUCZt2827Kdei0wikBbdZY&#10;Pz6LUqVHzmmxn+RS6V6z7psl8FvPdIROeO4kq27WczoL8OXEDC6uWe0H94qAjhSYbXFqhtR1/E57&#10;ZK1QzlKgxPrIXEguW9WKJPxFmbiWsojC2hGFnXwMwqE991N0ylFth9b5Z2ttRLvybBT5M7jLt+Gy&#10;YLkCnBf5Ubg6QceBdlrhLMgwxQ+vtLeqg0xLjO9dy9KRPCvQGCOWr8riCNbinAcRygOxHFBFgVwk&#10;0Kgl+OFsUD4K531tWkFjGow2QsOc3VRQSCnOZgP4sC6ut2ApBes9jMs5JRZR1rcacFqUblemJp6T&#10;MTnnUHGulDemss8uPR+kg1ZhfWSAJfJHoHVQqrmSkx4om7nCW3MVXP7q51Mauc/rZwmMOOyYNpiQ&#10;UZz84O7QIROouxyC0skED2TMkS0OLzG1X4jBpw8JDYEQPyiO2Hcv4Ge5snLesdmkBvMXl4JXCu93&#10;9X7AHAVHVJErpNZY8xFnVMwnlVwoZOP3i9WrrjgG5aN9aZhtFBrdHd41UlUV3hqlKLSk+HpEFOIp&#10;QRAW3lQNbbXG8HMqlfx+hWpnhHRocJKwjzyFinEv62xKZZ6BvrufrbcSclkRkB1WeCsqeLnNZ7g5&#10;6qbOlEkRF6vDoazywozIX0ppykLjbMqGkz4YsexUQQJSwg/GWy/KfxHmxKm2m1ShwQtSGYuKPNu2&#10;6P3Ywa9L4SJLdq/1CMKvoXi/ByUmvsNFokk7RHdg4MjwWoeM0wRHagaqbKRR+l4XBaZpvIJL7wCN&#10;MQlU0nIHq6hMQkagy2jgrMPgsjSIIM/9u71lFFzdNq4RscgDbYMSD0ohxQnDWiT2R6mu+0cmUhm/&#10;Rry7yXp6OaVQNgCNTH0H3vUKD0cbf2fKo3Gen7SKE6NUJtdmKatcKU8xin9O01I4ZXexn3TlAdFZ&#10;qD0Kx0wo59/rIGC1BQG1aYJaxE6Kpy38O1f4yjmsMV54qNiG8r/lfckfVS2BnI2zc1+4ggISBtJR&#10;jAdh1XomQ7/y0SUk43JcN/tKdEs+5kgra4nuOxX2KOhskSSLJyAypdKcTc+dBu0oq0L2ahRlFLy5&#10;uT6d5eM67Tyef07kmU5cJb83CPfZbpaAcme/LyLNjjXaasd5PvPIRSnttyQo0A5nDPhF2DTGpyd6&#10;3vUuLaWBQlNojTUWXWicDii3oCgKEWg4TGPANF4maxon8xczU3BYKwrDmBpjLEWhsxhKe2zKz390&#10;z2XLLxE6/yPwr/8cZGAG1MIfMQ0eoUvLTRM0RUDeLuNn30awxEEEYgBaAVgZ5zAhTmlFEWmlsMie&#10;JAWRfuLmUdRNgzUB5evMuvRxIQS89Xo98QD49TKeTETmeqtQhKDBGiLoUGgKXHTbGVtTm5pCyfut&#10;R6SJ912kt/OgKlkr4bfkgdC6RKlCxm99rDAZmDjnKCCz6nRGY+9qyhKDcqWYE15in0UCQiplxEVQ&#10;G2Suy9vqWqlJdhmTrB+ttSiNXAictPi7LqD8ylFha3MOCeGJrvdsowJjJeSQ++taJvUJGjG8Jw1c&#10;tGp0AwTlEc25TDiFfmfvzhWICMxOJpMSxsqdX/n7Ey2IY7I+Q0FG2WWkjLbEJe3HHDsISnmz2Afn&#10;EjfEvoY4UksQB+GX/dN1MwUXY56K6pg9tyf5zfNrlhsqV5z5v10FMcsy6Cr01m8z+DSmCgSZphDX&#10;iMOnGBskSClzUGiJL0QTXVlPa7G6+v0eZVmC0lhjME0IEEoyh7GNIK+yRGuoKnFpGGMxpqGuJ4wn&#10;KvrdnZPNmlVVUQK6ks1v1livKGxUIEoVFKX4VURxhpRfzyNWFBQki8t5pZPcpZqQRhutDwQwzb6S&#10;8Fc+0BwtL000QqIlpdqCMc6P/ODnQ6EtoFRMHw1uEQ/xvLWhwWlMY6jKHlVZ0ev1AHHlHR+POTg4&#10;YDCYE7DWGHQJvV6fYNH1yz4Ak8kkuv+C5aE9indJrss6N96iURZrE18ZYyVRQnuFUqQMz2AZxU1v&#10;wUqYWj3EddoYg1JWwLPzmUlePoZ4Z/SUqBCLsy1+D+64MEtduZ1CAXKHyuYnjCm4ncUiNTmuTlwQ&#10;ZXHnb/+5jJMdCDBjR/A0HdoLvO26yl7sLCpzaYTvc0GuVCeIlimJXJG0NXw2NRFFR8MrMrT20kPM&#10;zIy4up25JG6njPGD2ZqhqOAyisoiGg4pVz/4faMbKPUoMZPK1EOwPFyITYRx+ClSKQjm11YyNRPr&#10;TKHLoMysR+JaiNH6PQlzcbv0+hVaSYzJuZCiO9s6aM/TtFXQsko9obq7Srvtdq/gHusGZ6eCtR1e&#10;QIXgtV+BSnmBbTNh6gWqSn9rJZkiAdlXVY9eVcn7ihLnLM245uDgmNFozGQy5uj4gNHxCIenp7PY&#10;ppGUW+NomgaHbKiqqh5zwyHLS0tUZY+yKimKEmstE2pKVaCwUTjh6Rl2OgtPKe8K8zsUrAgWXRQE&#10;t1QuJERs+3sDOlci/NNayYEd0SJIyVFCP+uCIEukdvGvfAoyng1zq8BNuWuyJ7O1XZYlSmnKsqRp&#10;am7evMlPP7nGvbv32DyzyWc/81m01jTGYWrDcXNEoQv6gz5KKe7fv8/3vv99th5sAfD8c8/z4osv&#10;0u/1KItCwIPPhAxsAg7T1DgnSQxlWVFoTVmUyWWpwDigE1TO139E8Dm/xiF6mrgkI5Vtg9ggudPm&#10;zvQOcjeu5+0onzKAFePCKhcWKm2kdKTKG0F7xiaTVeKydPc4Fv85Whqqk48PokiU7gYY04S3tovE&#10;+AXEFM9ZFoxLQrmlGWNTIgxn+9w6gipAckWKlUTC+ywNpdLER5pbTJaTmQu+YHWIotBx92hEakHw&#10;aB3jMtEtp9ptttBEpG2GxuMCC/0KdNEZDdJzCRXkYxEmk0w2Sdu2xrbSkK3x2VwdpRYEsAj5BuMF&#10;U+idWG26NVcnCf8Tv3eWqZUUx/p4cNJNM5VetWkW4hgKJdlNHYBijRFUrqAsi5iBI+MvKAuFLkRA&#10;oBx13bCzs8f29jYPtx9y795dbt++zf2t++zs7vJo5xFHR8fUdY2xDc5I3j0KCl0y6A8oq5KyLOn3&#10;+wzn5hj0B/QHAwaDAcP5IfPz88zNLbC4uMjGxjqrp04zN5hjOD9PoTVKOcqqxBoVN8CGzB+QrC1j&#10;HbgGrRRFmK9O9o8jZC/5OBXgrMFaGXugkcP5AH3imZYFqKT9AFMgBYW7ljzkCiXNQ/p9es6DFaWU&#10;pmkM+/s7/PSnH/P9N9/k/fffx1pYmF/gG9/4BkVZiQyxY7CiMHv9PsYY3nzzTb75zW+ytb3N6vpp&#10;wLG7v8fxZMTm6Q3ObG7S7/cleaEQRW6NQTYOl54u4tDURYlHpElJK5FrzpnMO4AEwZUklqiM/kB0&#10;aYZsrdweUdOUaoHufH3k6yvOp0ueFadtqx0VwaQHkN4VmNqQeZP1kFK+kwzqGAbZ7JXBX96dZN9y&#10;67uusAoDjwjYeWTi0U3utoroz6P/lvsqttsm4CyFAXhzLmlSZzpok4RwVcbQUnoiIc9AuJyNu2g6&#10;vdlPtN8Za0NsAT+JpI2NQckEdJUH8ZVKjDLLzZPTJSjhgDyFx9qJBa3nfOmKwORBoIKYxC5HH+QW&#10;h2qh8ODHzPuajy2f127M4SR3U/i3a5kEf/00DdpXywrMrb2gzJzPb/dzpnEUCp/e6ajKiqIsvZ+8&#10;RBcF1liOD4/Z2tpma2uLu3fvcu/eXW7evMnt27fZ3t7m8PCQo9EEax1lpRjO9VhcXGJjc53FxSX6&#10;VY9Sl5Rlj6IoKQqZl6ZpaOo68roxNYdHBzzcecjuo10ePnoEOFZPrbK5fobz589z7vx5FhaGLC8v&#10;Mz+/yGAwYH5xnl7V97wofNs0daKLlnE4nQS+xNzaNkFIUhWyBfBAUghu2gUq7qhZyt3PcWvlJCXi&#10;0i1JwQetNYUgxI2itQSWDw6O2Nq6z507d2nqhl5vjp1Hj7xSXQQ01hlQoiyqqmRU13znO/+e//uP&#10;/5i7d+7w6htv8NkvfA6F4oMPrvLOO+9wY36RV199heeee55ev4dpGsBR9aq4iTXIB2MM43FNUzeg&#10;Qgq1X4texiXp7uWRcu2yHjNG2uXl7AuxUjL6iLgMqdcqikj53hKc6brQ/tn22gop2pDkjyP1Pa3J&#10;lFEpFo7Ilhx8dGe/DIh41qDaCCEtehEY6Z6wMJQ3Q0MbyfJQOJMRK1/sJhM6nd5FJgwMnQmnWTOi&#10;ImP6Z1GgvVnthbz2yCHfKmddd2FkwjIKaPldKwVF2vGbG0mSE57X1InbyDJTsK04cnrn747M6RWG&#10;U84j2sC8oWVv7WSBkCD4g+/S4cL+pxZiicpUQ1H4jA+b6KE8raIF1pqPNs1O4pnp8c1WKC2feAts&#10;dNoi4yGyd5IEVkB7IaakC01RlpRFxbiuORqNePRwl5s3rvP2D3/EjRvXuX3nDtsPttg/OGY47HP6&#10;9Brnz5/n1OoqiyvLbJw+zXB+yGDQZ2VlhfnhAr1+H9sYnElWGy6knzqMaZhMaurJRBakUoxGY+7d&#10;v8fx4SGHR0ccHh4yOhpz89YNbty8zmQ8YTCYY2F+gQtPXOSZZ59hfWODwWBAVflUaFQsZKmLIlm6&#10;iaqePkReygUFWnhTlua0ks9awSpfriNsYgxgJToJPHZuvT+1mdZunuGXeRLC+jQW48TqPXVqlWee&#10;fYal5SUODo64eesmp9bWmBsOaYyhKMR9VVU9xvWEH739Nr/3r36Pu/fu8uxzl/na3/w6ZzY3GU/G&#10;fPjhh3z00UdUumAwGHD52cv0+3PUxQTlrc2QFdfYhrpucEpR6pJeX2JVIf23MQ1hD0ZQuEoJgVJM&#10;UK6wyoKgjnw5g87J7ZfVnst/94ojygKm0X+QL17CZHOT2tBZX8Jv1llKHcqEhL0dIekm8EvWG5Vl&#10;T+XXrO9m/eZs57MDwv4ppaOgIhgTgdGiqd0VFoGxbOt7vFWRWxcy+DZyntnXvK3wf5eC3C7em+5o&#10;md1IHrRkduTBVhX7YIMlQJpM5REc0UrSCS1kC6e7WHNLIwlNhXK91Jy/gskZNhHK39mYyOjc2f3c&#10;Fv4aMD791QcOdUpjPOmaJfxP+j1/35TgUKrDR85nFaWU3MjkTPNNQLbB5xqq2TprKKuCsiyZTGpu&#10;3PyUH//kr/nzP/8Lrt24zuj4mGZkWFpa4Ny5s7z80kucObvJ5uYmmxubrJ0WQZVS2SXRoyzKCHKU&#10;bGfGGuM3ionVVk9qjKnjWK0VC8FYy6VLFxiPJ4yOjzg+HtFMGpra8GD7Abfv3OP+/S1u3L7J9Vs3&#10;+O73vsfKygqXnrzEpScvsbK8xNLSIsvLy/R7fVAOrWUfSMj8Cag1+Mu7tJZbcndGiFsI3+aKOTjl&#10;g7KILgwdkif8vVldKQIOVtIX+foE7O2ziJSTYPJwMGCu36coNKZp6Pf7stmxlLhFsDR1UbC7v8v9&#10;rftcuXKFhw8fsrS0xJe+9CUuX36WXq/Hw4fblKXi0aOHDPtzbD14wNFoxPLKCkoVVL2K8WjEX7/z&#10;Dt/73psYY5mbG/D0M8/wxPmLLCzM01jLeHxMv99jfX0dh/IuLSi0jmMWoNCxNBTJ7e8t4VDqSO4J&#10;we0mSv6ZyjuWIUk0zuc1ybWUcZoAdGaJ25AAor170vuEsrVnfV+dDXKos/Pc/YfWngrPWRcVhiMt&#10;1nwn6yzB0L2i8ArC31sruLYvEEXcidkStE61NtnJwzYRS2UuJJ0Ukigt14p1OAton4kUlYn0K1T+&#10;zC0O56TYWDYYgqYnGTxE913HfMw/JyQhzUjgftqfn78uWgmF7izo7J5skebvDPOSqtwmhBKQUe6r&#10;DkIvn7fwvryEzCzLNL9/Cvl04mgtH25n/F3FMlXjzK+cIu7/kX+NsTx6tM1ffve7fOvP/pxPPv2U&#10;ST1mdW2d5y6/wBuvvsbG+ganT59mZWWBhYVFyrKSRa6I7rOyLAjVSzUaZ7xf2wmPGmN4+PAhB/t7&#10;DOYGzA/nKcuKstQtF4LDMZnUDOcazOICyjlxl+mCvd1dLh8c8Wj3gEc7jxgdH/Pw0SPGkzFb2w94&#10;tPsIrRXnzp3jtddeY/30GpUu0WURtht7a9KBFrRbZEgjzXUrNUN4ziVfdr5UQ55/4Au0ApuqNETX&#10;c0icCOOUFKEsFd5GHpN2Bdk6pL8xYIwo5VKHNGNJDoh98dVkVaEZjY958OA+9x/cpTY164vrbGys&#10;M+j1KctSNl0qjW1qjqzj4HBf+uXn9d69e3zrW9/irbd+gNYVZ8+fw47G/OV3/4o/O/pznK1ZO32a&#10;y5cv89prr1D2ejgszWSMM5JpJ7FDRR54VoGoZGpS5f/6b51PUlGSmtaelVmXivfE5jwwiOAvfM5e&#10;N8t6kRJQAQxkdAXS0lOxv/m2grLlHgq+s2yB5m4Oedx5VOIDbC6vVNsRjl44a//y4MoKgxXhmr5z&#10;1rZrBjk3w3UELlSbZDoQFwLCiXDJ5BIl44nTdZlo/x8f/I/9Vfl7U1vBBZSm5qTLxU1A7SvR/HHP&#10;J4HbapJQrcUZh8Ukga3az8mzcnNe2TZs1BPF4YukRaXjopWRK4JZsYn8Xbn7cNazXcEfnnkcsAiX&#10;Vjq6PvNxtSxC57CNxSlLWZY44PDwkCtXrvCdb3+b69euMZyb443PfIZXX32VV15+hScvXsJZS1kI&#10;8jKmwZhGzhrxn8M+AKGMT4u1VuIjWmJ4d+7e5a033+T2rVt89rN/g5dfeYV+XywBa5uoxJRzDIdD&#10;iSNaGzP7nHOs6BWGiyusrNacGZ3BGMPe/h7bjx5y5coVrn5wlbLQrK6eYnF5gf6g7/ss5n2ESMFa&#10;sD5/KmYLJmACnb0UXqEVqggTkymPDAIphSqK9rrN5zJ8k0lLnVmMAV1HayTNZqSRWMiC3uu6wTSe&#10;Z8uSslcwbsaUWmOV42g84v6DbY7HI5xyLMzN0a9KrDWMj489TxgaZRhNRuzt77K0uMT2g23+4Jvf&#10;5Pvff4uyKPnlv/0Nnnv+eW7dvs13vv2X3L93m+Fcj80zZ7j05CXWNtbRZcF40kjoUIkHwlovaVwC&#10;tbJBVmNIbvXg9XBk2akuKOMMbKnMeoaWaEhZb0QgGhRIq8220RPnKKx3aUyyCU0s6SLyVHu6Op/m&#10;Xej2mlVKUYqu85tXMvQdy3e3NCQRbWu/M9VmgkEQVbuzsUMnFAI86btcW89uURgwCR0VCZZPgtJa&#10;rKKgRvw9usi22lsXJy/o6bZsS2SN3cyVHyG4Po2ypT9MfZ8vyOBKyH8PbbuTOMAzTTyDw7mpdGnn&#10;nN8DYGJ7WktKaVGI2yb4nNtjVjin45jaFlG6upVVg9LIy6qcpChO+nySAskD4CkBQdqXRI4sSB/6&#10;pxRN3XB4cEhdN5zZ3ODchYt86au/wMWLF1hdWWUybgRalS4CIhHCwbUjdGh8soW8y6AQxXF8PME6&#10;x5UrV3j/vffoD/osLi4zNxiiC8VkPJJSOZiY3STBeLEQG2Micl9cWsRRcTyeMDgeYHH0Bn0+/Ogj&#10;3vz+D7l55xa/+NUv8JWvfsX77EfUEwnoCoAjLIPYVyL3tF2S3TkJNIzrnKD4M+7TaR9JtE4jgGqD&#10;iDBfrXl00MbBac6VLiT2VEiqrXMSpBa+rKnrMWVZ0uv1GI1GqEJ4t65rxuMRTVPTNLVY3lr77DaD&#10;dV7xl6UoIGPZ3d/n6ocf8NZbb6G15sLFJ/jM5z5Lr9djZ3eX0fExe/sHrK5e5JXXXufChYvMD+cw&#10;zQTlGpl/Xw5EijnKenbapuoTWtHTkuJrizNtJAAAIABJREFUrXzvbHYwlXNiBeUpvCrxtLEWo6zs&#10;oGqtD6JMSFA+k0cz1k6+JuL68YC91b5vW4GP9UzLX+ccpYD/UOlRHjRGtvErrWI6YcgaCoInoFbp&#10;UNghnVkUOQPNcEHM1JIzLuelbnJ74RkpLo3Utg7oyCXWnPKlSk9tCMyroExc6MyUhREpmvcpanzX&#10;6U/76loZs4RoF8mFn9Nt6X5hwByxERW81lkNoGgeu2jhFVURFUZ+AJPzqK4dS0oF8lo9DXN+wrzm&#10;B0nl4w3P5G3mFXRnvav73miZdq5gPcp4fcUBJ+2XWnN6bY2XXnqBmzdvg3Hs7+ygLl4UgVLXoBxF&#10;IW6RsC8Cjd89rDEujTsg5KqQw1yOm4bdvT3u3r3L9sNtTq+vc3R8zGg8Ym5uDqckFiZz4MftZM7K&#10;QgGFP8VN0UwstTmmNpb5+Xn2D/Z58803+d3f+322Hzzgb379S/zj3/5tnnzqEuPJ2Fsq4g/33iBZ&#10;n5GXukQMyiBZ4vkaDP+mcy98DTtFLMgXnsrL8gdLz7lkqbbRdaa8WiDIxe8dshekV2gmY6kNVRUl&#10;zsmBT85YaAylVfRVAdZgx2PsZASmEUtR+b0UuvBxqAKtSgpVgbcW+/05bNOgHSwvn0KrkoX5RQb9&#10;PkfHxxwfHzFpxigNC0vLPPnUU8wvzNNMxqhCobAo8WVHazwk3GhVxJPuCq8wZP9PCc75bEoZW3Al&#10;5ewcZZt3JZR4BdTldYLK8NRvTbTr/D3tEchjmeFsoymwlgPgVitQ5g+QP6zT6Vy5tWGd15rZS4LY&#10;nnXOwVQJENde9iHwojuCKPwdTlhz5AGZXMBkfbce3/hc98w552ngFaDCLzgXYyGhfpWTTQ0deoQ+&#10;ZVvyfwZa7n4WQyAJx+iDjPcI2g+WnLWzyx9r7Z3V3iokHCubWTzdEttlKaGrsixbZ2RMC/i04S+M&#10;OSyCWCE3AwtpbG6qr7OUTTcOkbfxOIXxOLq2duUqPG/aeNxuWVasr6/zxquvs7K8ygcffMSVd69Q&#10;aM3zz7/I+to6hS7BaRrTSKaTr+Gj8JlDPgvLfxBFYmuqssdgMODho4e+XpLM32QyYTyeMBzOUxQV&#10;TazEigclQl4T9gU4KZMxqiegFP1+j4Ojff7l7/5LvvkH/w/j0SHf+NVf4bd/+7c5d/4Mk8kE2Slu&#10;ZGOf86osmb9JAYSX+Vid8pv0lN+PYG2H9q7zr7ca0oa4LEVzhlUYrI5pDCWaTfkNhrLBLKTc+ywe&#10;VVBVJWPvMq3HNYcHR8wN5tEobG3QwFx/wGh0gLKWXlEy7A9YX11jfm6IMVI2xBixMuqJpM7ODxdZ&#10;WFiIJxvOz8/zzDPP8uDhI/aODvnBD3/I9vY2b7/9Nru7uywtLfPlL3+Z8+fP0dRjNAbllKTqKutd&#10;fkkHar8Z0FrDYDCgaRqqqpLyM6bBNIZmUlPXDf1+xWBukGQdHuY6H4DWsrZjbatOwVPI4shBFkQA&#10;LJMn9+nWs9LXZDGH4HiufLogz7kQt0kzWcaift5a6Ar08EBrI91Mv1Ji0plClYRs8u+SH7RNlHDl&#10;gXXnP0+3nwsSGwuvJb+rbt/qEsNbZ+PBPbKoi0yAz4Bq0X0120cvCk3HkaYJkF9DOuZ02ypOtFhz&#10;MxR59r5Cawq/GaooXRQO3bNNuke6RlrO6LdzLsY6Topn5L/9PFfX6sh3jYfvZrnmTmrnpHhKcssE&#10;y0+Eaq9XsnpqxfOZwjSGjz7+hI8++IjJaMLnPvcFFhbmUapHUXjXgcksG+vShi3vwrXWykZCDwSC&#10;e7OuGwq/2Uz56sdN08TngsJQtHPhC+9qUb7EyLVPPuVf/1//hj/84z9jYdjj7/7Gr/EP/sF/zblz&#10;57zCEGHhnPb98eAtrM0ONFRaSczO2VTKI0f5nTlqKeauFe1I6Fep7PmMRuH7rM3g6ozx0GBV+86W&#10;XqE56yhKv1ve67qqKLGNnEVzPBoJkGkM1hjW1tY4d/Yc4/GYQa/H9tYWOw8foZWinky4v3UP4yyL&#10;iwu89vLLnF5dZTwas7KyQlGVHB0dUTeGd999l9FoxPxwyMrKCr/wC1/lF3/xFwFFXTcMB1KTzYTy&#10;J4LRYgo/EAtQGmO4ceMm77//Pru7+wJsvNJ9/rnnuXDhPAvzC+KabPFxpvTDC3L6R92vkiWoQTZW&#10;y0mmwhvTlj6hz3J7AvtdoZ+tqbDOrctiXUAZAmS5qUo0LV08FCjkvEOnqF93oaugfv1HkrLIiw+G&#10;9/hG6F55MGgWBs3byRFVzKaSnpLlfrTM9bjxzYlySbnSRGbujk0EVvtzvD/eOy1kw2frrRuAqipb&#10;9xFRH7QtqRlXcBcoUKWmKqoWvaQUQ1uBP84y6n7XVQp5+feTnu0+042FFLqIPv1w30klQX4eJTL9&#10;nH8XGlVoLNZvHtT0BwNOr4mLwBrDo0c77O3tc+fWba4svMelS5fY3Nyk35sXq8KKsIwnSgbecYDy&#10;MSKnMA7KqsRpRW0MFAUWFTf5GWuZ1BNZEp7HNFIsD6DfG3hEqaNF9/FPP+Zf/ot/xZ9+6zusrszz&#10;m7/5n/Lrv/HrbGxscHh4SF3XU/RJcQWiixj8WR1BOMS0Yb9nIgAb/88UOJh1/nSQXU62TKooO7L1&#10;HmvPyZQkN4qsrxADLQIyjnOs4oZLBT4xAcaTceTfw8NDDg8OGM7Po1D0qh5LS0u89PLLPHz0kP3D&#10;A27dvMlTTz5FWZbcvXuXra0HFEXJpSee4OWXX2FpYYGt0Yh6MuH6jZvcvnOb9dPrlGXJ2toac4MB&#10;y8vLPP30M/T7fSbjY/pVhVISB+1R+QoDKm6gK3IZai03b97in/7Tf8aNGzfR3k11auUU58+d4+WX&#10;X2ZleYWq6OPcMcb4wL+34IPcKVQp5ImpvAlsqihHVaZAbLRgwzwqkpwMdcvCwXlp8Zy0ntLP3fVe&#10;Gl+CwrmE+tvIIgt4QUsQzbrC8LqHGUULIQ7ft+1dH1HA+NRam91L6HgQOMpXL82ERbgzHdiU909Q&#10;owTFQ+AXryi8LxZBOjEHRXfN7jbCDp+lXLPz1UxnK7/wb6BxqJpaFKEtcUkFhTGTrh16h9ISCWkn&#10;l0R+bzcl9nFXfk8o69A1VZPFGfZytJULTB8sFBg7j4mdRKfH9VN4UNqaOtLUZfW0PHhwWmNRlErT&#10;6/VZWl5GFwV7e/tcu3adh9sPufr+e5impp7UrJxaYXFxMVpcqcK0r6SsVNwdbKzwU1EoKS/vxKVg&#10;raXqVbOVrCAnFGW0usqipKoqRscjfvSjt/nf/8/f4fs/eIdnnzrL//Q//vd86ctfYjgcsre/jzEN&#10;zsn51S0aBQtDgZROzQS/F9y59Sxz6lqmf1cRORuSYnQEVmFBek7DOUjbV6fnOwi1BMAcqtQUVhJm&#10;UlQzyAOom5r7W9t8/NHHvPnmW9y8eZPBYIBpGq5euUpZljz55JNUCoZzAxrb8MSF83zpC1/k6ocf&#10;cOPTa3zHwsHxIVevXmVvb5/PfuYzfONv/yoXL1wALNYYsTDqMdbU3Ll7m62tB8wvzDMYDFgYDrlx&#10;/Rpnz57l5Zdf4MKFc6ytnsJayaorClkXVa+HVjL/1lgOjw65dfM2v//7v8+HH37IqVOrnDlzlqIo&#10;WFtb443X3+C5y5fp9Xo0jWTUOWXiPqDCu85UkbmvtU/BN6a1cVpHg9K78XFgXEuWQpK7LUVgLW7G&#10;GjzpCsostFsqP/l5KZHos7RWkFsQ6P63gBZycd39W2VtORtSdIPwSULbRoaZdjvkKa5k7QeFEQzt&#10;aLV4wrQr1HpOdxZnU8+SgvTvi4PwbYSaLi6h//Y52ynbyDlfFRPi5q6gIFqE9+OxYY9LHHOuPORd&#10;XQWVt5PTKP+uG9zOr58HtTvXxD7JCXPT4/ASKuZ3z3J95UohjEMWSVIYJ40tV1Ih5tIaF0lxzXp3&#10;8DcXrvDZM4baODQFvapieWmZc+fO+d29ju0Hj7jy/hUePdrh8nPPYYxhOBxK/KeUlFpjxP8uSQSe&#10;zsYDEWQPh1IwHh0zHh+Jm0spqW9UVlFg5mc9aCXnfpdlyd7eHt/59l/yf/yL3+OTG7f5W1/7Iv/V&#10;f/lf8Pzzz1FVFQeHh0zG42yvkX+3aLTokop7InLGJvGwc3SABm2k2fkcMwnjPKs452Htpfvz7LtU&#10;Oj4UxwtzFw5x8kOISqVQKdNoZ2eXGzdvMp6MeeLiEywuLnJ6/TSn10/7ORDl7ZRjQYl77+mnn6bX&#10;73Pr9m12Hj1iNDrm7OYGf+vrX+NXfuVXWF5eBgfNpI7DLPz6XlpcYmlp2ReRLBj0+lhTc/PGdcrC&#10;sTCcY3VlKdHZKXr9nrghETk5nozZ2dnhL/7dn/PDt3/I2toqzzxzmcuXn+PZZ5/l9OnTrJ1eozcY&#10;MB6PxVopCqBgbs5vZjQ1xsk5HnKipiF5gpRXqhOcg6qU2lhh30nAz8lbQZtHnPOFLR0zM1m7l39W&#10;GW/9kFKkyxA979xPNCy9cI4Bkfh7+5rG/ESC5iekhV/au3ezdmxKm+zu0RCgJmYsTjRwUGDRAgnC&#10;LHsqCX6xKILCET9wMPWS68SBIEI/GTZsUgpuAL//JCi6otDYUP/K7xAmEDmicecdkEIY7QqI52AE&#10;v6jK+jr7epxbCWYrh1lun5b1EO3aHJGc0Kas9CRgFFOKYFbfuq6rWffNGsfjFGE+li6aEqb3CssY&#10;tN8t3+v12Nhcp6pKFhcWufr+h2w/esj1Gzc4Ho145ZVXOHf2HEopKW7XK32J7sqXk6jlUB8rZdKb&#10;psH40hbOWVESRiyIsqxo6ia5MXTYfCXBbnDc29riD//gD/n9P/xTHu7s85984+v843/yW1y4eIHD&#10;gwN2dnc8nRVVx60gRTNVOmPFQfBDRZdREBzZogdi7KFF79zqUAnMaTmAAnHZyd6scM51ypgkrgep&#10;+Jtl+vg1oELpoWDJByCmpKx5YwyjyZilxQWee/45Lj15CVBUpezeXlxYZP30aQb9vnRdK1ShKase&#10;RVnRn5vjwoULsf9KKeaH8xIALwqaupZEDtPw6ccfcbC/z+nVVT7/+c/x8iuvxfT0YIncvn2b3Z09&#10;cI5e1WcyGVP1pJpuPamlCnMh6b2j0Yi3336bv/zud9k/2Kc/GDBpJjza24mJJKYxNHUtCqssKQvP&#10;Wwp+/Nc/4Uc/ehtjLIPBgDNnzrC2tsrc3MBv4FWcWl6WhACXAGbIdBaLAj8XLiqLbIFlp/S1113g&#10;k8hXmWUssQ9NPPwDZEd4aDsID+cFvGoha1pCs/VSlzbh5Yoj7uru5PwmRaEoNVMLPiFOfyxJZoop&#10;VXhXQebS8QojqSS/SLQC5w+5IbmHlA6LxLXoFbREOL8gWARKkU6vcu17pa+Sbhc6mrtywk7bfILi&#10;gm5ZDW06/Cwh273CO/NMp1nXyW0pglU3ZVlkFkXikfaGzp+nn7bjisz71FVseYHEYG10FcmsA5rE&#10;ZRgKr8meCGulREpjLBWO+eGQwWDA4tIic4N5rl27xs7OLjv7u7z55ltsbm7w9FNPs7G5wcrKIlrN&#10;UWblx5WzUt22AtNYrKljTCJYFkqJhaJ1IWVGnImgZjDoM6knvPvOu/zO7/4u3/7uD5hfWuZ/+Z//&#10;B/6jX/u7zM3PcbC/T91IwUNjDFWvR1lVWGtECZGN3/oYAZ5HvUANygbwFRysF9I6WbXeou9a+Wne&#10;i2hvBO6NmwI7z+Su0Ng3HWoaJUso8E7YzKe11IIryoJer8/KqZKllSUc8qzEcaBfSbaaVKUVwVmo&#10;El2UFGUpv/mhK19ratDvgwIzqSmUZvdgl48//og333qL/f0d1tc3aRrD8dEBjWnY291jb2eXe/fu&#10;cXx8zMsvvcxTTz3N3KAvWV9GFHTYDBrGuvXgAR989CFWwcbmGYqyZGdvh9FkzHBujrIqWV1dpeoJ&#10;kCjLkl5Vce/ePf7kT/+U737vu1jneOP11ynLkm9/+9scHBwAcPbcWb74hS+yemqNQa/HpKmzOUpn&#10;X8Z14dK+rAQQiRZH/ltcs5my6K7jUNQ0fF92b4p+Y/kkDxUphS5HFknkKuLxhkkCk9sc8XmvAa1z&#10;EWWAiRkouXJJhx4lTZoElI1IKFgNcfTh/bE/KnM/5ZcoRuXAOb/5KhDfp+AmP7mnBZkm94UPww7X&#10;OEGJmARDPnclOCeLPumfNFm5FRCuk4TxiQzQHeWUQJhuV3k6dd7gx+Vr9JOEAtntJ7nSun3M+9B2&#10;z7W/O4kGXXfULKWRfpOaTFrL+d3GWip/EhxoCutYXlqmvFQxnB+wvb3Ntes3uL+1xY3r19nb2+Pi&#10;xQucO3eW8+fOMj+cj6hLOYfTjlIV6NIvKic7j8N5HIIsHXUtLoayqlBAVVXcuHGT73//e/zFv/sL&#10;3nv/A1584Tn+/t//e3zlK1+l1x+0At7an1wnMTMRtoW3tMUMdkimYJofcaFACsokV25a/JkizpZM&#10;ax35NaMgusZmzXGXB+Kc5/zk165siksWt8Ufe4u4AquqFDFoQHulPxj0KcsCa513OUr6svFFBLUT&#10;xZMrDZSiqWtGOIZzQ3RVMTo6oJlMqMdjFoZz7M/NYU3DBx+8z/XrnzKZ1DSTmslkgnOOL3zhi/zq&#10;r/4q62unGY0OCS5mjSLUmXXGMToeMRod89TTT7Kysszh4TG7+3tMxhPGozHvvPcO48kYrTSvvvoq&#10;uiwwpmF7f5d/+wff5E/+9E+wzvGLv/hLPPfCC2w92GJvf49bt27R1A0XLp5nbe0UvX4PihJMI+/3&#10;clh5ORZLgSjVduGG70Kfw/wEYNFZY13lEYGzn85yqsZRPNqqfUVWch0h6LI7oizxHVTJzWSdi2ar&#10;UmJ9kA06mE9BPCXfb0I90VpIfOiZRPn149M5/aaVpD2z/I5c8fiFEQS4wtcayk5Bi4Iq9ik04u+P&#10;C0ihdOERZuMVoCie7jnY6ayLJCjzUsZTtD9hkXZ/y9H4VG2m7JnZ7qRcyWd91SDxDQcESyEjJsnN&#10;9bOugCq798+2Mmf3Pf8c0H0IvOdl1iV1OLnetJIMrqIMbsFw4E5JWRYsLi6wsLDA4o15bt26zfb2&#10;Fjs7D9nausfB/h5PXHyCpeUlBlUPLTsHKbSiKHooNE1dozT0ej2qqpIzOvyOe+WEjkdHh7z77rv8&#10;0R/9EW/91VuA48tf/jz/zT/8Rzz3wvPUTc1kPIIwNs//obJtiz4ZCEtruDsHEen5fRn+bBTSulVK&#10;tfYlZbOFwyJputMu7Flz2wUAYS1LbaX8KIF0bzhzxtgG52SXvNYF4ahWlCjJxhhf0kXeN2l8UoDf&#10;S2YNmLqOiTXg4j6syWRCoeSAsUJrVlfXeP3111m7fZu9/T0Oj484Hh3Tq3oMlxe59ORTfPGLX+T5&#10;5y4zHAw4Hh8ynhz7k+98KrAuUE72ugz6Pc5tnmXj9DpN07C/v8/h4RFHR0d8eu0a169f58an1xgf&#10;HXPq1BIrKytMJhPub93n408+oqwKzp+7yGuvv8bm2bNYBRSag4NDFhfnufTERS5cuMBgMGAyqQlm&#10;Q0i2kIrHXkLGmFW2xoJwC/I5B1k6yS83I4GlrTjk3lJST4kCOjgfirCL0bUDjzEeAISaPEE5hHYc&#10;7cypIMidk9pSzqNA5c1P2fSTCYTQyYxVc/QiMtd1GNn7U1VwsYh7TFm/6CIqzu6PTI1ssNJ460BW&#10;VtiMF3a6Kr+ArXHex+vxt1JijXmLSko6iIsk9TNTXKTCh+C8G0Ncb12B2tX83d9y2oRr1oFIXatE&#10;qW7sZLbVEtwY+c72dMTntPKZxWQnKYBIjcfERE5yaeWm9+xsLJ8t5AFJQFh1HSrPFpRVj7IsWFpe&#10;oN/vMTfXZ2l5kdXVVa7fvMGd23e4eeMGRwdH7D7a44knnuDC+XMszA0oixKtNAZDWSnKSjM3GLAw&#10;P0/V69GrepFuTW24e/se3/73/45vfetbPHz0kKeffpqv//LX+drXvsbptdMc+3IjqGAhS6qs9vtm&#10;rDHYJq21tnUV6NNdEW16CV3kF1lDbT4JGyKVDkfLtq2LAGxy2s+60lrNLA4/B8GTERSXFHzUoAW9&#10;oyy6VPSKksZv0BvVk7jLPZQ70k5LbFPcBIh32CdwGIOTSjBYZ6lrg1EKqwrKwYD1MxvMLQx54fhF&#10;xpOJuJvKirIoGcwNOL22wdLyMr2epjYTxvUYE+iiktveWoPSml5vwKlTvZi4cWrlFLt7e+zs7DCY&#10;GzIajXnnr9+haRoODg5ZWVnBOWhqw/xwyNqpVZZPLdOfm6MoCyaTMQ8ePGBsGp7e2OT5519gaWmR&#10;4+Nj6npElIxeDlorFm7biiCC+hh/9fOoi+xc+eh67sSPczmTbTJ0zlHmLpI8PuGsnckUXQUx68ot&#10;hZQnrFG68B31ucIKcAkpTdc6CemDudunPcBU5VYyWMI+iHBQUmJ+12ovEif0N/spISK5w5i0y1p2&#10;4KYcaHm38gzeoCi8KacoUFiFVyZNVDyAT59L7wlC/CQT8XFX1z1z0rylf7vBYzdTAeSf2/0J1kD7&#10;mfzekIKc/xZiE12hk1sXraNiH2Nhhb+n71FpUoOwUgn4iAUpPGfMhEI3lIWm1y+pqkX6gz79fo/B&#10;3BzDuSEP7m9xeHjE++9doWkMy4uLDPs92RVuDE5LyYimbtjd2/enRXrXD4rRaMTuo13ef+893n9f&#10;alP9nV/9O/zS136Jy89dpt+T8hXGSzljDTrwQCjx4ItohsyXPKnERYtVRhfoppUKNfQCVTw9JAYX&#10;T6AMc2hDeQtkM2P4jIqWd5jTiHC1nprH9kxIB4IwjW61YKH6+wql45H2we2jtaYEf0JhsoI99xIk&#10;Ygr4S6KBxBc1qhQ+q8qKEButdElZlQzmBywuLolTpVDpzHMvYKuyBGdpGn+0gK8XpYI3w0rJGalz&#10;JanZ4ZRQZ+XIWl0WlL2K/t4B/V6f0WiEc5bxeERV9XAOBoM+zz77LDiNdfDDH/4Q5yy3bt3i9u07&#10;bG5u8pnPfo6zZ88l4Z/cM5HFw3r0ZIi0yVZElHrBc5OssVRO3epUSaG96NJ6s8613VOhAqNW7T0H&#10;uYAJVWSdd1cUWhN93cH3RMasSnnrVzSbCLXge51hSs3q7YzvEpoJjO88gxGFeuEcyoJzkuOsC50o&#10;7QmgnBNlpgSlgA+U+xpGQQlpnRZmUfqNYpOavEpsqRXGBMtBB9+OtyZLlN8U1D5JK01tOhu4jAok&#10;H2ukf5ciJyD3gAynBbXx7af03+4VrLUwN20BrTJ6tM3Y0J+uu627jyX/fNK/3fHlwikox7bi8TSS&#10;Lsa+W9tAJmglLVr8040xONegVUFZ9JgfztPvDej3BszPDTm1tMbVq1f4+ON3ObW2hrGOueGQ0WQi&#10;G880HOwdsLe7x9HBAZPxBK211KbCUWipQnz79m2MtXz+c5/n1/+z3+DCxQuMRyMm40k8ZwM/ngbh&#10;4coXNYyuGvwZDkDuZs3nLFzhEJ0cXOX36Fi5d9qqTXSa5rUuKOn+HeYm71tXueRXjG84UnZPoaOQ&#10;U3k7ysseZ0XxKb+2rZWDk7yrsShKSh9XwiomdY1pGnTZE/lgDcWgoNfvUfYqFIrxeBx32xeFbLw1&#10;jS/kaUn1uIKl5YFXoSWDqtSJXpPxBF1K/MzUhoODAx5sP+Cll17iwoWLrK6tsfPooZQi0QW3791l&#10;PBmzd7DPeDyhrmu+8pWv8KUvfYnXX3uNaq7H4dEhTV1jnYkHcDn8wWyBgEAqfx1nBaU6+zV87Swv&#10;7aIs9IiB1t6cTGGEOS6Dxg9uJQEWkhrYPbCH8K+fYNF7llZxO4/UA5MUmXmNF0QuoAQH+c7ToFQi&#10;w4WFP1XTKnNRRSGsfF0dl4gQNZcIEp2dbmdD4RgbrIjUCTk+NtPmAEo2cgV8pEvNXDlMLj1fl8bR&#10;SAynMb6yVxpXQIQhmwtCgClPf51ehN3rJPdV97d4jGXm/hHFo2gL4pOEQ/wkdPHVPbOe0A2JzRIo&#10;+X6LvB+5cArfzXJr5eO0MyzglJxhY4zJZbSQUvrhGUtUmspIyRlXAMqX8beUpWZhcZ6Jr2GkP1Ic&#10;HhxKRpNpKOcGmMkYY2V/wWTSUBQl88N5TN1gm4ZSKeqmpio1RaHZP9jDNA1Ly0tUZYk1hqZpqJsa&#10;0xicCrn3UscgKDzjC9yJkZACnF0az7Leuq6knP4nWXUtcDhjrvK5iFyQtXGSy+qxCgPAZSW6jcXE&#10;pa5QOX96YBiC/1priqpifn6esipp6pobN25w++ZtDg/2mYwbjo6PGI/HOAtzgwHzCwsM5udYXFpk&#10;eWmR4XBIURYM+gOMsYzGRz5lOpyjHpRrkl8ptcBxeHjI1vZ9tu5v4RwsLS7Snxuw9eABP/jBD/je&#10;97/L5sYG//lv/iYbGxtSrt1YxqMxn16/zntXPmZtbZGNzU0WFxeZmxuyvr7O4uIidT3h4OCAXlFS&#10;hLR/VCuIHefHl7aJfvfMqpueI+flsQDu4EFo8cIMq0MpJce9ygSG4K8FHeIAIhCtSQepS6fjTBNr&#10;4Lv0AgW+aCBeOcTRZXsvUhqYPJNLaFr3hzbbhhZTjOvFMi5faDoIDL94CATxBETq3pOeDvREqVSw&#10;DwX9fp+iFEG8s7PD9vY2+/sHNE3D4vwSS4uLVN6XXVVy9nDY9OecoEQXPuQuMhcmPm3l6ArPk4Rp&#10;d0LzZ3OhHS4RFCazElIf0j0hUy3d43yhu5bx52zr2Vz4d3eTd8c0q++Pi4N0x5Fo185Jz+c40/it&#10;Z1L9r+SWMEriVtbIWRxlUTI3HNI/PAAsjZkA6XjQeG6LElqVhQiu/qAv7Vkrtah0JQutrOgPBqyu&#10;npIT4/wGr3DyIoWnuxeRIaiJS7G7rhtIaYX2Z8Q87sjm7neBlrOt0NmW56y2T7pOer5rhXQTRGLf&#10;fBZjoX26rxPlLpssBXSpQkU0XyjF4f4h165f48MPP+DHP/4xV69c4fDgkMFgEE+qU0qzuLjI2tpp&#10;+kM5PndhYYH19dNcuHiRC+fPs7ReVs9UAAAgAElEQVS0wqA/YDweyZrv9cQKdBBkSKE0WhU0jWE0&#10;GvNw+wE/efcnvPfOuzy4/4C5hSG9wYB79+5y9+5dLl68yK/92q/x+S9+iRJHM5rgjOHo8JAHW/dR&#10;rubRo21+/OMfMT+/wPLSMtvb29y6dYvl5SXOndnk+cuXufTkE/QG/da5N0qlGKxDe2ESZ4r2giUC&#10;8TTXMfXIz620G5fQDBBYRh81OUpwhF0jWilsWMAEi0Ra12RByI5roYUyIWaAzEIuofEoKIJgdwod&#10;i5j69sLz8Tsv3fGVRL02DuXCY365BeVr7TsHythET+toSH7aQhf0Ki1JH1rHktmPdh9x584dPvn0&#10;U374o7d5cH+LxjQsLS3z8ouSz72xusZgbo6FhUUpumbD2eRFdMkY55lf54tU+QxJFS01XFBkQhNr&#10;bUpuU+0JTejRy3LPDC6jncR3TGtROxeYiM53sz63LRLt97uEUioh26yrKFrT3FGEXQTUFXJSPypl&#10;RT3OJSMVY8MPbbrIvfKD1iFTNVglIqANwZ3ndx0XfnxWLJN+v09ZyM7lQhdUZRXn1xhDvz9gcXER&#10;XRZYDRPvbqzrCYO5AUVViWHjHHU9kWQQZSm0EFMK3hWUvl2jTD6UOBFRifhNpCGQ3LUWutfjgMcs&#10;RdBVLI9TKrPmr/VbAGQnvCu/isxlJR0RIOiw0RVUVhWuqtjf3eG9d97l3/7bb3L9+nV2d3bZOH2a&#10;F158kdOn18SaWFxibjAHPpNqdDxiZ2+XnZ0dHm4/5OaNG7z11l/x7LPP8tqrr/Hkk08xPz8f3cXz&#10;wyGj8VhcXD7zTivFpKkZHx8LPzgphrl/sM/h0SFlr2Lj9Dq/8su/zJe/+lXOnjlD3dQcTya4xjIa&#10;HdOYmqpfsrgwx/LyEvNLywJKdMFodMzo+JD9vUc0oyMunD/n4y0V9WRCKt+iCPsJRHZkci0ncwBV&#10;1qGKdqJL4pdpSzWZf6mpUmudSj9nL3CqkzMfGupO+mMYNDKNf6Zb/qF1Q3jGu7eSP7WtjJKrR9Cc&#10;CHkvXG07qyA2H5jWyjnIAuBS4Cq50qQOUFmUOCzHo2P29vbYevCAj3/6MVevXuHa9evcuXuHw6Mj&#10;5ueHLC4uMZ7U/PCHb/PpJ9d48cUXuHTxUkSz4SxeVXrjR4X4j4JwYEsR1KRHu5yQhJAr9hnrLmU1&#10;yb0hEPo4hP+4SyyMk393LpUtyI/CbbfRNo3zzYcnAoisz+GZ8Hyhi2gR5223rFxUHHfenvMWpLUe&#10;SIQqsZn1inMYW1MUYjFOJhOskf0FZVmgCjlvRmupSHt8fIxC+UN/rFiaPtCsVUiQMP6AIe8rdqIc&#10;6tr4Pnnl7i08Y1Jl3NwKaIEqjzRlnFbSP3Og1nFJ5XTo/t2lcbge92x3jvP57M5vuOdx8x3fEf7r&#10;3RAhKB7ihEXhlbVzfHT1Kv/vn/5/fPvb32Zvf5dXX3qZp37pa7z6yitsbm4wP5yToHQRssEklbeu&#10;a46Pjjk4POTR7g53797h1q3bHOwf8M4773Lv3n2eefZZzmxuejoUIhOMja7yuq5lk7FWLMzP8+zl&#10;y2xubDI6PsbiWFhaZH1jg1Nra8zPDxmPxzT1WAZoLJPREdc++Sk3rl9nfX2Nr3396zz59DOMJxPq&#10;yYS9vT0ODw/ZebTDwcEeVVUyGPSFfwIX5K6ajkURLG45fU8nvkg+o2yOglsrwhG/TmzyAPlXOeeC&#10;pZGmTHu/TEC8seGcSU6ccrxV4Q3sLBAXFUbwiUeXTObyyIS9c9P+ckGJ0W7Knk0LzDjJYa/KEhS+&#10;7IHPepCGI8GVUlKGoOyB1hTIEaHbDx9x684dPv3kGlc/eJ8bN2+w9eA+k8kYvKvhzJkzzA0GkkPe&#10;NDx69IijoyMO9ve5f3+LJy9d4uLFJ1hZXpbcfetwlRMXF4Vs3sLnc1kHhQZX4JyRxAFf7jhZghAC&#10;WGG3bxulB8GXNuAFPkjxgsdM3IzrJOSYXykgPlthzGpv1rkaJ6Hjbhv52eFddwekIhpdqzzcL+T0&#10;uDcXYiqjc3SVikvEKX/8qJLYl22MH7v2e3KcD4xPpOhcUYgi0tIh47P4QiwpuCzDHpMglECy7bpu&#10;heAizceb1Id3BdLlh5PjC/k94erWC2vTrJ2AcVK7XaCWK4hYUuRn9MkFr4f/zjgrySpeAfZ7fawx&#10;/PjHP+af/a//G1evfsyZ9RX+u3/y3/I33niDjY0NEZJOknT6gwprDJN6wrh2mMZQ9IXeRVlSVAVr&#10;a6tcvHiR+/e32Np6wHvvXeHW7Tt8/vOf45mnn4pnTvTKikldE8ruS42xikYp1tdW2Ti9hqkbiUMV&#10;Gqdkz9bx0aG4/BFlYxpDXdds3b/PZFJz8eITDPp96tHEuyjh6PCIrXv3ufbJp6xvrrF06hTDhUXG&#10;R0et+LCnXJiBqXkIoD4cYR1jsirUEExxkHxqlNLiSZixljplRIjrRSnJ5zU2O06UhJRPZADnoo+1&#10;E8LKxzWNeFQHSRMEXlubpudk+MZZb6b7vmsJToa2jDH+uE1fBgLnN3lJRUmrNfVkwv7ODltb23z0&#10;0ce8/eMfce3TT9jbP2A8HlMUMBwOWd9YZzico+pJqQjTmFSIT4l5+uD+A0bHI25ev8HG5iZPPfkU&#10;Z8+eZW1tjeFwDtNYQaz4LDWkBEShRcnVTdsaayF1nZvtwZzMLQLlaeQnW6UMp/ac/YcrkFlXPhft&#10;OZtmXhGWpiUA8/HNUhjBKtE5Uuqg7p+l1Gb1OeIpb37LCdZZO779svTuRWMj2nXO4ZoGCn/QF0Lj&#10;pq45OjyU8yAKX3YBcN5tOplM4hG7Yp0VlKVC69IvXC/ondRqw7X73BpDxEo+XdIndeTWRUuRztg5&#10;36UztDeHznJjdefzJFAwy5oJ7RMA3AxvgwvuQ8/QIeajdBEtjt3dHX7wVz/gn//z3+H9q5/wy1/7&#10;Mr/1W/+Ql19+jdHxIYXWcuKfleKHdlLjcPTLCqXBVNIfYw39uT4L80Nqa1heOcXKyhqrqw+4f/8+&#10;9+/f569/8tdY03D58nPMDQbe2+LPUVE+b0mJBTroDSRw7ulsJGhKY0VGOO/hMM3EHww1ZnVlkfX1&#10;NerJmO997y9pGjk6YTQac3h0hFaKS09c4rf+0W/x5KVLmMmEyWTk3d06EQ7J4mqtjyxjTc7zsFkS&#10;i4t0DiXzlNJZUo9fI175xvgaAvrLjBWTfnehfk+OZ8I92RMzkAUe/UdnRXCVdJistejVDAXkuoul&#10;zbzKWz/hMbEkXLSKtCeCf5kwK1BVPRQiEA5HIx48eMBHH/+Uq1c/4IMPPuTOndscH48YzA0kSHb6&#10;NLqQhVn0JcOi7w/Zqeuauq5pxhMmaiI+6AIODg45PDxib3+fh9sP2dw8w1NPPcmFixdYPbUqZ2ko&#10;HevPaL8z2TnnA7Ki3YO6jLOQpqft08wYQU5pCQXlQnZEQPjTKc6PdRX8DIHcdmuQtdtuPxck+Qax&#10;OJc/w3XWRdDd76ZcVD8LYQMh91/Mbxs3axZeSSklVlRtGsb1JCY2aF1gXI2mwqHi8bl4Ya0LLSWz&#10;C93arR5iM/1+3yP3IrqmjMkEu2v7/mcJ4VTaZlqod+MWsxT4FD1mCP/upZWeClyfpDjyvpw8B2mc&#10;aTBZYo3cKBmR/v7Dw0O+853v8Ed/+Ifcu3eHv/cf/21+67f/MWfPnmU0GjGZ1FRliT+TEBT0Bv1U&#10;EsiC9VmOjS0onaMoe/S9vBv0+xSlnMp4eLjP3v4u773/Pr1en7NnzjA/nKfn6385a1FYCqAoJIOz&#10;rv3u+UJ5sG0xXuBKOrCiPrY42zA/HPDySy+ydu4cd+7e5cGDBxwfjeVkv96AJy4+wRtvvMHnP/95&#10;zl88x2Qy5vDoWCzWWF7Jr2+viPHKojsXoWBkfuUWex5bDXPSTqxQaR8bISk0TmLaYBcaUBBPIXPO&#10;lwNh9i7euCC9e2UWM510RUGZua/yTocvQyC8RNC09qguTqTvg8OhygKlC1+Cuke/38cYy4OtLT79&#10;9DrvXbnKT975CXdu3ebg6IhCa5aWlzl9ep2qV/ksGn/Iu2nQlY6lJ1AKM6kplUb3ehRafNT1ZCLn&#10;KRjL0cERk1HN3u4+e3t7HBwe8sQTF1lZPsVgOIdSmvnhnAidupFRZiXZk1DIq/G6qMKTHvV7QVSb&#10;EZxU9PbWSLAwfn5k/rhbg9ssmcQKMqGSu8VyF1SOenMr4iT+OCne0f3951FwSimBe9Eag6A44mmL&#10;oT2kkm3TNBweHQJSrkFXRTzcCBy6UL6IYMNgTo75DNZFSP8WV2saezjRLyjQtoDVLYHaHb/O1mL4&#10;vfvdLIXaPeJ3lrvpJAtBKdUWMkEYkSVtdOgsMcMAeUK/sqMOupaUwHj/hQi/QmsaX2fKWcvVK1f5&#10;/X/9b9ja2uKlF1/k9ddf5+H2Nns7uxwfT7DOere0wzQ1k8mIfq+iN+gxHh8zOq6pygGDuTnKqqKs&#10;SvBVGI6Pj/n02ifcu3cX0zTcv7/F4dEB773/DrZp+PznPsf5CxdYHM7TOIfzRyAEz0zjM5qsNTTO&#10;RjBRlgVFT2IqzWRCb24oSQu64NJTc2wawwsvvMTe3j51XVMUFYXSnDt3jo2NDXq9ikktwXuFo6wq&#10;QMmGY/f/U/bez5JcV57f596bmeWe7X7tDRoeIEEOQAIYkhqSo5nQzlKjVezvq39NCk1s6JeJUMSO&#10;NBuhVaxmOByCFiQBEq4brr153pTNvEY/nHszs6rrgdyM6H7vVWVlZV5zzPec8z1BoDitIsVKwx7e&#10;3g2Ncm+hNo01WsuIZs2lOHfbq48PShClkdwsvzj5NCXoOjaPSTfh59ydpwUEtPiPWve6WJKuUmqv&#10;bwuXqAnrh23ll9fuuEvGSfw7ehMhoFWcVBXpqAMcHp2wvf05n332Kbdu3uKTmzcZDkd4hC/o8qVL&#10;dLtdsiwHRcycCDjXlOlnMTg6K8satkgLXRtDHosjgxcIwuWB2XTGeDzhwcNHnIxG7O4dcOPGDTbW&#10;19k6d04otYFuUUTrVovYWJj8OmssauV2zGnu7+BJDaSU0XNxoTa02IaoFgVuu3AvLo2vUCBtS/WP&#10;W7ZJWJ1WpPjHvIq5b1bqKYG1eCzWGqmQdkuqC1AyZCamnQXJoXd4bFVhjGY8HuO8J4vVxSaTGJJz&#10;UkFrrRQP5lkugW/vccGhc42Pwe6yrCjLqkVB0bAMyL1HizF2mElKd3EM2gWb7Wdsj1kax6fqrJaM&#10;UXvPLiYXtM9pQ1f1T7567Js11gijpDBqgRSFUSBmFdIYppkxmGDQKPYO9vntb3/DcDjk/PlzOFfx&#10;43/+pzqjyHtPZR1lGXt4K5jOpvhg0VoxKydY61EhF26wLCPLc4qig3eeScyCmk7HOGepqopev0ee&#10;GybjISE4ukXGbDaZo7YRavpQyyqlBQgHQKvayAwE0J7R6ITRyYkkyiiFURm9IqNzthuzNgtWVldY&#10;XVnFeSdZVtZilEYpT1lWsfbNoAl1M7Y0L3P+wVcZ6o11T9Igc5lUESGS+WmvCSVKI13cJAFPNMjS&#10;ZZNZppgrKnGujTlHT0GlL28URttyaugcGjeVEIVIyxpNlqyKrlFiklUqOWbynquLDBXEGAExs6XI&#10;uzUv/jvv/IKbn9zk0aNHnJyckBcFK2ur9Ho9SaWMLVKTqyeGpFAI6MRcqgS7rscvKQxlouKS9qJB&#10;KwygtKey0uynLCseP37C8XDI8fCEK1euoDKD9xvYyuN7ln6vJ9cL1O1RLc2CaM12DU/VwnABkwyE&#10;2hhYZkE2+dk89R4RCmuUyuL7i6/7lkJariyWGRV/CixymvWb/l4mEJeeRyOgaHsZKhIZplgLVtaA&#10;93jrhDPNeoL1QsMdDBrZtE5ZnBfuIq1hVs0kfVai32ivyILk9E9mFa6SZlAqehN1y+F6DNNanx+D&#10;RcG/bFwWod9lY7moHNrXWVRQi59fVlS5eB/zXpMCYtPqBWh57mc9E5B48CASNSpNwOOsYzaZsLmx&#10;wauvvszqmvTV6PUGhADWWm7fvs3jJ9t4X7G2vs7GxjpFpyCopje5MTnG5CilKTodglIcHZ1w/85d&#10;RuMx/V6Pl19+maLoYG1Fv1dw/tyWNFE6e5Yiz5m6KYmafc57U3L/eZahtSEvCkyecXBwwMcff8RH&#10;N2/yZHubyXhMJzOsrq1xdussK/1VVgYrrK2vsXVmqyZaTd6obcVNQ0yEkeL06DFHUkZFK7BNg1DE&#10;mYHW+e3YRjOnLY+xVurJWG+49xLKM79QkrJou7i0rMCQ3NVmw4bodaTPO2drWIuktRYWaTsNLLF5&#10;BhYWYVQKKUvfB8GeJaAmfDVisVWxIY2RykmT4Zzl088/51//9R3+8Ic/8ODeA6aTKSsrK5w9v8Xa&#10;2rrEJqKXU+tohZChAd6rSN7WLI6m1WC8wzgfPnisr/BeOHakolS0dOpIppxiOBxy89Nb7B7sMxoO&#10;uXb9Gs88cx1tVsiyjI6W4FSdtWASj1CTURLa/z1lOabF0hR8nQ7hzG/odLQb07eP5AU2lqNqnZ8U&#10;QtM/obmnp5XFYtB13lhovu80Adi+9uI9tgO7CbqJZjx1PQ8QlIswVYwnOYtRAaNBhYhXu0BHFeAC&#10;ORrKAOQxbVtTWSHVs87GJj1FvQ9ETUkAvcgyXKeD1lI4iJrHlZvBn5+RtO9SdX+9Dr9iHBYVyFOC&#10;ugVZQZNwsHhO+zrLFMmy71s8d/Ea6bV6XkN6PTTtEWIhjQs2Vs1bVgYD3n77Lb75jdcoipw8yzEm&#10;oywrjk+G3L//gKOjI9bW13jrzbd44cUX2NjcRGfxHowisTVb65hMJpRlxUcffcKdO7fRmeH7P/gB&#10;3/vud+l0ewRbYjT0+13hIuv2CCFIa9e4Tp139V7JMoPWGbmRhlDbO9v87r33+NW7v+a999/n6OSE&#10;Xq/LYDBgZdBnfW2d3YNDQmUpig6rq2tsrG9w48Yz3HjuOfGg8qw2IERJGTw6FhtK2ncKeLfjEa2Z&#10;qD0FQQFkcSUjasnWl9ejAVzPXYCG4LRVEb7MLY3nzy2CGhNVek4Y+US9gaCymdEkByWZpO2r+9pD&#10;iJXSIdTntZ8lKSjSZgmhrvLWgDE5QXmUEar1sqrYffiIz259xj//80+4c+cuk+mMXqfD1atX2dhY&#10;p9vviTC3Thrd1M+frO+Y0qZ1w9kCTbvYEFo90CVTwgcnGRMJ50WCnVmWo43BOovJMrySjK8HDx8x&#10;HA7ZP9pnODzhxeeeJ5w9Q/B9+p0uzlnB3oKpqal9aAve6FXFf7VgjJtR1++3U/Ma76D5+2lh40Nq&#10;YtRml12szm+vjTYVgUapBsZctGCX5fC3j7Zg/GMKY/E6i/GRpfCVUuBV4z3Ha9SZUYRIoW3wKrB3&#10;cMC0nNLtdsmLjrTb9J7KVRhtYsq0qylH0u3WcQuferknZRrIcgnWtgnHPU+PR/vZT4OO0v2fNk7L&#10;5verSCG/ykNZdrRZAObOb6ELS+8XxXxm5Pz5aT4gEhpmOefPnav3JN5HunQHSlMUBb1ul2tXr/Gd&#10;732Xzc3NqCwkU0qo16kVR1EUTKczVlZWGAwGrK2t8eKLL3Lh4gVhsg2BXrcgz6Q7Y1VV+NTMzfvY&#10;YE5kkckMOmbGhaD46KOP+Y//x3/k93/4PXm3y2vf+Abf+973WFlZwSSSQ61i3POE4cmI/f1Dtne2&#10;KatKssVuPMP6+jq5NhFIFYNN6UQG2vb8kuxioWDY10akQE7zUHLb86ihKdHiosBVi14pUDsKGaQF&#10;mS7UHJ5m0SWYKiQLqiUIGuHRvBfC/IZOmPuiETu3GFWTottg+M37RgvbZGYydEhWUsBGiGs0GvP7&#10;99/n17/+DTdv3WJ/75DByiqXLp9l0O3S7RRSbBc9Cwmehzq7QL4vCn6f4IzmPkItnFuWUmvdpziC&#10;UhE206LZtdbkKhcuoqIgj810Dg8PmU0mzCZTysmUZ5+9wZXLl8m0EWtXJTc9BsKjIyhD4puYUz2O&#10;ihArvr2kK8R5a+5vEeZK3oaKLlOonRfB7eMkx0+o+hPyn6/nPJ22TAi1hfhpluei9dz2Pr6qE2H7&#10;/NN+n3PVQ3tt1YQdtcXoE3wVlHT66+ToPKPXH6CNwQFBeeGXKrK5bJVupwsICaQymthADRWDplVV&#10;Yp0V5tX2QCol9gHNbS57ttOUw6I3sWjRLwr1RUW+zKtY9r2LiiHBa4seDHFUTzvEw2gJt2g9LnrE&#10;ddwgk5bKGshyyTg0SjEcT5iVZX1dk2WcO3+BtbV1gqLJXEOokUys5i4KKeKFYwaDnvCGDQb0Bz26&#10;nS69XhdXVYBwf3kUxL4dwQWcR+JgWRY9oxyCwlaejz76kP/97/6Od3/zB772tRf50d/+iDe+/RZr&#10;a6sxY87XBsR4PGY2HjOZTDh3bsjaxjonJyfcu3eP2WzGs8/e4PzWOTGIifZO8PV+FggJoMmaSoSo&#10;bdivjQw8ZXikbREao785klmvYlhCzsm8d7UySCmZIWnzqHGphUUjNHzqJ1ELmHjNKAAC80IieRLp&#10;ukDdnGnR/BUllFJPG4hIa8lekhtIC9ZSViV3793nZ+/8jJ/+9B2Ojo/p9fpcuHiRtbU16ejlfawI&#10;98zK+MwqBdHTYm4oUeSr006WxYZLnJKtDKcg19AhIwsB1+KjbuPAJvLkyGYLTMwEOysZj8fcuXMX&#10;g6Lf70lrSGMY9HvxulZ4c7Sux6RRzNGtj1bF/EpIc/W0oJkXEkk4p+pkidG01trTR50FY0ixlaQw&#10;GghrOTSxmD2VzkuKY1HgPX2/S24nNBDOYmVzWxklGT23BhPNTfRoQ9yAssQ0piiw3uEI6CIj73bq&#10;3tAqKnMXK4Ul+YK6ctkYQ6nBO0uWKTKtUUGCtPXGbjRwreCTtbhM4Lefd3GcFo/F8W97eovXXhbn&#10;aF9jGWzYVhhf9dnlNxcgrmcZ9ehNt7IHvfeiILIcUxSS9BJhOmudeA1OjMWjkxMmsxmj4RhrLbkp&#10;CEZ6sZtMamq899IDxXqp0LaWk5Nj9vd36Xa79Ht9jFGgPCY3eOfxLhnKQgGkMoV2Ms/WuZpBAuC3&#10;7/+W//V/+zs+/MMt/vqvv8/f/M2/4cqVa+TacHh4FOs1Um2VjOFkOuFkeMLJ6JjSVRwPhzx+8JCP&#10;P/mYg4N93njjDc6fP4dSSBp9WiiqPb6NIeiDa8mFerBroR9qQ2VxjlqK/6n923wuhEDmaxoNCCom&#10;c3ovfFPJilSKRLmQXJq6YiPGMpI76n2yjpvFWn95S1mkI303+EjJ3uQc14I9gFTmQOJWcTGT4Ojo&#10;iN/+7nf8y09+wqeffobWGWc2z7K5uUF/MCAzsUd0CHVv8BBCrOuQcDohJH1KgjC8etpWavDBUBci&#10;NZslKcqWDlywoFI3NqHB1nQGPan3KEu2t3fo9+/UXQcDm/R6fVb6PayVilZMm2BOvr+JYbS+kPbm&#10;1SSlXpcos2jVNwozLD70wjEvwHTtZRD7tIVoZCwTMu1rtIVUW5EkIZ/4phat2LawO82DSUe72Emc&#10;0bghQvIgJVFBa4WOG19pyXbJ8wwbAgeHwlGUMvjyXBIUxACQNeG9rMXM6GZA0RiTo3XGdDZjNpmS&#10;ZUKBkWCstEGFyicpjiBD2fJ+0zO0rcTF8VwmtNtjtwjZLSqe9jy0P3+aclqcl0XFtkiSuexICkOU&#10;Wdo7DmvT+MoYEmBv74BHDx8yGo0I3jOdTBlNxuztH7C9/YQvvviSg4ND7j96wLu//R3dbkcURZBM&#10;uBAkxdlaKfYdnoy4e/su29s7COeX5/btL9jdecJsNsM5qdpO66Xf73P9+jUuXb5EnhcxtVqSJqaz&#10;Kbdv3+Yf/tP/xYP7dzlzdgXvPR988AG3bn3GZDJlOBwymc2YlFPK2QxjMjY2NnCu5PjomP2DfU5O&#10;RkynosxW+3163R4XL15ic3ODTlcq4X3wjaGr076VPZdkj/xUdfIQBOkbArU72/4caY3p5vUQ5bzs&#10;CRVRDVkHWe3IBFpZSlCX58U78aFsKTRVB62Uj7nBusG/FcTEoxRcD9h2jna9aOLCitz4LuG2cXNL&#10;VXmIlZQSmPRemiANZ1MePXrM++//nh//y7/w4MEDev0eFy5cYnV1lW6nS4gCWmg6VONsRSWXNpDo&#10;gagsWtlddcvlOpWsrfxCe3jqhky1wExKV81DL2lv5VmGzqXZz3Qy4Xg04tPPP5fUzqIgywuUNgwG&#10;KxgjtCOZyWsuq2ajyj2nTdcojbQ4ktDQtXXvUhlofbQhpLYAiAoyPO2dNN+RLCdd/5sT1vCUQFnm&#10;BSyet9glrg2RtK97Wr1Q+vmUsoprTiuZI2UkxVkQCF17g8YI9CCW4FAsVGfJsmSpE7tQSmqudWJF&#10;FllOHgs1Q4jpuzbyFCnF4dEhJyfHrK9vCLyjpPAreAmmhxhvSVO5rK6i/YzpuU7zxpZxSi2O12kU&#10;Iss+1z6nPb4JCkrXW0Z3fxoc2W4IlAhFpZgyw1nH48eP+eijj3jnnXfY39tHK4kz6EzawI5H0q51&#10;fX0day3v/PQdynLGZDLi4OiA0XRMwGEU5EZqtqx1jMZTZqV0cjw8POTe7TsYramsrXtr5HmHXr/H&#10;lcuXWVnpc/3atXpeJW5VMp3OuHf3HmVZ8uorr7KxsUGvP+D+/Qc8ePiQ8WRKfzAQ+vYYxO90Coos&#10;J2jNSTiJCmPKYLDC5uYG6+sbrG2u0+t1ovFO7A3kIa7R4ANoX8vuGikKSWalfZDGvTGcmphIqOUU&#10;qMig2zImkjxonHOy0FxbmGGjy90oBgn4NBkxLYERv9MLuRMQg9RtunQPBGmHmhZcssjra4EUosUe&#10;1Hjq/GNRJPIQmRFoajgccffRQ378L//Cz975GT4ELl26zJkzZ+n1+1FZSJBM0WTquJBoFiSrJQVY&#10;QoCgUuk8NXsoIcVh4sZNPZZVI4zr54nun49FPslLEw2u6/eSgAfIdEaRd9FBMxvNGE9m3H/wkF6v&#10;x5mNM+RZB5MdSQAtz6WGJLSlNgcAACAASURBVBAbB/markL4uIJYF2H5Rk91AS1xMCcAFoWFvDYv&#10;1OusqhjYTU2t5DyPcxITSvDM4vcus1Tbfy8T8n/s9WXwzeJ1F2EZQHL2VaTxSJi3NlSVRSlN5TwP&#10;Hz7k8eMnHB0e8vxzL/DS8y9wces8w5N9gncYJQJmNpuhUBR5UTf/cc7hrCXTRgTG2grHR0fcu3uP&#10;jfV1XnhB6gWqmE5Z5IWs2eCi8SIWZXr206CeZZ5YM1/z496GBdtCvv37srFcBhMuUy7zil28hmTY&#10;NIbC/GfaxKRKiYfpbEx4ITAcnvDkyRP+8MEfePToERcvXOSb33ydfn9AZWc476QWIpf1ZjIjiQoz&#10;obI3WuSKUkKLhM7w3jGZzJhOZrHeTNOJTA86MxCV3snxkL2dQ+7e/ZKTkxOhwck10+mUaTmJ9ytB&#10;+Oeef47LVy7L/vSOsqq4ffsOX965A0bzP/7t3/Laa6/R6XSorBWoPKYS/+KXv+DJ7g43nn2W1//s&#10;dZ577jk2z2zS7/XZWOnH+h8rLW2rBj6aWwcJMTINdNggRVFep/mpl8jTCEUy3KNEqZGEBO2hIveU&#10;d1EoGhNTYRNe2RYakjMdgmRkNXHFRnNBDMRoxLNowTPNGouapn7YWP6uomskEhyNihTiEtgRPnxh&#10;DX2yvc0//3//zK9/8xtms5JzF85z4cIFOp2ePEt0rbRqrFAxiqOQb9MwtF5Pizgkrb0ALzXPHN3D&#10;tFFjY3ecFwWq5jcacxtM/MpEMKgU0qs6ZnMcHh2zs7vPyXjCllJYK+MBgXJWNpo/WvmSqryQp0n8&#10;/kDdNwRS68r57Jk/5UjBf++SIndkWU43zwgKvJXxS97BYubTadbqaectQlWnXWOZR3Gaoklz21Zi&#10;7TmvFVBc28dHR/z4n37Mu7/6NRcvXuR//p/+HV979VWcc0JMaCCLAc1ZWcZsOhEgRVEIyy3y9+rK&#10;KtefeYZPb97i8ZPH9Hpd1tbWOHNmE53o81OAFBdjGy1rrv77aQGe7nuZx7XMg/hT0nUXIa5lUGM7&#10;rTleWDzNhIgsrEk5PVaKA8oYYfwKoSbpU0ELozBCtREcVOWEyXjIbDqh2yn4s9e/yXe/991YdFuh&#10;jYo1VjCdToBAt9NFK0mYyTPxzKWWQhGUpqpKZrMSayWt1WRZjJGIgWetpbQVw+GYtZVtdncec3Jy&#10;LIZFbJSVaGG0NhRFxrlz53DOUVaW0WjE7t4eh8fHjGdTLl26wpWrVxmsDCSt3nuqqhJjo4xKaDzm&#10;8qVLfO1rr7K+vk6/36vpikorzLc+1UO1t0KYn792ky6l2h6fb9AGNV/I3Z5bEztOJhnTvnbiDMuS&#10;Bg6RLlo2VWPBpQkVF0hHFyfebMKIa/w1gV1JQyWvhYWK70bDpTHQQWATG9kpszg51pYopWLjmpIH&#10;9+7z4x//mJ/+9GdY5zl/4SJnt87W+dM++Jiul/pHNJlc0fypB6LeaB7JqAqhbuuYIKz5gBOtwQSl&#10;TA17BZfYOGVztCeiLRxlocU2q1ExC3tnQVVKW8rReMJoPG5gHq0J3mEjFl4rQx/wOipd2XX1PSbX&#10;Up433gvz2S6LC2buGdvvpYiPig1/opADaq6ktofTVghJIMN87GKZUG8fbaG4CHfVi3iJB9OOiZyG&#10;/y/Ov4oCprJSSFbaGV/evs2vfvUuBwfH/Pt//+/467/+KzpZzvhkJBTZRuEIWO8pqwrvHf1unyLr&#10;UM4qsl4mMY4QGPT6PPPMdfb393jw4D67u9s8eHAPCFy4cAmlpGDLmIw8ea4+KcT58Vg2Rl8F0bXH&#10;YBHGWhyfZWug/V4bbkqv1ZXtiNWNSkahRAzrB4h7Ys6zQNVd7LQ2ZErjrJVYkELIQjMxFjudDhcv&#10;XuD6NYkrTCdTJtMheR7buqIYDARlkGZnElxPKfMkxawVeT6g3+8TIp28JC3kMciuqCrLdDblpHfC&#10;4f4eWSZx0dKW0eLXFN1ckoGiEW2t5eGDhzzZ22PvYJ9HDx9x69PPqGaSMXlycsL+/r7UBrlANZux&#10;s7PDg3v3uX/vDgTPbDzmyy+/ZH19nSzTde3HxQvnMEqR5Tm9Xl73Wl9W17TMuJj7uzbyk9Eak3zC&#10;PGlnCM2eXnRMMhtdUxMVQhqIGnoKKVtH13BLoCHVA5r2qIhLqaI1Da3CLz3/EOlZxcuRZu0oRVbk&#10;tYsvwkdufDKe8Nnnn/PTf/0pP/vZz9FGc/XyZTbPnqHblfz5qpxE5SDpprGgO2pYarc/CWKXrK4g&#10;HlI7IJnutb2REgad3PnUEEkBQSvwSXgnRbt8k5JASh8Ah1aKPDOYSH2itGI8HjMaj1hZGUjzl0QN&#10;ouLQRkgtDabo7ihA6kYaycsKzWeT18WikEgwYNPwSOYvWuatVqMp+DubzWTNtHLG29bvorJoN1Nq&#10;n/v0vTwd6P5TjvQdy6zjmjsteqLp7yyxHcfnmZYln3xyk7//+7/nwcMHvP32W/zVX/0VeSdnNBli&#10;/QyVa9Aa6yqcr9DKk+eaLNeU1YST4THg6Xf7GGPoDQacO3eOK1euYK1jNpnx5Z0HVE6hTcFaos+P&#10;XSGDixW4MHevbQW8zLNaFBDzNCWnp+W2x/1PHevFa+jIgRRo1hz19RJqMb+XmJunqMiNcMWhAliP&#10;VhlFUbC2uobrD+gN+mS5YWB6KOWkq2gcrKKm4olJFJHlxxPQIeCDE/mkUnJI4vlCIFdDbWxmJqPX&#10;7VLkGSZTkgAROcaKIkPpgslkRmkrDg8Peeedn/GvP/kpw8kEkxnKsmI6nVGWMw72d/jP//gPVJWl&#10;mk5xTooLx6Mxh4djtA6srvb54MMP+OLOl6ysrLCysgIIu/Z/973v8s3XXpN6LysFxCI+WmOsmFvz&#10;CeEI0BRe1ysqKYymvgOo5btzrqmHaa+L6ChkIWJ6gSjgQ4tnJkXplYoQUlIqCRtLEfbYxhUftbWh&#10;Ts+NCz7EgHlctnUVdu2uNukT9XvJGp9NS+7dvc/Pf/4rfv2b3xJQXL56lbX1dTpFB5RUP/to2eiI&#10;Y3qv0N7EgHyt4+IANRAOoVFqyStahJiCD3VzpPbmUz4S79VjJNXb7bTjuLNkymIXMq2kiM5bh4/Q&#10;X6pWBrGyJpMJeZEjNRmS+eTjd9Ybr/1AcxhlzHZI98n8888f4dR3l1ksWZ7FjS3QmGzU+cBnEnJz&#10;0E/b8Gwdp8Fli8pj8TOnHcusakKITXRkHpMgFiUD1kl2zaMHD/nnf/on/vD7j3nppef5H/7N3/DM&#10;M88wmozx1sY4ktixtrKyZ5T0ZMlyqRT3TmJ5LsW3AnQ7PS5duIxWGffv32M8HrOz84RuVxI2VldW&#10;8EVRcxXpJATCfPV8G4paHKuvGrdlVukfO07zPNrwlFIpRTnUcNNTn4+YX/u+2ySLyVizOPFcgyUl&#10;qkjvEUlNDXHkxYhK2T8p/ilFfABKG5JlNW+0eVTwghCgUFogRKKwtM6KYaNTF0WBo2azKbNyFmWd&#10;7Gtb2dqIevLkCb/8xS/Z3d3h2jM3eOGFlyiyjMl4DCpw5swZer2uZOlFOVGVJd4GbOwV3+v1QAVO&#10;xmOCEk/58PAwUh41NEc2gLO2rgSPD9Z4+lFRhCDQ9VPefGhEOi2p0KAT8+hAaF0vXSlLMJAPoc7w&#10;QPnoIcSJFmmXpogERSXIIgTqdDBJnRVYCxWVgW+sO0jaLaZ4iXQmOTfEydNBS5et0rJ/cMhHn3zM&#10;zZu3qErHuXMXWd/cxGSGyltsWeGDFeFlkkuKYJg1bPM0tFHDJKhaURCv8RSOa1pWUiosjC+5CMvp&#10;JJxD+teyxOL3xG/HuybA7r2VUjyT4X3JbDplMh7XC7NtLbbx+LT5Yi6YWAk+BTUXrIQYhxH2GhXt&#10;AJVmVBZdUI2wYkERECK/TlKMsoFUdH2egrSUeHo1HXu7s59qxuWrYLH56y16qmHu/hav0b52CE01&#10;uzFa+mq3eJ9szJZ59PARP/nXn/Db373Hc8/f4D/8h/+F7333L7C2lPGJFeDeOyprqUobMXhJDU3V&#10;xlmeS2MvNM4HnBej4+zWOfqDVUKA27dvc3IyZm93j8FglV5/QKEka0gbjS3LWskqeOoZTxP6baNm&#10;sRdJ+2hfbzH2sTiGCVWIq7DxLOJnQzK00vdHgaS9yAXZW3G0VcuaVfOKxOgW7BLTwp2XtOjDwyMG&#10;qwOJF8XPl2UlsZRM15CvrO8Ud1UQVMxgloJdnTyM1trQCR/xntKVFHlBbjJsKQ2XptMpk8kEgqTs&#10;ZkrFmgvpA7+9vctwOCSEwNtvvsW33/gWRVGglay3lLKqtCS/oFQMhodYe2bwHqaleC7eOR5vb/Pe&#10;79/nZDik1+1K8kKE3733kMYvedY1JJiC2E1Gp45OXqBJeGgXpbIgq4JavsYSC0Y2F4fQzZem9Nt2&#10;K8AQf2qj8LG5UdvCbmtt36ZFTuUBgNKJckRkRwhiOSiVAlqxqCYIIeJoOObB/Qd8+tlnTKYVZ7fO&#10;M1hZwVoHSjKJUttFjLjILqQgeKg9ijrwE7UxtK3+higtDWAtUF3q8b2Q8qiF4DEgWVl1zCZaVUkN&#10;yqZXrU0XP6wktUCpgFOSJZYaqZycDBmORlS2wtoKrbryXSEFFFvf5aLd21JqjXOoUaQAnyyUxClG&#10;sohV/Hystk/NgNLGrHmzVAvbRARnWmSLcBT1zLfSnJs7e9r6YV6ILeL0bc8lvba4oGsDYMn1Qgjo&#10;aETUQtCJESTPZxmPR3z86U1++ct3sZXj7e9+lxdeepmjoxOcK2W9+UDwFuetkOiVMw4PD9nbPWA8&#10;mmBMyXg0YW/3gMm4jJBTFveOUFGIACo5PDxif2+P4XBEXnQ4e+YMZtDDWkuhi5aBENeOkp717Weq&#10;xy/RcbQ2exuiWlTGYqj4U+dh2Rimrbw4N/PXTZOta7khnkj8cL0FVd2+Nf1ez5PS0VOXi2WZ9C0Z&#10;TSZ0+52670xVVTWthY6p3sYojI6eWduCjns6M6YVK0qJNyq2cG1imqkOx1orLLtB0+t2WRmskZs8&#10;1kpkAstqz8pgQBFpip5/7jkuXLhICFZo0WM8MiCxFh3h3xDFkPcivyor2ZA9eqDg4PCQ6XBMNZnR&#10;LQq0MtgIE9cwukrGL/U6CclqrSdFEAcT50GphtlCLSj79F798VOMuFjRVJ8VL5K6PqXFEgi+WbFp&#10;wAXGjK5npltwTFp0rq5QTFw7wTNHTriId1e2wrsQg2GKaTljd3+P0XBMv99Dm1yCj2WF97ZZ0Okh&#10;g4rBWV8v0gQRhPhHjQ8n91VH5SIn1E1bXITHUqpZ+/nlwr7xILQiBIHYtFJoMmKEvR6XNEnxdkix&#10;BqIyMLEFZVVVrV4LXhr3OM9sOqOumozjh0pWfQtii8/pU/VxXCQ6zFsSorgUQUuhWtviqK/P01DQ&#10;MiikPTYpMJliXcl1boTZ04txEaOfgwCVqtdK+5ivf1nwDFG14Fi8NxetxHReOZOezE8eS5bMYLDC&#10;8HjE//Nf/gugyHVMz44btbIVzlWMR2MODg/Z3t5md3+P1dU1Pv38Cx4/3o77QzKjUOC8pSpLRqMR&#10;x0dDnjwW7rHpbMaZzTOUL74ISseeCimIn7y8SPF/CoQoPEGNgdTAbk97E2m/pa6E7ddOm5P675rR&#10;QNcCK81L48sLTO2DJ7QE5DwCGua8oHrOtKALPqbpBwJBC69TWVVMpiU+KKxLnkpTV1N74+0akbh3&#10;pVbLp+hFPS51v/k4zoKMyH6UuhxJPslMRq/Tr2tIVNAUeYeqHAGBbq9LnhuJRawO6PYLfDCRG0/j&#10;Srm+yWJVOVqoZJTEKLCOPBevyvkYkHYhEr+K4KqTNkgKVcfU94jU+MSIkDy6RCIkf/jgwana88m0&#10;EcLF0KybJIsSY0ibjqTtwWRBuVqgKlTsh+yb11T6mSyXJO4QzyIkCyFxJMW+Wcl9Sk6tUrVyEsKx&#10;aGUHgcKcFV88IKflWske9R47k+BPp9MhaECLJeMdUpyVFncdxE6bjdoKSQoxCSTvfU0dXlvuCkD4&#10;+6WynQhxtSauZS0l6mdVW3jp+VLmlgFlcK4SB1gpHNIZSSuJVFALS2p2XBSsra4zGKyiVAZB0gB9&#10;EAGhTVOJLY36In7pm/mqC8WjlZp4giTTRYHWdS+P4KwsMmNQumHlbQvuZUKkveFrcRDHVrLEIKTO&#10;a60+KugGWvoqyu1l8NWiFXxqXw5CvfihRVcTotue6kycjMdoNOLunXugFKWt+PCjjyhnJdb66O0p&#10;MmVQSjanC7YOdk6mk+jNKj744KNa4ScfSyuDD1Xs9ChsuOWsRCtJt5yVU8qqrAWL1hqjmt7gyepZ&#10;Fi9ox990y2hoE/6lsV4MpJ/mMZw2zyF6uTbWTrWt+UbRu7jn5Fyih5oEvDEirMTybqjT2z5qlomy&#10;sd5hQ8AqwBjKSqrFnXO1DtcO0IjRqmOraevrfZUSSJLAT0YMJOqciBLo5p61MQSa8TdZRs8YCEJy&#10;mhe5sBZby3DnmCzTUuMW75lMo5y0dRYWiApXWby14DXaZOgQZI61wZs0uEpQmDif3kPR6eB9wGQZ&#10;qqykhsQ3XkOqAbM48USIKUiBuuBUoRsjMtMUnVwQhxCNES81aDoIp1/pS4LydEyHylZxfEKE4wNZ&#10;8At4tDIkTphEvVsv/lj5liw0oQoPddaOqRUEwtSok1KRQiVtxEOxlaWqpnFSVa0hU/MVMWMCykMn&#10;z2sq4aoqKW1s3K5CbcF4nyyE1ByKOYURoNbO8lyNAtSqKaSqF1UcdN9irVUpI0slpRlQMdOsnsCo&#10;BGooJpEd1oNC47EopJUl8XViDruSKtTV1XXW1tbJ8w5lWWGdJ8u7KO0xJiPFklSQVN827YZLrqcC&#10;H0xDqx3huBBCpH/RuKpiVs5QWtVU8W3BsQgNfdWxrBJcoRu4IMRhWBD8y4RhOtrKo43XLyqU9vl1&#10;D4W5QrKkM0LtlaVPayOwaFlKW9eysoxHY6rKCq9UfH4fY3FQ1esgzzO0GYj3bD1Hh0cyFiFBu7oO&#10;trd7HWR5RicvyPOcXrdH8A2zsHM2CoB0h083U6qfa8HzbM/f4niln2lOT4PyFudiXkEp8B6vWrxq&#10;qkm11SrDZHHOvVCBJOPAu6Y3RJblIggVZNFwjPADVexK57xnMp0xGZcolVNWQh7oPWidURQmQryx&#10;fkKpphBXM6ewBC3xMcsxGluJSiMXg1EofESWTWczfHBMpyXlzNIf9OgUPbyXFgyS7KPxOmM8raQj&#10;XyaxrCxodCZ7Seo/CnSWy33G3jvOyXgIM0SGcVZ6z3uJm+g8j4wQq2idobIcnVkywJUlCilG9VH2&#10;SB8PQVl0ay6d9+gQGjgwmzcanHNon5AfCQl46xiOhxRFISScmpp2SQFZk2IqwkvwNZnYTrQMtJFs&#10;hGRB5ToXSwEJXIk4lc+nNWdMsvAhWeMgE2O0wpsmYKtQZKblv0bc0XlPt9Pl/LlzXLl8kUePHxNU&#10;YDaeRAqBgFJi1RamIERiQR0fxwfqRSUT1XgF8WbEu3ESJEvAkU5QUkj3rmJGhopjkQI0oY4R1N5O&#10;PWHyn1I6Qkopk0YmK88lPbCqHNZLhzgb89WLXArEBoOBZFUYQ6aarAatE/WFQuGj56JqUkSiQg/e&#10;Y0NL0OhUlS7Wsw2iMHzw5DqbEyaLGTsNxcO8B/AULBSFknSzA7mdNhX307Tcy4RY+j1l2SxTJu1r&#10;PHVEgyIpbSloStXPosyEj6yBvozSdLIMW0XzNc53nufkJotxJenYV1UVKEeedwAlzbm8eNgoyDOD&#10;D5ESI8vQOqtjRNZWgBaW1CBU6bXS901faZ0y1AJPjfvSR14yfu3xWoQSk5Jf9ELaczlXC1On1Ppm&#10;oyNMDZKAognB4oOnLEvKmRhm6bmdtdHojPAWkuqfKEMIEt8cTWd475hNZ9y+c4+PP/yQne1tNs9s&#10;UtmK0XQSPeaAwpGZvPbQXUhJD3J/1roI91qcdxTG0O12KYriqXFL9zkrS/b29tjefsKtTz/l+HhI&#10;XnSYzizD4SjyR5Xs7+/z4PFj3n//PcbjCSFoTo5OODo6xnsnXmNm5B6cZIRJH3KpSleR+SLvFLKG&#10;rGM2m3F4cMgXn3/Gzs42ly9f4fDwkKO9AwaDAQGHU9JqwVpZKyrOnSgljbeWPC/QRgnMH7065x3O&#10;SsJS0zpa1Y3B8jxnUk0YT8YcHx/T63WFxl/NsylkzcCltFQnVk/E9JJg1VqqW40xGJWRMNdqJlCG&#10;9RJs1FrFGghx8zUKk4lGt64kOCfcK5kEfJxzsamIq/P9g/dYVxFiIcTK6gqXr1xmVpXcu3+P4XAI&#10;CopeTxZcTNfVQVxOdFYXFbbdcB2Ft/euxmCTGyoBs+QjNGh408fAimDxWUy7jJ9PdQz1K7Q2eaqd&#10;EC+ispLnLZbuFBe7cgWgspbxZEZZlqyvr6NVYHhyQlnOaJSAk3FxvnaHk1LvZJlkToVYWxFEgOms&#10;IGWr+eAjJXSQGgNnY8FQl7X1tTl8eJmV2uaDSkc7g6ktaBqIZn5jpqMdYF8UWDKGyz2KxXTA9s/0&#10;ezN7Yu0Le61kcwUfyLTGqKZ2I1iHrxxa56BylLLieXW7zf2mOdaBlIVirWM8GuGti8I0xLbAmTRj&#10;MqkY1gtDqdboEGLbWLk/56TvRl7kdXV/nmWUNgnrMAcPt8d5mZJfphTayr59pGssjvGi0ZCulaCe&#10;0IKEU0Ht0cERT5484fYXt9ne3mb/4IDJzFFVFmtn9Rg6wLmqHkM8hMhYq5RiZWXAYLCCtZbpdMrR&#10;0RH7+wccHBySF4Z/+If/RFHkjMdjbFWS2gfEgcZ5T2ltU18UjcA8pjInjycF34tCUqVF5jSJPbay&#10;jMcTjg6PGQ9HzMoJ//iP/0Ce51jvmE6njEYj9vZ2KWcSqzp37hz/9b/+v/zmd2eoqoqyKplVZaNf&#10;W+s1xXl9kK6Qae0opdjf3+fw8EgyqiZT/s+jQ4q8iOnZ0jq4pn1XSlgIOh3crKx7fXQ6HTKTSWU9&#10;kXaoEGO1iP3Rs+j92Er6x/Q6faqqoshzXnrlBW48dwNXWVxl0ZkiRK7/DEWspUgUE4qsEKIw5xye&#10;IDUDUxmY8XhM8LES1FmckwyjciY4bepm5b1otyLLMZmSwhgv9ABzCzxa40KrFEhYnrMS6LLeMy1L&#10;Hj/e5sGDB9x/cI/heEyn26UvUhtnLTPV9BXWSnKtEwBRC7EWDXqI8IEKgTrXSTXBwqdc9hCJE6P3&#10;0Y7fNLCDWPlyBjHDrIrWpaR1ShA2KlclykSKhgI2ZvScHB3wwQe/586d2zhrmUwnlGXZYLAxL93U&#10;gcDG0kjPoI2AhZ42LJLu1XPp8mW+/vWv8exzN1hbW6sDk8ss0qRMbNyMX6UMkgJNqdxp/BYFfVs5&#10;pddPi0+0FdgiBJN+toO6EhROZkG6jo8FSxqjZWySFyOfC/UzNveRPE4Jl1o8oXRMxhNGownWluRF&#10;Tr/TIcszup2upMxqLcLSWbTRcR1YgUicR5vEeOAi2iNeqE8Wv5Ecm3qseDo7rX20FcjieC2OWfu1&#10;ZXOYPpuE0uIcpXnK87weL2uFOuOzzz7jl7/4FQcHh5RliTE5eVHQG/QlMzB4rLf4loDMOjmmn5FH&#10;2EYbJTFAJWtoMBjQ7Xa4evUK/X6fXGu0h9VBnxC6JIQp7TcfGjkC0Tip01vFsrdWSfqryYR2PSIq&#10;eZZT5AU2Ft9pJQFvtXWerbORdSKOW68oyLQi0zIGvW635r17vP2Esiyxcb9Kq+ik2EItg1JWV6pl&#10;S3JnMplKfDPXdDoFnUiLMpvNmE6nNWRqrWdWzmqvPtOGbq+LUoHJSCjiFQqdIQ2likJifSZ6sN5z&#10;dHTC0eEhmclZ6a9y5uwZ/vzP3+LSpYtCvOk8wcS6lQjhZEqlnPvmEOwLgheX6fDokF/84lfc/OQm&#10;2zvbaEzd3azb7dcUHpPxhCy688ZkVFVJNSsJIdJf6NRLO7pGShFzV0m1fYJ/xywrI4LMBZiMJ5yc&#10;HDMtJ5Fp1GOrGVXMkmpTS4uVQU1QmJzVYG1DYpispSSMSIHwgK0clXWxAC/RJBiyPEOCysRN7mPx&#10;UcRVlbh5Cb8nBHSuatc9z4VyW2sTrcpA8K4WUi7i2N1Oh9HwhNFoKORtKmWBuKbqWykq55iWFT54&#10;Ml3Q7/UEztLynT4EytGEo6Mj9vZ3mE5HbG6sc/XqFS5cOMf1Z66xtbUVhZxk7dQd7FrCfVnx3aLw&#10;bi/6P4afJ8Gz6DW0a2dOE3ptAbdY8Vx/Z4ICaeIaiS7BWYfOmrlWRtZ/Cn4GNCiNQgQKCEuts47p&#10;ZMTwZESoKlZ7OVdvPMPXXn2Vy5eu0O106HZ7TKczdnZ2efjoIcPhiFk1YzQaMTqZ1PQ2Rms6RU45&#10;kzWWZVkd21Imrv+Qst/mx+i030+LUSzWYHwVvNX+7FfFO7wXeE5Fi7ysSqqqYtDvc+nSJaqy4shW&#10;KBU4s7nOCy++yMbmJoNBn16vh84MOsUzsqKGVBWx1klL3UXa0yEmAyilKMsyeuqIkZtJTCoz+dxz&#10;qPh5ay2+soAoKow01/IuQpDRcNNx3iEW7kUjQ0hFc2ZToUtPEHYi7zTGUBR5XS9l8ZTeYasqZs6J&#10;l5PQkBAzzbTW5DHehxI5Us4qRuORKBpt4hoIaNWQYApULizMRZGjYoaesw6tIwzlLLPpFAUURY7J&#10;TSwY1Xg8ewf7fPLJTT784APu3rmL1opLFy7zyquv8PZbb/PiS89zZmM9BsjjMIWYe6YUmWC+RgS7&#10;jlH5oAhKo3PN6PiI3//+D/z63V9zdHTMdDJh0F+pgyRra2tsbG7S7XY5e+aM3Jj3ELzkBiP9c00m&#10;NQLWVVjram52r2LwJTjBO3UWJ6JDkXcA2ejWWZlMYrX0eMRoMuLk+JjjkxOxEOPC9kH6ADsnJGXE&#10;jais9C5PEy0CUTKGvJPgsdEmWiAZEGr+lxQokoWek2IxWoWaNC3POjGwnjaxptMVDLXX61F0ujWX&#10;TvIYtIpU3FlWj5XSLEocXAAAIABJREFUUqtinWfQ79PpdGMP6rK2jLXSZHnR1KMowc09gZPjYx49&#10;fsLte3f58vaX7O7s0OnmvPTSi3z3O2/x+huvc+XqJbSWrKy0GKuqqgVLyocXLDptlqbPRV3REy27&#10;JGhCVKTJABDhk2JJTwupNvHdoofTtpoXIZn5SvOF4HBMgg8oCKpJRIj3WdfsBCdFWFpSxlOiRoyS&#10;YiNRXDmbMh6dkGvNc88+w7e/8Q1eefF5rly9wpnNM9IKNs8j3faE7SfbPH/4AuPJkEePHnL//n0e&#10;P3qCdU42IGIslRV4ZyN9SAsWTAJ6wWpePJZ5FYtj2szLPJR3WoxkmXJun59+FyNDg/QyZGNjg298&#10;/TUuXrjIvXv3uHXzFo+3t5lMxty/d5fxaMTZrbNcu36dc1tbrKyuksdOmiI4JWNMB08Vu/GF1n8C&#10;z0rmYJpOVVfxUSvd4AXuS1Cz1kriUZHwNJimYNDZFvO0ikUBqhkjbQxZu4gxxmeox7NlWEWjzrrU&#10;9lneds7FeitbXyfTRuLCSooY0/4zkWDRmCxmlEo8JtV41L1zdKjXs9xqXDfe1V6LyDIde7wIn9Z4&#10;OmFvf4/fvvtb3v3Nb9jd3eXcufO88fobfOuN13nphZdYX19nZXWFLM+YTiaU5SyOdVOikCUMnBgS&#10;IegYl1A1c+fqyoAXnn+B/f19trclB73fG7C+vsbGxhm63R5FkfPiSy/W5e6rvS6DXq9x74NUPldl&#10;YmrVOKQwzuhMrL+Y0ZPOd5UMWqJsN1qTm4zgHdPZlLKaSUC3LLHeS9ZJZSmdjwpDrBCdZRLEK8t6&#10;QBN0ZbIMY+TZtdJ1F67EvSJeglihWZbVeeAqTpRs9oj5ylUkPbPIxfU2pqHLDoJ9i/WYFItpLCsX&#10;yGrWUxkbQiDPO5hMrLEEEelIXWFMvCcMo/GYe/fu8dG9e3zw4Qd8ePMWk9GE569f5u233+TPv/M2&#10;L730AoNBn8pVc1BMExRNFeet/HdPbfF64a1HeSLdvcIteKoSH0uV/wqplG4gtEXLeDF+ssy6XaZQ&#10;Fj/T/J0I64gKoHVvdeDb1Zteqokt3ltU3Miz6YhZWVKWU4wKXL18gTff+Bavf+t1bly9xqDoUBQC&#10;ZRyfDDk8OuLo6EhSpVcHrK6vYMuSSxfOc+PaNe7cv8fh4SH7Rwcc7h8ymU5BeTxiKKDBhVR7oFFe&#10;462kZ58GJaVxWIT4lnmGfyo8tfi59jnt+IgkjMfMHaMpjMGajEsXL3H2zBkuX7rMw4cPOTg85ODg&#10;gOOjQ6qqJATP8fERV69f4/KVK3TyXDwsNLkxKDxZLKxLXm9m5JyUhaaUj/HIgENid4kfzWRGsHqI&#10;tRmKTl7Unoco7eht5pJG611sjJbWj47GZPwOVKM0ElSbmBeSck9ZVzrWfqj4TCEESdHNC0wkPrS2&#10;kiB4rOERCqVm/LXSVLbEVl6Qg7hSFVEuGYEwvfNzBdY4kQsm01FhSErzZDLh008/57333+Ozzz/j&#10;t++9j1YZ3/3Od/jBD3/IKy+/wqDXQxtDf9BDqSCwV0x5NgqMShUNmkwp07jqStcpqEXRQXlYXd/g&#10;m6+/weUr19je3ubuvbs8uPcQ7zx5lsfNVjGbWk5OjlhfX6fX65F3DZ2ekA+moI8sTiV4qM6wwWO9&#10;QyH3kIRqlnoxuFhVmva+inQccdNP7FQ0q/cNbIMSLFEJVYQnpGRtCi0Vo0obaejkUuxC4gneh4ZA&#10;MQrJQKgtER0778UAiMRDYr2DjmOXOsRabwGFjqlwJONAlqXw9ESur5T9QBBITgUizioCvfKNlRKc&#10;eEh50UNhGI9meOcZzcZ89NHH/OIXP+NnP/8Z0+mEK1cv8/3vfodvfOM1bjzzDGvrq2R5Ft3vUHsT&#10;7RhOU18hEJ+KirMW9MQFalLZ4qLwaZSpXC+jTYIYFmIii4H0RQhlWS3BMu+ifcwppZSS6us3Y/aI&#10;l7WgFKApy4rgLEYH/GTG8WiI1pqtMxu8+spL/OVf/oBXXnxJWoICWMXjx0/4yU//lY9v3sITKK3l&#10;xvVn+PrXX+WZa1elirjf58LWOa4/c5Unuzt8/uUX3PzkJkF5TJ6RZ7LJlREmA9NKYXfBSsrkQrxp&#10;GYSXxn9Z7Kct7JeN2+J1TxvT5vpi3PkIXxhtMFkWSRvFA7ly5QpbW+cYDoccHR2yu7fLyWhYM/3e&#10;uXubZ288xzPP3ODChfN0ChHs1sUgdkoQiLQqQIz9OVI9VAghFtWmNHmPrWTt4pNiEXg5j8ZgbJxA&#10;CI3lHHysFtc6tmqQz81iHFGQhdgIThu00TgXywiUzF0IUsBpY6JLSsIRxEDYABRCaqnrdSeJECo0&#10;7AQQjdNYVe8jC7aK18uMwURFW/kSG6E3pRR5ltPtdel0OxR5xmQ04e7du7zzzk/5+c9/ztHREStr&#10;q/z3f/lDXnnpFb75+je5ePkSvkqkjwEVfKy2Fz2Q53lEDxo5laFUfYOEENPgsjpv2mjN6soqvW6P&#10;s2e3uHb1Oo9vPGZvXygQrK0iFGT58osvObN1lgsXztMttmpiscQFRRDsWMcOdCFm+UwnJWU1w7lK&#10;hHte1BslN5lMaBzkhvo6o2t6ImhjHYCPlrt2FS7WfThnSXojBa9NFNBSR+FikEdRFIZMFeigyHSG&#10;0gHrLdYDSoJHzoXaGmg2WKhhr0yZujNugsravEfJs1OIZ1VVgpeblGcdl7p1Fsjk/pHmMsoL5p2b&#10;nG6nYDya8vlnN7l58xY3b93i9u3b7O/vcu3qZd56+03+7M++wY1nrtcbUmspTpJN1vD/JIGTaNsl&#10;w6wNkSxAS2r+l7pwMDRp1CGkil9dexzybLEOiKcF3qKAEkHRKLSnKojV05XipymTFMMqQ0yLTc+k&#10;iEpSUkVHozFlWXF+6yyvvPIy33jta7z22itcuXieXAJ92Mpy5/Zj/u9//M/86te/YmVjnfMXL7Ay&#10;GLB/sMsHH3/AdDrmxWefY3NtnW6nYLDeY+PcJitrfbRW3H/4kL29ParoRQvmLM9cliIMgvNzKcGn&#10;jVH7uRdfaxdRnjbe7b9Pi3sseoNRskYST6F21wryGFj2zlN0OhSdDpubm1y9fo29/T0ePnzI3u4e&#10;O7s7/ObdX3Pzk4957tlnufHss5zdPMNgMCDPMpTJ6kzMtL7k6z2BxObcCDJXZ+wJv5OCeF9OYGtF&#10;tMy9xKyUrPFYLUxlY6ICYhNpI619FZlwqCGFl4rGoxCbxEjwPoSaTdfhYtzBSIJPSO2lJQhvjEEZ&#10;I5BcFmMFIdQxxaYws+muJ3UZ4o25uCe1zikK8ejzPKeT53jn2Nvd4+7dO/zm1+/y3nvvsbO9w8ba&#10;Gt/58+/w2p99kxvP3mBjfZ1evw+Aw0YGYChLCQGgpWZF1p0m0oJFeIro8qRMkfhGSM2M4iAWWUZv&#10;c5OtM2e5euUyw+EJw+EJj5884d7de+ztH3Cwt8fo+IRyOEXZQHXuDHmW0+v16Pd65EWOiWX9kmoa&#10;MAE6BjLdwQaJ/BsjcZFMiWeAkmwHnwSxEw/FByQ4bTLKqpJ+z8ojheoyuVkePSmlIsNlLMOP2SyZ&#10;0qhOhKSAXGdoUue1IDUSWsAOT/JURPi7aM0kN10pHd1lX7u31jkST5MPsclVhMeMEVc29SQOQSz4&#10;OjNLNd+llKTLZVnGcDjk8y+/4N1fvcsvf/Er7t9/SKfT4ezWWb79rb/i+z/4C65dv0Kn18EogdKc&#10;d7VLnbyiQCN854VPhM0kvaM+LymJtlhuko8hVZ7OM9/K6wpVVxQ3BWmhzlpaJsia+3katkrvLROG&#10;SVimc5KSlDVh8M5GKy4y0SqoKjFwVlf79Lp9Xn/9dX7wgx9w+eI5Op2MIpONPYq9pX/6k1/z0Ycf&#10;cvHSJf7iL3/ICy+9iPMVn3/2OfuH+xydHLGzt0ORGTqdDfJOQZFJFpA2GWubm3zw0Qfs7u7HtPHY&#10;E7sduI7C4o9Z/4uex2ljtSy4/acGxpfFkAR6ljt1XvZkLci1FuK/2BO9shWb6xvgAiuDARvra+xs&#10;b3MyPOH2F1+w8+gRW1tbXL1+navXrtPpdGrlA5H2nBznC1yo4nr24BJkJK0FAg2EBEh7hDg+Wkmc&#10;VetIvx7XpBhITd92F6QVgWR4GYJL6ynKDiXmjxZLVBSEF7llbYNGyC0IdYcYjw68J9OZZCa1ILcU&#10;W5GUfPF2fCZWjbQMtqAUlbN4JUpKaSPeqpF/R4eH3Lp1k/fe+13d6XB9fZ3Xv/VtXn/jW7z6ykuc&#10;OXOmTgsPzlO6Khb9yr0GnYq5475P+4g0jpqs8eDTxpeHrTdjtNhDxF1EEHj6/S55oel1O2ydOctw&#10;NGb70Taff/EFd+/e496D+2gDGxubXLhwgTNnz9Drduj1eqwMBgx6gzqompuMTpZT+kBZVigUWZ7I&#10;zALeWYxX0eXTYqwGRDmYhmUWICiJkWCULJBI5OdDEOjIeby1KKSyWlpFCgaaCrxSXMHV9AJCouZ8&#10;kDhJpD9IJIUNRYVka7ionU2e0c1MzSljTCxkisT9gYDJc4pOt/amBClsCqJMDNRnJmN4csLnn37K&#10;z3/+c/7wwQfs7u6S6YxXXnqBN7/9bV5+5WUuXbxA3isklVCJq26dWNFZjH/EBFy0WrQemyPRxaQF&#10;E8Hk2hquYRCIhG9REWpFwEhVfgvKkHOj1+Bbq01FD0SdLuSWWdiL9z1XhMbTgjGQvJZIMaGTkRTT&#10;F8uSIss5d3aLq1eu8tabb3L50gX6vQKjxMhw3jGdTbh58xO+vPMlFy5f4Ac//CFvvPltVtZWKMuK&#10;yXjCZDrhyZNtvHV0ul3OXblAMAavYLC+xpaXqud79+/x+PETSb8NEepRRqAzpcQa/W8Yk2V/L5vf&#10;ZWN02vekIxV3tt9PfSnqOKFRYrl7apgmM1ld39Up8prZwXmh1jg+Pubu3Tvc/fIOD+/d5/GjbW7d&#10;+oyzZ7e4ePEiV69dpdcbSJKC0Wg8qgKDiUkk7XTz5p6dE89Dm1AbSAFqIyqkNaiC0NrEtWi0FC9n&#10;kWJHSD1Da08S+fQQ+hIjiEmqt/ExOzN1wNMaXBlqmEky5TSuEt6nCouHyKCh0DoDJC3btKA5W1m8&#10;syKPtSIzui6IPNw94NbNW/zyl7/k448/5uBgj4sXL/Bv/+2PeOON17l+/QZraxtoHSK64+v2ADXq&#10;oVpcbbUxsLAuUiDcuyAPn6w/JdrFaEkP88QASBDud+UkUKgIdIue/Ov1WZ9Zzm2dY31zk+0nuxwc&#10;7LF/uMeT7Sfs7OywubnJ1tZZzp7d4tLlC6ysrEglpI+1IVkOIf6kKaDCNIu8nY0TQsyMigZw0ZHK&#10;3BBjSiKcXK0hAwizqXYUWR6tXRUplkW7J+hGkv9E+wYfv9cYoSBoDV7CQ9uZEdK9LHJFTURZpPEX&#10;C1g1QTCtyIsORV4QTIjwXBO/SZ852D/gs88+4513fsann3zCZDRmdXWVr738Mq+++ipvvvUW165e&#10;FfzRe5yOdQWuit6Z3LP1DpMKtAKEMJ+O2Rwq4sZyM5ImGFdSis+ktUJKKYif1KZeQ/V1k+AixUda&#10;wix+DV5SZWsmzpZFu0xYtt9fVhy4dMnHe1ExhVALQgAqQrPO0ev1uHjpIue2zjIY9DEqpk+6SpZj&#10;bIncX+lx8fJVrj9zjW7kIjJac+H8eb744lM+/PgjXn75Rb719rco+r2aL6woCoajKStrK6yvbwK6&#10;Th4xkfuLar7moh3rWaYw22N0Wsxi8fiq+MXS0QvztRvwNGFkgjM1JkIwKlKBJ08P8qKg6BR4b7Fl&#10;iSJw/colesawt7fH/uGY3cfbDE9O2NvZ5sH9e6xvrtMf9HFBeK9c1dCq+5AgV8nAlFqNxJCQyZ5A&#10;OKHk/hXOelyZvHsfDURHSp6wlaMqLWUkDi2MluC61iiMEFYm4RvXlDbiWfngqSYz8bQKifmWs5Lp&#10;bEaWGYqOZOuFEKIC0xKzVEILIgHsLI6TUImETKNcoMhzVvsDikEPT2Bnd4fbX9zmkw8/4c4XX5Ln&#10;OS+//BI//OH3+frXv84z16+T5RlF0YHgqCpBPbxPNCvUu1dpqcWIFuJTcy86UgzkLKEO9YKLbopc&#10;SFw+E192ztU0wklSZFnGap7jByJgu70+589dYH9/j4ePH/Dk8ROOjo7Y2dnh8OiInd1dDo72OTw8&#10;5tzWFpvrG2hjGE2ncfLjjUY8TxqshPrGk1Xqo70cEE9DR9c+eQzO2tgetWHQ9dbHrAzLbDqLDeJn&#10;2FnJdDwRfv6A1DnkuTC6uyg0SBnaIVogkrbnnaQDC6upYNOJ6KwqK2yNn3uyLK8TDSCmA+ZdUXgh&#10;ULmKPMvodToUHaHVPjg45Msvv+STTz7h3r37XL54gbfeepM33/w2V69eY+vcOc6ePVsX/1Q+xWgE&#10;x4/JTlFYNskIpx3JRQ9hXjgpUqV3iyY9JH6uKLzbcR4fm2KFBZglLp0aooomYAjhaVrnhWMxGJ7u&#10;Lf08TZgSLxucQ6J2Yj0a09B3iFfr6WSarTNn2djYoNvpYkshI8xiQZTznqyQQilnLZ1OASEwHY+x&#10;3rO9/Zj33nuf3b1dvtF5jc2ts5huQTmd0YkBVeGbGtAfDCLbaUsxOEm1JI6RiV3o2n1UlimIRcWy&#10;jBL9v/2IKz7GqlSsZVjmibS/yzsreyHPQYeYUi/Wf+VmIlNUQGeaQb9PNzds9AecP7fFzv6IJ0+2&#10;2dnb5g9ffMGDRw+oXMn6+kbklzJx70kslXpdNhQt7Uwo0n1G79IogwqKLFP0B31S8k+W51grckFF&#10;RKOqRN6trQgqMitLhsMJWWHo9wcM+v26iZLUUViOjg5RQdHr9ckyg/NS2S6GpyQN1DRFXnqKW28F&#10;9dCSOKQCzCoLWoxhk3dEjoRAr+igjGI0HbG3u8fJ0QlaaZ5/9nm+/xff41vfeoOrV6+KQo0hBusq&#10;UbR1hlesZfLNemnGqzWpLaXSGH6QGRNbK8YTZFFKdyuJX6YNj7hsCX4gWq/OxroEid5vbmzQ7/Xo&#10;9HI2z2zw/HPPMxqPODg4YG9/j929XX77u9/x4QcfcW5LBJ6NQryqKmzU7pW1QlBYVpJ77Z3EMeKC&#10;kEBuVSszFxVCEmzaSN/tlZWBkKPpDO+hnFXMbFk3VimnM+nnERSF1mSdDt5kMuGuopyOpHDGmOgq&#10;ppzoxiqWNDeJFJ0MT6iqSqhSuh3yLG+gM5/GVkcYULiNsjynH+M+SsN4PGY4HDIajnDOsra2xvXr&#10;V/nRj37Ea6+9ytbWWVb6fQb9FZTSzGazug+Ajf0zcHG/1BZlTGN2KQ22sTbnhWyyWlsKIBoSiW7F&#10;J8sjCewluHuKI6TVVzfciutGlEfrM8lr+SPG76KgnPM8FtZ8OkfWi689GVFiacMErJ0ym44px1M2&#10;V9cZ9HoMuj2UizGraBDk0SDo9voMBgOGoyHvvPMOK6urHB4csLOzw2dffsHR8TGvvPIK3//BD7hw&#10;8SLWeUm3VI6yEpoeraBjMvpFl1AJNq+CwhQFyjtAMgIz03CCzSsFOb82BAI1xLfokSyLdSy+nyz3&#10;RY8zWlE1vBNazZPa6drt8Q5G6ONcCMmJE6FqY8aiVvjohRRFwf9P13s1SZZkd34/d78ydERqUbLF&#10;tBoQGAyWuyBAAo98gJHGL7l8IflAWwosaLYzA+xiBDAzLad1aV2pQl7lzofjfm9k9WyadVdlVmSI&#10;e92PH/EXxBlZ2qM/njDcqdg/POD8/Iyj0xPevboUpJmJ/JoMjn/4mVRDVVae3OYTRJ/UGK3BdDO9&#10;siyoK+HmzGYzhoMhgf0ZoM5xlBKnCbV1VGWBA6qqYjGf8/Enn3D25ZdMhlN+8pM/4+T4RBLPzYb7&#10;9+/x8ce/pygK/uLP/4I///M/J80zirKgKktMpImTGOfEH3yzWdPUFVEkrW+ttLiAKoEMozSVbSir&#10;itITiOumYbNeM5/PWS6uePfu2+zs7HDj9Abvv/8+uzs74pLbBO6VcLhCV0OaL9Zfz22+2PZe7faZ&#10;QnW8ou4GE/k0740ET3Xfu64dEwazIeApbHuDnPNKq0pwybs7uy18c7la8fr8nFevXrLzeofXr1+L&#10;qfrTx9x/cF9ILGVJ6bVTlFIegWRb9JWKtnXzJTw4pE8fG0OkDUkUebXWjF4vJ45TP1CLfD/fsNkU&#10;nF9eECUJJk1wjSWPYqajCYlJKKqKi9Wc+WYFlWIYx4xGIyHo9TLSNPEDadNC44IkgmSrjail+tJY&#10;EBdaMqOylPeZyoAwjgw6igXZ4VmkwXjJehJREqfs7u5ydHTMzt4uw0HfQ3wVq3Ith8WWTMp2u8hd&#10;u5fq+n19I/B2QQlfZXjUxNYgLPxFbX/vg7LdkpQN7b3t1/CxR35/62QIzNpO1rurDLYPkDerjD+K&#10;8HHt29ke5YHyXBFE3hwEs+8aKzLTtXeJpMJqi1UNlS0xTlM2lqpsSGMJnFmWc3J6SN00PHv6kvni&#10;kgcP7vPixUtKKzOMP//Ru/zd3/0d77//Pk0pLRAdacHnK/GbLsuS9WqFUYpivW5bZ84FoIAgP8Qh&#10;7ocVlFYqoBDaqjzc+D8mg7NN9Lt2X/7I368dHFuVqe/o/uAw+q89l3WWIOajfOWhTeeB4RrR5DJo&#10;TJwTJT1MbhmMxuwe7HP77buUZUXVlO1nuoZ7sEjA9Qir8NrGzw5Qfn355El6+A1ZJuoJdd20VV1I&#10;ZJrGQ+wjIfgarblaLXj8+DF8/ilVU7N/sM9P/uwnHB0dsVqtOHv9mvPXr9DA4cE+P/5vfsx7H7xH&#10;f9Bv0ZHKZ/dVVYq2n3W+IyDtUq0Mymq/hiMa56hqJ1wS3zoKsSWoYffSjDRNpTvR61EUG6nCqsr/&#10;XPgc2mlxmGyLr20xUlpV8HC/r83EtkyawhqV9hTdguueyQdmv4i3netCuyKgBxrE26KsK/+A0H5w&#10;XtI7Yn9/j9FoyM7ODi9fvuTG6Q2qsvSqizIb0A7vctWtVW0kG39zrhEIMc5nM0pJ2Z+mKXEcSwaj&#10;Y6Io9iJ9IvR1fnHOF3/4gm+//466MRydHPPjd9/j5PCYNE1Yrjf84pe/5OGzJyiteOvOHd5//30m&#10;4xEHOzuiXKkEdROCdVWJ7SfO4Wwt+vt53rYeRF2yxtYNked7+MuE05raNpSF91SwguJQRjSS8rxH&#10;ludEUSxkP0QJ1GnJuFr3stZjoxv6tYOHN7KI7ja7PxIANMaEBCxUBrSJRVgvIZR0TrqqexmFZMGq&#10;e462pRWOE/+2dJj1tkmKal+na5W5a4HvzbZLK8jn35mztt0grmXPypdtA3DwkQ6njGoBEHVjKcua&#10;PPdDD22orIPKkmY5p6e3GY12uXN7ybJYM7+6YrVaYeKUwWjIwdERt27e3CKnRW0CZJuGOE2oqpLl&#10;YtlqdEXGiH1xU3p5b9sCJt4sv5wnAbaVgf/s7SnCGwfMH2GGbz/uh6io0NLBv3Z4fv/3reou/Nht&#10;3dvwWOf3g/Is6Mgk1w40qx1NI546qn0NiOOINI1R0dB3P6Q61sZ7iTeid0Uj10a4UgKzbXxrOiQx&#10;LuQNoS3jGpQXLVVanPeyLCdNRZyyrkWhFyWw2tC9uLqac3lxiYkMs9mMnZ0dBsMhxhiW8yuWiwVN&#10;XTOdTvmTP/kTRqORr1win6g5qrryyNBaQDnW4jyjPo4NkY5xjcMQsylrri7PWWxWnqRsiJOk5WyA&#10;Y7VcURYFVVUzGo+YTibESUKUxDR1TWUFVBRmUUGlmDCGcM7L1nSJmHOedhHWWns/uy0ahXlGuwjC&#10;VcYfHK5DR3SLNvT1JWDL9H8rwwnpngnfC347TUf0+znj0VBaRsq0gUcGUl4mw2+IN+W5Q6shTP2t&#10;f5txZDAqlNCeQ6E1ysTEsRwiy/WK1WLJcn7BZrWkKgvquiSJFDuzCTvTCUYrzs9e8+LZE169fE7e&#10;73P77l0Ojo7I0xRi493LILKdXlMcxwJjRaCBQbROsn/fW2zERa9tS7UB0P/QOaqmpKq9Vpc/kI2K&#10;PabbQRMY5epai8gB1oYN7W+hUa2kS8j6r4+sQ9Bw7e/JPbZgu+qRxrVZrNYh83C+o/lGFRLWkup0&#10;g4Drw+2t1w73auvd+Pd07Vn9z37IJG+Dj5+ziYOdvNf2zNvKjDuCm1f9RVGWFUVR0tS+wkWuW1WJ&#10;6VXwAAdHbcGYmP4gJssyJuMRZRjKRgZlIqJY4JTKNihf9jsvyV/ZChqLRVq/jbXESdwKRgayqZhq&#10;EdQxCYUa/l5tV2WKwAHQrUr09j5981B489AIh/F/tdK49nCJDeH1ryUdWw9s36sL17yhbhxxJNm2&#10;3apqo8i0SJ7GWlwjnurgoBJDpvY1yk7iJkszbEg4tw5+rRXOaGnPeqQnyrcklVjCOlf6WaMjSSOy&#10;TLL1xoof+KvXr3h9dsbV5RXn5+c8ePKUBw8ecu/ePVxjuTi/4JNPPkFrePjgAY8fP+Lhw4dUdUlR&#10;rPjyqy/QSkubyFqSKCZNM/b29xiPR/R7Q39IOlCWPE9xrqEqKspNzXK+4h9//k/85rcfc7WYs6kK&#10;tDEtSlT5cn+Q95iMxxgT8eGHH/Cnf/Zn3Lp5U+a2Tq6ltKlVuLFdXucP0vY+4uO46q6l8r8Ttqb2&#10;CWkUFmK43bIsQnbqs0UVsr9QG3aL1voXuJYR+o3bOFFZxEFZFm3PcTwayQa3Enza0tLE7XQ/DLC7&#10;TMpbFYJAX63PULQWEo7zQmO+D7IpK4rVgk1xxny55PmLlyyuznnx9Alf/eFzXrx+TT7osV4t+e67&#10;b3l0/wFFWfLw4UO+v/cd8+WSwWjIF59+yqP790kTyQ6VFihvnqVMxmNm0wl7Ozv085xev+cJOjV1&#10;7QQD7k/ucKMaf+iZSBNHRgQJUSiPeNJRhFPaw/ga0IbE49U1fhMq/HRbtcgmuU9bPWkbwmLYPH+k&#10;2nDi167bxEEhqsFb5DrCQSelbjgYtF82IQsMB19IO1vTlmtZbCghuj74NpTz+ldXIW0Hvzez5fC8&#10;4fDrdoXMmFrMDiRXAAAgAElEQVQrz/YehBZdSD4Ei2+toyhK+Zxh+NxYz99QxAEZUzdYJdh+bQyp&#10;6aRlXLtXtqo352XRCQeqpqkrcOIJn6biex2QPHJrfds3HHiSHbR7Dp99t5cU1UlJ8MND4s3ZjwQG&#10;1VZnoVqV26i69mIIDeF38b6W7UGsPH/qj60tWQ+NrQjSNFp71QmzzSxXaNdVQmprBiH3YJvYKACG&#10;qqqoCUxoWdshm24Nx3yLVWup7BsbZh4aa7sZZLj+G68g++TJM/7+P/4939+/z2q5YrVcU3gLg7qs&#10;SOOY+/fu8eD+PZl5liWb1QqU7INXr17yH/7D/7kF+Y3Is5TxeMa/+7f/lsFggDGGuizEzlUpokhM&#10;6cqiRNeaTz/+mJ/97GcsVxuyXp+93T36g74nOXq4LA7VCKnv+fMXXFxcMh6NMCaSdYxqt2V7ALT7&#10;5Y2d5v/dblf2Yb1u30+/PqI3W8NtqHCqW7jyaj6mOJ91bpU1/gWM6TbkD5+zkwVBBWlx+dY6r7Fj&#10;G2lH+RIsaEmFwFc3gg2XTaDBU92rQpRipdIxVLXl5dkF3353jy+++Ix7975ntVrKwNpEFEVBXVps&#10;4Tg/v+LV2e9bHRdnrfj8Zhm9vMeLx495jqOqauaLOdZZ+v0BR4f73Ll1i+l4TJoksvi8MqVWoKNI&#10;yIGNbbsGQYjNGI1rGgEV+14rviqRQbMY+ejIYAhtqBBkvee6x5t7EW3AE37o7g2u45FcqzJ8BixB&#10;X7JzHfnN6q57jbTrxUirAaRycP7640ERyq+NEHwMvn1o7dah6Z/VXV+87dDN+QDG1htQ19sr27+z&#10;/ZzSRu1+PwSqEJjC73TVRoBVO5zWrVyCMI29c1wjAc+YhCQRdE1VleCd24yXnpD7YoXdTYPV3aC9&#10;u5Aebq0Mm/UGnCNNEvI8R2QaAtjCnxFa9MSck+SoC/4R1ta0TpN+TiSS8F3LNlybcOi019ArR0tG&#10;33Q32a8QSdi2frddOf6+KYdrVBuInFUig6G32lsB9KAA6wVJrfVoNfl+m4AXqgdZz7qFxjp/DY2O&#10;vNq0F84MFZyTZGF7kNtYIRKKAKmX93GW2icnjohIJz5rdpSFrOv5fMliseDZ8+d88slnVFXNO++8&#10;w+HhIVnWa4OpKHo3NHXlEyMns0njybDIPVFas1lvsE7x+NFjrnwLM4kTlFNs1gVVXdPrZSgUm81G&#10;kt7C8vLFC5aLBXlvyIcffcR7H75PmqV+/uHdBaOIxeUVjx4+4tHjx3INYwHdtO0oJ0ZerYAiHXil&#10;XR9biVbb0nV+bZjICyV2cGqlFFFHbAhPJAtkK8Hwl7dbELJJhFMQDO+dk1seFm3gUXTy464l07kA&#10;o90iZLXEL59FBaVYH0vaCiZka86/WYXCNTWNa7x+TExtK5bLJZ9+9hnPnj4hTRKODw7Y3dlhOt0R&#10;fogvjZM0RWmREairis1mAw5hsybiByBOdyKeuN6sWa6WfP/dd1zNF6A0USyPM3ECWlGVgs4qy4Yk&#10;TX2GIKTAxoq+v9bS9FBKpBiaxmJQKKNQ1rRJeYO0K5RSKCfltgHfQmpTCX8z/aEK1NsHt8OzQL39&#10;ps+yy7IExNGOupODUL7lRbss/EL0wUf7SicEe+3nS+29b0mQutX5CkErKOluayHJc3cs9RAEFJ6c&#10;6dfhH+UF+PfnHCI8qbwDnl+1Wm0lGm2gUW2LUDD9kcyQ0gRlkBkdFqtBRWLxuyqWXgTTVw5K1ruy&#10;weTJ/yxUE7bGqA4yG5IujWTBlUcROaXZeCHNOIqovIujHF5SERiuVw7OKZrGX99QFejrh6MMjbcq&#10;tWar8tOu21++UjSRD9ma7t98gA7PET6fMUGwUz63hE7aqiQ4+SmgKmWmERtIkmxLuqbz7DYqaquL&#10;OvjNKJlVhDscKgirfFIWKuH/2tBftC4oy5KqqHBK0G8Cn1etJ4VS4hoaRwlNZSk2FVGU0u+P+O//&#10;5m+5ceMGvSynqop2vhEZg0ZR1iVRJJw2+byOsKmbuuHs/IKrywXPn73g6vI54Eh9PMiynBRIRWrA&#10;w+4Vl5dzdBxTO+gNBnz00Ye89/77KK1obCVeLHFEoxWPHj7k+/v32FQlVsvsrWlcK3WUJML/URac&#10;ajpSsvNq1f4g6NrXtElnyHTbtRQ6SECEt2xt/X9VCORc+7r+vWyMoGYqrELd5bJ+USjfsrhWIofv&#10;CWUxvsQMG2P7NYNEdyirAwPVti2sMBSXElbgqxQiHPbs2TOcc9y4dZN37tzh5OSE2SyYqXirRKQN&#10;Fidivyq6+bYlXFkP99VKexvLivv37/PlF39gvV5jgaJqKM4vCVoxclJbcJrVZtMefq1Jjz+wFF6k&#10;zMOIAyO97fP7w1faTpJFKd7gQyDXr2WUay04eR+UlNa+R+6ll2MP+/OG8dZnucJi/yOopK2DwFpL&#10;GsTU2haTbbMcfKCyXuKlrR68/LMLB9K1KoG2YqxDcPAEQFxIRkBpWnZ8e42bxnNxBGmklXieoBSb&#10;TekzYwjkMq2Uvy90TH8nUMbFckMcpygjMvhBey3YggabWK0FNRfpSGZyupPCdz7BaZoa7XSnc6Y6&#10;wmhVVWgdtQdHUUp/vShLtI6IFAQuifUtKBlOetFMTzTF+gTOQVA3MEa3SZ2zP2zjib6c7E0hzbr2&#10;/rUyIaFlhP8s/nqFz4cNbTb5JqyWxlmslsRD7ATkGXQaE8e+PaXkujvd2QfLYW5C9gTKtod703Ym&#10;pEshVaT15GOxW4jiWJICF1rlW+1updqkD7ySg5PniuNQ5UiyUtAQxznr1Ya6qvjoww+4c+MGw/EI&#10;Ee7r4RC/iiAmGmnfLrINjXcnhAbXGGrdoGcRvXyAUYqy2PjKSe5DcM3TylCVazSGJE4p6wtWmwKU&#10;ZjAcsre/z3AwFP6Ji0izBKcsy2LTUhOMMq38kcxYo9bfPkkTUCKdEhJAnJfPsUJNeBMpFb5C1R7+&#10;C+souvYon0282V663qzwG997ancsUdoTiVCa+1/ZJiiFPl53Y3VXardvr5vkvzn4dK0oXsgmg5Jq&#10;jdWgtfjvVpUoZCZxztHhEQeHR+zs7jAejeS5FSifvUjGLoHLaCMBKKhZ2tDV1yzXK+ZXCxbzOVVV&#10;8/jRU37x818QxSI0lkaxlO+InHm/P2A46HN4cMjuzg55mpHFsShdKkVT1eJumEqVImV8Z0UZDlWJ&#10;0FvCh1q3pLTtklArjVUSTOIoAlTbPgntgM48JsJkUQcq2EJitcFGhcCi2kw68UP+7vnslpNY3T63&#10;9geEPKY7RFrfCPzCdWEYrqQq8fcklMItWzsQuGwjGbESVJ2JFXFwRvMZuXU1g3wg18TDCatKpOAj&#10;HfnWk/B61us1T1684PmrM9alZVM1lLVjXZT0NiVJkkj108haFatjqJqGGuclQPDZsazlNE5RShRb&#10;N4W4LjZNg0ZRbArOzy94/PgJZ6/POT8/42o+Z7Faczmfey5Q0x6yuhWRVDSqG3iHxMtouc8yM0Sq&#10;4yj2Qbdu2wqNbbDd1hHjIi0HmvW4/s6C1ys3h/mA1xRDiUZdFHkXvtr6e9u0rUWUwq2btt2bJhla&#10;Gb9bOz2yuipbtYTgwx7AANqvP6tokZNGRySR6DpVZcFivaJuGpIkRWvjK1hJfPQbiWeIQ1qLzpNr&#10;PLFNa5HtUDCfz3n27BkvX71Ga+15HAMGvR6L5QLr91cUSbVe1zWla2gH2m6ra6ItaT+FjcSMxXpO&#10;Q+CaGBrn29B1Qxlaz67m7Owc8SiXanw8HjEcDqTatpDGKUkSMV8uaLygpUEznUwFIeoU1iq0icm8&#10;1atBk8QxNaK0W5blNSkg51xrErfd2nzzazuZjAQS17UAQoAMbTC1FdBDAJGbL9j3tkGw1SoIM4dw&#10;1HRG7/JzXy+0B1Tr56GCWJYBOqZx99zbvWkJ9M5nPY4OsVN5i9QkTkiSiOFwyHA8Iu/3iRPByMvB&#10;RysfYLQIq4n/RVAG9VaNnt7vyLj0sLWmabi8uODZ86dY17SWkYCH/Qqx8KOPPmI0GTPb2RGZAW+u&#10;YnWHTig2G6LKVydKibKtUh6V5tt7TTfXaJSGqpMuCddF5he0Q9Pu0KU9FIJUwDW3QD+/wld6IUt0&#10;HvrplGv1s6qqIElT+lneBkvR3Nnm7Mh1bbzMfOOlZ9r7hmornyA1XdcClSyrShZ3IYiRyIs6Wv/5&#10;nRNIJmoreCqZpwUcvm0s5cZ7ukfGbyhHXZeUVSWHoxH+zOXlBQ8eP+b7ew95/eqCvDfg+YvXKAzP&#10;UtmkMjSu20BdeRWAxoKJBJoZPFeqqqTxUth1VXllAvlMWMnm5vM5jx8/49XLV8RJzDff3mO1Lvj6&#10;q69RutMpAuU1iCLqQF71A9b1ek1ZlGL+FSe4RloQ4pltWtmLAPt2Dm885K1BYyMVKGIbWlVy7cUw&#10;LWp758YIMrFoKlmPjfM+1I0ABlzHMgY/Y6w2nrOFoO8IrcCuMhEmdelzHu1bUa5DVCKAgMofZLVt&#10;QMthlqbie79eb1iuVpSlSNqnaUYcRxI9rPCcNKEFKYlOXTsRDYxiOXCMoaxKLi4uOT8/Z7Veov2a&#10;qf0ajuKYTbHBaE1dNzx58lA0ni7OqKuKJI546607vPv224zH41bZunE1q9XCk49rPv30c8qiJvaS&#10;SXUl6tZJrKnrNWdn51xeXPLZ55/jlBVF5EhRNwFMIMAVrHBRjNYUmzVlUfDk8RN+99vf0ev1POFx&#10;I5QGb94WZxGDQZ+d2S4nx8eyl5takvDtUmL7oPgjP1bKO/dtN7Db7tZWcSGHTEC4eJhbeyCpa38A&#10;vqfdoWICRHTr2dvndo4tdMT2l882tttQP/hg8pjQJ3VO3mZjRb7aGI2JYtI8J01TsjRBKYdVHpHR&#10;HmTgvHextGi6NkqY2aCFER8CvbB1Db08Z7oz4eTkhNFwRNXULBZLnjx9SrHZ8Pr1GffvPeTVi1ei&#10;2IuU/lqJsYlgwRtq22U/lQ1szu7AlNaGaGR1hyxeBVdaLOIs5h/vD4qqrmgqUQV1jvbgiaK49Xd2&#10;hOrRByy0dw0rqZqqLcGruqLYlJ7gGHfexMZsBSfl35v81zQNpScsbjYrikLAAEmckMRpC1EO7Yim&#10;aVovhfD5ay9vH2Zf4XBuXCcf0fgKTa6PQ7nQsnTeflhkrU0sQTFNU5zTPHv5grOzc87OLyjLGm1i&#10;XP170jQm1nJNik1B3RREkSgNN40/3BpLURRSeWnxxmi8qnFVlaw3G8lsFSRZRuotB1bLJav1hk1R&#10;0OvlLDYr7j96iEVMtkTPrBGOg6/mN1VJUZWy9rRBK5HJztIUrUXyQim8nbC0e5UShJ7DZ/ihdWgd&#10;SonlqdHgrFwrbQxRZESNoelIhc457/eBN/rpiK1h9iSOk1LWNU3Z/m5TS0Ysa1iqxizPvBd37TkV&#10;UvkHgc40jqnqmqIqvVQIRElMWcvM0fkkLSjDWgdG46sen2BZz6iPIp+cSCxIkow8y0Q2pPLGbXVN&#10;UZTUdUWSJOzsTIiTVCDXOEkMajF4evHsBb/4+c/57e9+y3K5RAE7sxnTyRT1bozWMU1TQAAUeJJm&#10;VVZ8+cXnfPPVl2hlaCqxoY2imDiNvRLEmqIs2KwLeoOcrJdJpe3jXlFUFNTgDeOSJKEsK548ecrL&#10;F695/PCJyP9XG4rNxgMHLFmWcXJ6wu1bt4jejbh54wZZnrPZrFuZozcFKUN0DbNk8LHDgojvuq2g&#10;v5XUdxLWtBkdHq3TCtq90cpSyAIA0W3aHmZth/rtHlno23YHgH8utY0J796c9sSbYLOCP4W1MdBY&#10;6qqkrEosljQXOfG6Dtm7xhMyMRrQznuQST/U4agkbZPM2wvViZOh9RWWJc9SdmYT7t59i/fef4/p&#10;dEKapFwtFjx6+pSnz59zeXXF5198wa9/8y9sViviOCZLYkFueLMdND6zM37zyyYKwbCsKnkfckV9&#10;f1uJxLxvAYS2YkBDBKG2NlsNrR65eHKYGoNDXqczlpI/jJNMxlkrvWqkb46iVfSUkloE6PI0JTIR&#10;la8SrpW4uoNOV1XlkTMao0y7qeM4ZlOUFEUhBM0kEYRZmHlphQDMGmxTi/cBcmhIK1F63GhLmmUo&#10;YF0K/DrREXVZ4pRkl3GTUNWW88Wc12cXXC2WbDYFrnGkUcTLV6+Ye/mWqhCItTaafhrRy1Mm4xEm&#10;8gZEUcpknMtMCiuw7LqSuZjXpYpMROODXj/pkcQxiywl36yJ48T7PBsCtS3SisViSWQisr5Awquq&#10;YjoeMhgMWC6X4ByDwYAkyZkv5pRlxdHBjMEg5+XLF1xdXpLlfZIkZbVc+bZihkkMm80Gi2MymQGw&#10;Xq8EBj+eYiLD+fmFh6dKBq61YTad4nCcX16IgkLek73UMpSdb09WxElElk3F0fDykkG/x2g0ZLNe&#10;s1wsGQ6F4FuUJReXl8RxTK/f4/z8HGsbjo+P6WU9Hj19zNOnz3n77bfp9Xp8+/13mCTmT//0T4jj&#10;hNgYRuMRSRwTRRFVU7NeLqmrUoiSxmC8TXNIiBpvAW1RXF5e8fXX33B5eSUSI96YzGmNVYosz1qw&#10;RtOItlRRlHzzzbf89re/5Ys/fElRNPQHcgA6p0iTzCO9GiwNNIpYR9jaslos2JlMuHF6g2F/QC/P&#10;BLgBlFVDWVmKqmKxXDKfX7LZFDK/0xoTGxrnKDdrcfE0EXUBaRyjsLi6QhnN3p6QDluuBcIDSuOE&#10;8WzMwcEBe3t7Eu0aK7I1Srf8j+3DohsUXI/tSiuilih0/V991dEFkxYeR+hO2usPDn9XvvUkUX/r&#10;mOjeyHbBEOJLN9cIv7qNBvHkLd/Rkg/YDdZD9hSJhKsn0zk/NJVWyaYsKKqKLEuEb9A0raAe+CFz&#10;mA2EIT5y8IXBV1PLkHO9WqG1Eunm0xOOjw7peyXTtJczX62pqorlcoXSkrWPRmOmkwl5nrWlZaQ0&#10;jRPLSnxWXtUN8/mS5XKF0RHj4aBFxhjYAizQDqcD6gzfBoiiCB0Zwvg1eAUbY1oGsog11t119geL&#10;NoaIrsoS1Ia0WJRS9LK8rfqsteRphjYRm6JsD2atlYc9NiRpQlluKIqS/f19Do8OOHt9wXK+ptfr&#10;MZtOWSyW3Lt/jyiKONrfRyvFxeUFaRYzHo9ZLpdsCpkv5FnO2fk58/mcyXjM7u4edV2zWq2pbUWv&#10;32O9XvP64lKUavMcfHBL0xSM4d79Bzx4+pizs0s2ZdlW0uu6YXM1h4srmlraeUms6eUpvWTMdLbD&#10;7v5MkGYeGdbLUi7Oz9nd2eH2nVvMr644OzsT8t9kwnw55/mLFwyHY3pZxmKxJD2PyXrH7O7uslqu&#10;uFos6PX6RJHh8vKK0aDP3t4+s8mY7+59j1KK9z94n81qw2eff8Z4NOJP//RPcQ6++eYbImN45513&#10;mF9d8vrVS/b2dnnvR+9T1Q3Pnj5FG8PhwT6rVcGTx0/p93qc3jjl9dkZr16/5v0P3uf09JSnT5+y&#10;2XzF/v4+jbU8evyImzdv8eMf/5hXr17yyScf0+8P+OCDD3n69AkvXrykP+jT7/U5O3vF8+fPOD09&#10;5eTkmIcPH6CV4/T4mNFwyKOHj8iyjI8++ojjoyPu3f+e8/MhpzdOGQyHfPzxJ2w2a966e5ckydiU&#10;BePJhJ/+9KeURcnLVy84Oj3hb//2b8izjMwbtQXYrbTGGnDbHQSZn0ilIet+uVry+vyCr776mk8+&#10;/ZT5fM662ACKJE0YRgOyPMPEMY2CCitJl5XEtiilxel8nNDOEMcZ/d5AkJLGoGoDjUCTm7qBxpIl&#10;CXdv3+Yv/+1/S3/QI89S7xzp/MwoZV0WPH7ylM8++4zv7n3XzVp9YBTl3MRXVOIJo/3PDg4O+du/&#10;+R/Y29vbEhF1bWs3zVKxpBgMUEpRlEULEPAp8/UjYCveQ8fFkUH4tXjvyfyuw+WGVgM+YAX0irW6&#10;zT63CVNbL9u+8e2fhQMlIFcETRCS5R9WLtvD8BDInXVYpKeqWr6C25KuEJxxW8I6ocQ4z0FwSnue&#10;fMApu2vBsz1LHDgaGluTpp0jWbFaoVFkcUyeJgRUqAbSJKUoKhaLFVXdsDMbc3Jywt07dzjY3yPP&#10;eySJCCIaR+v4FZuY2lrOr674/W9/x5MnTxmORownE8GoN5bhaEgSx2yWGzY+C04SEbRbLBZobRiN&#10;hpTFmqKs0dqQ9zKcg/VqRb8/YDodcX5xweNHT+kPDJPRGJxjsVhiTMRoNMY2DecX5+R5zs50yotX&#10;z1ktF+zt7bK3vw++nTgaDMmSlJevz3j45BnD4ZA0SynritVyTn/QZzgc8vLlC+bzBe+99x7HR4d8&#10;//09NquaGzduMJ3N+Nd//S22sZzePOLo6IhXr16SljF70xn9Xg/tLGms2d3ZIY0zrs5fkWn40Vt3&#10;OTg84tFjgVXPdnbJejlPnzylLCtu37xJbDQvn79AAXt7e1TW0nx/T9oRjcVZMHHkYdHaz25qP4OB&#10;qpYWSNbrsbu/z3g0ZHl5wWg0YjAc8uLlczblmv6gx/HhIVd5Sj9LGE8mjMdjHj99wvzikpPDIwaD&#10;Ps9fvADnODg+ZDyecP/efZIo4vT4kCRJudfco9/LODk+INIRY697tjud8ap5xe6OOGP2+z3KsuTo&#10;+JDxaCSImbpkOh2yv3/InTu3ePjoEXmeMZvtcHh4wPPnL9jZm3JyfMz+/j5FtcbaIW+/9Rb7B4fM&#10;53N6vZyTkxM26w2XF5ccHx2xt7dLVZUMBkNunJ5y585tVss586srDvf3OTw65NtvZEB9+/YtTk9P&#10;eP3qBYN+j4PDQ2ITUdv7HB0d8MEH72O05tmzp5ycnAicVCkePXqEtWP2D/apa5mzTgZj9vf2ubq6&#10;ZDwacvv0Bm/fuUscSRVdN7UAIkJLUgWElmp5W9uzUqU0q3WovGLqsiCJIybTAw6Pjjk4OKQsN1RN&#10;JaCSusGWNVEs0kFlVdHPco4ODomNcLNmsxkffvAh7733Hr0sb+Om8QyquijRaKbjMafHR5zeOGE4&#10;HABScUeRpqobygKSjaGqpjyajCVJjAzGRNLuR0yeksSwKWpPeZC5o4k1e/s73Lp1k/Fk7BVxRSpe&#10;KbHX1r6NoKPIq3Kr1ilQhSR9K/rKaLQDxWzzO6JrswiJ0j+cV4T2SIipttN12R5oXzscVCdGp1TX&#10;56ZtRYVALXhhUR0Ikhi2zR46GG5gf9IO4LUV1dLIGFTbu5QLXde154j4NhkSFLqee8DCu1Z2uH33&#10;ARjgHM5zIyor2WXlajZNgUkNJovJR32SQZ9GwXJTst5c8eDBtzx//pT1asmPP3yPf/MXIm62s7tL&#10;L838zKSrcqQ6EBvcJ8+f8/TRI+q6YuzL2fPzC+bzKw5295hOp7x+dc7z589J04S9/T2quuLV65f0&#10;8pydnR3Oz89YLJZMJhN2d3eZL0Q35+DggCzPuby8JEkMt27dYjQccXU5RyvFjdMbnJzc4OmTJxjl&#10;2N3bZWd3h7OLl6AspzdPODo65vL8Ag0yDAeca4hjw+npMaPxSCQVijWHBwetBs/uTs10MiUyEbPx&#10;lLrvyLMU19SM+jmnJ4ccnxwySFMulGOY9zg42CVOIhq7oSkde9M+eZbz6mWfZjzk5PiI/mDEcrlg&#10;0Otz4/Ytev0+8/kCnlgmwx4Rhgst8MX93V3Ory597zwhiSLKukErATs45RFc3t1PMkpZ+0maEsWx&#10;CGtWFcPRiL/4i59y7/73PH78gJs3b9Af5JyfPcdEitlkRJIkTAZDbh4fc/PogHw0YLNZcXV5zmwy&#10;YTadUW42TMYjTk9PwDkur87Jspy7b91lfnnFZrVkOBmx7wP3yckRp6c32D/c59nTZ2zWawa9Hvlw&#10;xGg05Oj4kJs3b7KzN2W1WhFHEac3bpBlOWVZ0uvl3LhxSpqmHB7ss7e3x8H+Llkm5MYsS8nzlDSN&#10;uX3rJjdv3GCQ5+RJwtHBPh99+AHDfg+jFIN+j8ODPUb9PkkUcevmTe7cukmWpSgloIDDg31AcXJ6&#10;zOnJKQcHB8zncwbjIePRmMlkzGq14ujwgP6gzzvvvM2L5y955+5b7O7tc3p6wr37NWmaMR6PGfQH&#10;WNugHMRG9hJW9O2MMShb+zZo0wI6QDTwGiRAGo8uTKKEZJrw0Y//hJ/+9KeYKOIPX/6Bx08ek8Qi&#10;hOpsg7NKtLO04e6du8xmO1RlTeRnZTuzKYeH+9S1BzwATikqa1lXFRjNZLbLrbvvMNs78OASsX8V&#10;Ap0lqpckCfR6CVpbzs7PuZrPpe2sjbiYGiHhmlqqea0d1takScxbb7/FdDYVEmrTYG1NUyvvM1/g&#10;iMBq6qb0JEHTdinauLx9FrhtUqnupIucIwqII+cPBgn/3pfXdXaaAVNt8Th35f0a6B5zDRob2ijQ&#10;SqwHNof/NsRlCeL+sJGDOjCa/U+1PN62SIxwmFgUEdo7WNW1Y1WUIvPgZSywUp7FUQy2k04AOoKa&#10;ND67vr+vVgJHIo4S3/7ypjIOzs/P+errr1gsFvzLv/wrZVWxWm+4uLzg++/u8eTpa2azAXuH+wxH&#10;I9I0RSFIoziOWhiycBzEH7qqKpRzDAY9RqMBu7MZ49GQ9XKJ7UnWP53NaCrLYn5FlqWMxyM2xQZn&#10;K0ajEcPRCKUkIO/u7TMZT2iqik2yJo4j+nnK7s6Mpq7Y29lhd3cP7CNoGsajse8Ra0bjAac3ThhP&#10;Ruw+3iHNIg4P95lMRlxenLNer0kT0f8vqzW7uzNOT4+Ik4Tz89c425Bn0u9NopjExExGI0ajEcop&#10;qqJkNBqilCJLY8bDAXkSEyWa6XRMr5dz6/ZNwBJFYMuS2WxKHCfcvnULY2L293ZonEi6jIYJs9mY&#10;TVmwWl7ibEOsDFmacbC/z2QyYWd3h6ap6ff6Mm/wmmVaRR6a7JMc72kQ6QYQWGWSxORpRj9LOT0+&#10;4sMPPmA6G7Na75JnMQcHB4wGffb3d2jqhulsQpbm4Bx5nnF4dEDtIE0znJP7k2UJ+3v7GGPY29/D&#10;OUdZFl+iecEAACAASURBVAxHQ06Pj7jq5/SzhN5gwHQ65eLiEmMMN2/eJE5jHj9+AgqSOKbf7+GY&#10;kvcSTk5OGPSH1GXDzs6M3b090dMqC4wx3Lhxynq9ARxRFLOzM2O1WrFeLmjqkn4vo5f12d/d4+T0&#10;CKMjDg4OODg4YP9gn6qqmO3skOc99nb3iGLNW2/dJY4jZjtTFosrrq7OqesNs9mMLM1J04TZzoz+&#10;cIAFjo+PGQz6sheM4uj4kN3dXfb2dimKkpPTU46OjmR9rQuaqhLzNEFz4JBWsSAetZgz1TWtFIut&#10;hQhnYg+TtWC9LHsjQ/I4MfTyPm/dvs3JyTFFUZBnGXVR0TQVaZZI4ul5VJE2jMcjRuMRCuNhqgpj&#10;YL0S35VgT+2UkESVFhh87SxpLyfOctabtcQTHVHXeLHTwFsB25RsfEWkjMEqaYu5ppaQ6oOn1tpz&#10;VTTDYR8TaYqyaON24/00okj7iiXIz3QihoF+4FzHtetmzqqN4QG5qBQePUVXnrTICrcVoMPJE/Rx&#10;lCaKVHcwhCFqgC/RmSdJ6dNN5beVjSU2b/XHQltMgWqFErtgHtio4VBSHlssuGZpNdQb0XBRdBcm&#10;jiOyLMNE4ovbVLUnwqtrB15bigXSkfNM6oAPL0TaPEtTLi8uePr0KR///mPKUvrtUZygI4N1MB4n&#10;9Ps5vbzHYCCyJEmckCYpWonmfV1VKO2IdIpJcirViMiYdbhaDufBYMDB4SHguHF6g9FoSGwisjTh&#10;7p07pHnC/Qf3mU3GjCcjoiiil2eUZcHe7h5pkvHs6VORZHbiJXB8fMTu3g670136/T6DXk4cJQz6&#10;A6LIMJuNcFjGozGNs/zkJz/BuZqTkxMuLi5ZLRds1ht2plPG4yl3b79FlGbs7uzQNA03Tk7ov9tn&#10;b3+PTVnQ72X0e9KnRyGy1EXBYDCUwWxdSh2oFHt7u5ycHNHr9RgNByitODjcI1KaPMkoqsoPbRP6&#10;w7GH0NYCAx7mzF9csd4sMBqyPOPoYJ/d3Smj4Ygs77Ncr+n3UmxdYJsKjYWmwqGprOh7hWzGaLFf&#10;jSNDbAyT0Yi7d2759s4uqIa9vV1mkzGT6ZhelpLGglaaTmfUZS1EQBPRHwx5+uIZZbWWAX2aChR8&#10;OCZJRMLfOsudO7eZTif0+n16WcrubIKOUwDeevsOTin6/QHz+ZzKz2nGsyHT3Snj2YhIKcbjCVob&#10;slTmT2mayvwpF3LpdCpVyGDYwzXQy1PWqwVVVZKmMcPhgNl0h8Ggz2A4pCorkkTTHwyITcr8as67&#10;b79D7NusZVEwm0yJY4HVvnwhVXYvSxlPhkxn++zs7hCsorM05fT0lCzbnktoRuMxJorY3d1lMpZ7&#10;9ur1K87PzlivNyRxLPHF2VYyXtDnndGZ9Cs8aEOBVZZaaVSkcJUD7fv8tiYymjzPmM5mjIcjrtwV&#10;SikuLs4pirIdsi8XCzkcooik1YUTtWnlY1UgpNrGoiOv/NDY1mtns94AEk8qDx5otme+WhKXRq0o&#10;aoGEj8Yj8jQh0grTE7kZYyJWyyXLVcH5xZyrxZKiEsRdkqRtpRPimFwvb6DXHgpdzHd0iMrw1Soy&#10;uK3RREi2HUQt668NmlvnjP9Z6xetkNPIQyu7IZT88zYfwwaHN482CrVEOCDa6+WRDQHDBJ597J/W&#10;RGbrTXfPEZ5bcOu1NxcSLHqQyajKEpfnaC0SxdqIxEdZlqhIOADbF+pNGQacaMcHpNOq3FBWG/HK&#10;iGKGfcNoOOTo+JiDw0O00ZR1w4tXr3n65DGr1UqUcHXkJShk4G+bhrr2SrbOio+I87IgCDu4LH3G&#10;l+dkScpwNCTPc4w2HBzscni4T57nWGs5OpCStzcYeOSLEHp2pjOWyyVVVRAZw7A/ZDqbcXBwINfE&#10;iLfEdDYh1gbXiD5WlqaYOBanNGvZ29lDGUWa5jTNOYvF2otDamY7OxweHokhvZJNs3+wT+RhrbPp&#10;jNl4SlFsyPNMDum+w6UpxmgWywqUYjwZc/fuXQ4P94VsZDwhEWhcgnKSLeVxiokz4c4kMZm1mETg&#10;n1FicDSYWJH2EvrDPuPJRAaIUYwymjRLhaG7qag2FVhL4wpcLcu+su1SJ4q8WkBsyPKUvf0djo8P&#10;2d2d0sskyM/GExpXk2UZaRyjx/I8SZqAU/QHfS/brQUyWZTkeY5Wmv5g1Lq/iawDZKnYfFZVQa/f&#10;I4pHVFXDYrFgOBgQJeLitlqtADg42Oftt9+h1+uJJ7cWWYrGWoEVIyz4pmnoDwdExlA3Nf1hj14/&#10;ZXExxzYVdVViNBzs7bHvZb/FJtSCEhKjs47KlUSJYXd32vbFA+zWuYb1ZkmWpvzVX/137O/vcHJ6&#10;TJIMKIqNtG/KEhMZEhP7ITD0ej3iOCaKI9Fjynu4TIh9ZVmxXK2I44jBYCgdEGMwVkic1nObnHWi&#10;fWd9HuoURglr39aW2gsnGi3tKdcobE3r3pgmwpwWKaF1Kz9jrfPoQZFzCTpwykgGr7XIvgc4cwBI&#10;6CbAUCCJEhYssN58y3g0oPVzM+sriCgS+P1ms6EsNjx+8Jhf/vM/E8URZVlhaTzScMP3333Ht19/&#10;wzdffyPJXiyKANuxrItntS+WfuirYm1zjdcVArNCxFDZSqbDVxQC93YwDqdAUNJUuGsChf6M8E8u&#10;/7ceyYNnxWpP1mkn/+1jITCTWxVWde04IMC/nHPQSH9Q+xZSIIS379IPnuQU9h68mzVlVbY2jEp1&#10;PJGqrIT01SisUmxXGKG3JwfelpS2teIRjshvlEVBGsccHR3y4QcfcuP2LfK8DyiuFgv0V3/g8uKc&#10;oigoq1IIgkrmJ62Zu1L+e8GCC0O58Qq+tu3LJnFCOswY9Pvi49HYVgZ+tVqK8q6CvNfH+IU+m8zo&#10;5WIj++zZc0aDEdPJlIO9fWaTCUkiomniZuYNblTHuo6jmCjJsK72HAVLnmSUZU1dW0yUyMZUBh1F&#10;xGmKtUpk3UEAClpTNw3LzRrrs0JpzcXkvdxvjBKn4M7bdwVLfnwiA2ifC5UeWguINWaQCkcLdLqW&#10;AzLLe4CiKIXwppUmTTOSPMcaTT/LcY2QmIxRjIZ99vdG4CquFuvWl1kZUEqMvMQMTDgoo/GQ26fH&#10;3L55k4P9fc+I9vyBOCLyvAWUQvksc11uhCsCxEajrCQ0RVEyHA6JE5FX7w+GrbtbVVdiQ+tndU6F&#10;1rFAvcu6onai4TYajvjgww/p9XsMRkPKoqCpG2otIS6oM3gRFn8Qa1FHVXItAzoutKaTJBb71TQj&#10;8u3TuhEQhggKSnxJ0ggslFVJ1So8iHyFUgn9/oj3399lNptRV466Xsl6VxptIhy2VXsGgdDn+YBe&#10;L6epLa5oaBCo62IlXILeYEDeywGLpqFWtWdKKyI0URK1asHyvkX2JTIxja2w1re+rbzfqq6oPfdI&#10;G1FwTpJYMnWl2rlolqXStbDQODFJczgi3xpSSnktMgdG45RB5Iy8dEdooysl+7sJChNilyDx1XdQ&#10;rMDSz88vwMFnn/yer778gjiNfZtJZGs2RcHF2QWL+QIFHB0eMplMWpj+Dzom6k3TmnBA/DAZv9Z5&#10;0tetKcLPI+cHvO7aU9J+2NaoZvurLUbU1pPKAnOuIfKn95uEvXYyv1UOXeuf+UNGyk7lfTa8vr4R&#10;CQMhoSifFdReM0mRpClxKmX82cUlZVkJSsBfPNs0MsyKjB9Eexb51iBoW4JZ4fWcwDObIfLkpU0h&#10;PsKz2Q6379xmMp6SZ33hYWQZ3z/KZRCnFDTOk6g0aZTKQN5ZPzOyXk9J/EZAMZ3MvJ6SoDXAMRwO&#10;SGIvza6UEKKsF9TTup3bWM+ejZMEUGzWont1fHJMkqX08hzrHOvNRm6+Eaa7tZbSAweSVGQz6ipA&#10;+gxx1AkMhr71erUBJddC5j4Z+M8kumOCRFK+72ytY7NZA444TtBG0dCQ5jk3bt2i1+sJ2atqQqcS&#10;CGtItSqqki0Jx0ahaRrn+9YR69Wai9dzzl/NJavOMiorB3JZFVivrnr7zm2UUcwXa+paEhdjDIlv&#10;l1h/cEdGzLQm0wl3bt/m6PiANI0CAkSqRVRrJNX4toVtZcetTxZEaC9JU8azKb2sB1rz6uyMV6/P&#10;SZKYgYdWN3VNVUvFUZSlOP8BIhHhs1kUWZrSHw6Ik5iy2HgyoEhoBB8JZaVKwJNKnfPrpBbRSRMZ&#10;TNyTFgWGJOtjMTx79ZLd3T16vbytJJyThEmLWiDOKklwfEBEy/cmShhNdjBa0zRQbjZeJkS03CSZ&#10;FNUDhSJJYmIjA+XFYsE3X3/D1asLamfZFBtWZUGSxnz00YccHh6IfEdZoCPdoajqmsVqSbmpqJuG&#10;KI5IkkhkW4qCVnrIOTmUo4jSe100/lD0QUEqUa8vVtcV6Ay0CHniDFEq3QHtP4vxn8eHQ4lXiH+I&#10;imKy3oDVatPOZ4uiAJyXPgoxR1QotDYMBkN+9KMfcffuHYGI43XPtETLIMuzXErS1e/1uXPnLicn&#10;p6xWqz/abv9jxOi2qlDXxwBvVhWhOgkSM1protDXeuM5/Yt1ImZtZaGCSKDy7FtQSoJ8Esc+A/UH&#10;RPe/ree8/kqtZhBbA3kbPCJUW6I457AqMEv9JlXSV9RGkyQZSZL40zxIrXcnrug6CZs2sMw7OXW5&#10;7aEaChVVVdVt6Wa0yLNpExFFMf3BkF7eJ44yskzc9eIoIq8rEhNj68DQbrzei94qDTWq6aoyiSuK&#10;Bsfrs1c8e/qMq6srYYA7CeC119Lazgzl+mmccdSeZyI9SsemFN/w0WhMWZfec71BG9suvtJ2lZ5f&#10;ktSE6yagB2UUSZTIZksi8n6P/qAn3Ij1mvligdGGOM5RSqCJFpkvucbSKOmhKiMthI1HH6GcSFko&#10;IfehvKSJZy4LOEEO6VB9BBMPOXRj0TSy4tJXb0oefv+IP3z2JQ/vPaQ/7POPv/gn7ty5xaQ/ZDoe&#10;4JzooN2+fZuT0xsdqdGvw1AhK7+ZlNKtC2QQLiyrSsiYXkvPKbwOm6y51lvCOZFA8W0U/GG/mm/4&#10;za9+RxTFRFHC0eEht2/f4vTGDSbjAXXVtH7hWmmqMLDEt0F8Uqv8gLbyQTEQr+QSdfLyAREjM0mp&#10;3FEOp8XaNI5i1sWG58+e8/nnn7Ner4niiMlkSmMdSWJaCRdpQeETrJBU+ue3lrqWFlDqRQKDBDoq&#10;yNgEC2HafZnGKc45vvrqK/7v//B/8d133wvMNYnRxvAnf/ZnvP/+e9y9e1cQYIUXBnSKqqw5uzjn&#10;048/4bvvvhNodJoync2YTMZEkSHLM3Z3d9ndnaG1om6U6E35JLHxBFYBIQiZERBvnFjcMtNehvNk&#10;X0FkNq2xlrWd6Zv1LW2Ho96sWS6XnF9csFitUApR1wa6eB3gwBCS8+l0wl/+5b8jTVKZo3pNLevX&#10;l8QtsI2MCNI0IUmyVuEhoMbe9ABHdaRrnHRvwHXxxDpBVbUtLdqEe7tyAYiCPHR7QoU76mjLY9ke&#10;nVGOdFYs1ls5Bt2dIHgneklyIoZMpCWg6Q79hP8dtgbgYVWq7X4WivYHivZDOutAS2nprEBzy0oC&#10;ZDhw4jj22XRDsSm25jZ4BVKfMalu0BNOUessrpYqJ1JR276pmoY875P1+qJh7+g2qXV+04q+UqyN&#10;mN779kBTN4INU4LD1lrTUPPixUsePXrMz37+c77++mt2dvYkcGnFcrlkvV63RKpGhbfYHbaE4Oyv&#10;bVGW7YAuMxlxZFuTIGMilKaVrFDtTQ33NwAZGpRRMt+INWVZ8uDhPX7161/x8tUrjvePyPKU0XBC&#10;5OU1qPEyIJ7ZH7IcJT1qZ60QnowMFiOfZRaFSC9gHcofWhIdQ0vKt1n8EmnqGqsEQlnVNd988y3/&#10;/n/99zx4+JDIRNSu5ssvPmdxdcmP3n2XyETiSaA0edZnlokumfIZH86J056TV9FRRIPIqgRGewB6&#10;yFnjN6IPOBI/t9aWd4ILwI3Li0t++9t/5Rf/+M+cnZ0zmciwuyg2ojSgFGl8SxIDJcJ9JhH1VufZ&#10;+TrIVYcEwbePuz1KWz3LgSaB4ZociBIIZ5B9qZuGBw8e8J9+9jM+++wzer2+VNJBOSCKZajrQQJB&#10;I+p66ufBMr6lZ0xn1OSc36PaeZ8iyayTJGmJps+fP+cf/uM/8Mtf/pLIRPSSlDhNyPOMu7dv8d6P&#10;fsRkMvF+NLLvi6rg7PyM/+fv/19+/atfMxqNeO/999Cx4cGjB/zrb1+hlebo+JCf/vTP2d3dRSmD&#10;cuLZU1mRSllv1m22XRQFRbFBG3jx8jnqa4P1wpFN6DRI1EK7bXl2n1Qb7UmEjs1yyePHj/n222+Z&#10;z+eMRgOJB1HU+nyD8geo3MtwyA4GA+q6QVsrrWR/wETGa4H5NqrzlXjTdCRfUQW/3lJyfn3b7QRe&#10;0R5YLVeOEH9DKO4ev12FRNt1gPhu+7pCO4LBjiQvXYbqXNfzChexPRTazMYSVCfbzRSqDNcZB7XB&#10;1n+8tpRUiqD1LzOPcAp29UCYsygv+1tWFRcXFyIilmY4p1E66iQo2k3skQ4+0w7ywM75oOWzTqWN&#10;KHH6gGydo7aW1WotOGf/mSRbkWBX1iKjYYwmTVIGg6EwWNMMaout5ECLo4jUox1evT7jP//zf+Fn&#10;P/85m/WG8XhMfzBgs9nwhy+/opfnHB8deT0oL2tCqA5ovQsCL6aurQz7XOep0J67YSOHAO2vb1AY&#10;tdZ6IUdxSJRBKCwWBc+eP+PLL77i8cPHXFxeMBvNxI5WC45bRaKs6erg19CVvMLQF5KlL2/863sB&#10;RTQW630UXJuEhCpYArP3LfCfRWtxwbt//3v+y3/+J8qy5Efv/Yh+r89iuWC9WfP111+zXC5Zvbfm&#10;3bffIc9zenlKkqSiKaREzdU5h2oQqW3TKRxXddVqm237eXSbSVpBAW2CF5hsanFVc1aE9b72weP9&#10;995lOt0himMuLi757rvv+PKLz2mqkp2dKYeHBwzyHlVdYBsR3ZN7K9etNdgK+/uNFoEXFpf1oVy7&#10;V9vDLgQ6pEqfzxf8wz/8f/zmX35DUzf0+oNWrdYYQ5IIf6Ox0hKtm9rrOpl2H4a9HPxQhDAm+1Rp&#10;wPhM1Sd3WkEaRzRNzdnFFb/61a/45He/Z39vn7t37nD31m0msyn94ZDbb9+h18/l9ZsaozVXyzln&#10;Z+f88te/5je/+VfWRcH/+Nd/zdtvvc1iseRnP/tPfPb55+zMZnz40YecnJwCQTJHYaJYqt7NhuFQ&#10;9qdzDWW55vLiHNs0/B//2/8uEPjIMPAzqKqsOD8/F9FHi6hW5ylZ3sPoiJqG9bpgvdpgK5kxFWVB&#10;v5dz+5a0sVHe4nbLs6RNoFsF6pgoSlsRSIm91j9GxBujSK538FsKX9sumKES7hYLnYfR9uO2kkXX&#10;fXPtvXWPdURtlhkWp2hAt+shoGq11+7fSsTbJdM9YyNlnPaICqVCh0F0t1otl7IdjLWnHfggQ/f6&#10;IaD5EkA2Zze26U5S1R4am6KkqhsCea9paqqywjWeGWn8pvFXO/gjaKPbMjwE1qDPXzsn7R0vk7Ep&#10;ClHgrGoa5yQTT6TiqOraXxR5nTgW6YskTrCNWE4GuY51seHi4oqPf/cp/+Wf/pmmbvjrv/or9vb3&#10;uLi8othsuHf/e46ODiWjH41wSonwIqorHa0cIsrrQWkpE327hLbnHHqbQlhybTBW0lPy53qoXjow&#10;Q6js0iRl0BsIIfBK4ImC2LA0TeWF3zbifR35jDkIt2kRGwyvIYGwoaxFpE55J70O1RHgk1zbUNuL&#10;t65qiqLg8vycXp7xv/zP/xOnN2/inOPe/Xv87tNPeHD/AV999RVVVXH39h1PgJy27YiqqlAtZl2U&#10;X11VYitar5E3W6rXvzrFArF773ZFGHwuVmucU/z0L/4Ns9mMXm9AsSn49NPP+Pqrr7x0eo1WkMWJ&#10;ZKPVhqauiXxfO3hntL1oDxn/waERAhG0nuMt/t+jAB1CdiuKil/95tf84v9n7E27JTmOK8Fr7h4R&#10;mW+vfQWqCiB2kiApiaSalChRPWyKUo9a3exzen7hnP4w08uopwVwOXNGIAc6JABCTYAEqgq1V6GW&#10;V29/mRHh7tYfzMwj8gGkJnmKqHpLZoSHuy3Xrl372VvwzmNlYwV1XZVsXm8PNi3SSBzQE+ss47Vn&#10;xlzOL4+yLtO1do7ggkCEMfbY2dnBzU9u4f33fgVOCZOqwlIzwekzp7F+bAPTpSWsrqyqzYjF7jgQ&#10;9vb2cPvWbezt7eOZS8/iuRdewNJ0GTEJmWQ2m2FldRXPPPssTp44hcPDfe0rE7jX9th0OoUDwxOh&#10;8gEXL5zDxvpqmYIXk0DEW9s7+PjaVezv7+Pc6TM4f+YcNjbWsbKygq5P+Pjqx3iyuYnp0hSnTp/E&#10;qfV1WFb03Beu4Ktf/SpOnDgxsEpNNHW0t0xKiXXNcyatfUKVOAx2Ejn3PicgL9Jiy/NxFiXa49Kd&#10;eXQrj5CXhc2kts+IRmObvJBpFKiDrftaD7nzJYogw5dH0IgU/havRZwCo2hUudFllSxl8aasLV5+&#10;joAyhW0xVbJ7ylnExzhF2VRZmpWCr+QQLC+jCg1SFNlk70XgyzIY2EQ3w7EVVrO0mnMP2fIBgOCx&#10;u7t72N7ZFZnpJE4sqAyFQUMpyUK3bQeGaj8RoVVYwfT/t7d3cO2TG/jpT36Kvd09vPLaK/jia69h&#10;urSEx5tPcO3aNdy6dQubm09kCb3DZDJBVa/AYehDyVrwdKPDW4rGen8LNSPmAReHFEdlFpdCLsga&#10;LdjsDgc3Fb75iRMnsLq2Cr4rUWxSyQIfRODOVDNlINDifhxvbjAVR2FjgAeHhdEv2XsoKwg6jIkY&#10;fRIK5/rGBr7zZ9/BuXPnQETY29vF889dQSRge3sbDx8+xP7+vswZqWtlqyXEnLTRVIkXIPRauAck&#10;anPkdV9+frFQ/mrfN/xX1k4ksgXjf+HFFzXLmSBnwtO0hYODfezv7wJwWFtfE9aSyjzkJJL9joaM&#10;rRgEkjrjeFCYQadFS84Mtht01EyLzc7db37zId588w0sryzj/PnzePz4yWgsqnQEJ45qOOW+TJrH&#10;2H9DsXU8OzwvOB7WwMGmVDknTWh7O7v4+KOP8fDhwxFzaAu37tzGRTBOa22EwOjaFrUTqKbyDkvT&#10;CdbWVrE0nWJ1bQ0hVNifH+LGzVu4eeMGAIdnnnkGFy9eRFUH0Fwyp77v9X7kPidNg6qqkGLCxvoa&#10;vvr6V0SkU2H1LvaYzeb49YcfIrYtct/jtVdfwdf/8I/gSCDbp0+38Mn1q8gx4sL5C/jqH/wBXn/p&#10;RV0fYG1tBdOliXZw29m0/bNo18y5FxuIUfBnITMb8iFQHwMC+xv6oN+3Om3JjwsGBWiLm6ggFLuQ&#10;Me6pkzpigYHK+5YhTASMIkt5U/tE24aGfekxKc6j5B40pFOyURhwwkQSDzpKjczROMtapAAOLlWy&#10;8jmSbQx9JOYwmEmGi3TSvj+pJlqES4h9j8oHdPMOt2/fQd9HrKwsI8UOyFG08nNWxpfWAgA4T+XA&#10;EjFSBmLHmLUzPH36FNc/uYYbn9wAc8aXvvQlhOCLMQNRKV71yuwCWGd2KEtND3ebehy2M3zwm/+B&#10;ew/vYW1tDSdOnMTaumgWNdMJ7t27h83NTezt7eHYsWMio7Ai2Kgjh663jA3luS1uQBqeNh2RP1Yj&#10;TqxQxSjqkf9G3XTKsmpqNJMG6xvrmEwmog9kexrK9wYwaRrZDc42z/BDC6rJeZgYB+WQ27yFcYDE&#10;Wf7hyJU9kXKCJozwPuCZC5cwWW5ADPSxx9LyMkBOJ5j1OJzPsLom/TRd7NEpnTmzPbOsXcY6TAhj&#10;vDrDapVmEIvjJYugFwOgwRBoYBIq1Nr30vcRjx49wTvvvIu33noLe3sHuHLlCo4fOy7UZQJiN0PM&#10;EcF7IRVA9z7ZW0rg4bRWZ/UjoXgae2b4WU/DUCur4fz6f3yAN994A5Nmiu/+xb/E48ePsb2zo5MF&#10;h2lu48CkzNMhwlAEP6o7Z023n+17IhImYl1Vsu8y4/jGBv7iz76Lne0tbD3dwvbWNn796w/x5OlT&#10;XHnuCprpBKdOnYIPMpvb6QCj1dVVPPvMRdy4fh37e7v4p/ffx2w+x7vv/BJPnjzBK6+8hO/++Z/j&#10;8rPPIia5JysQxz5iPm+RlTlXVwKrrq6s4JhqvdlMkcPZDNs721hZmmA6qdGcPokvvvoKLp47B2Rg&#10;3s6xu7OD+WyGigIuP3MJX/vy6zh7cgOxFzp71DkmZZyxBmRDkOHAnMr6OidN6DlzCdI5y9clkEA5&#10;E2bIBzeBRUM/bEqpBzqbQ4MSk40TAHuuEliOApASCxECaT7kbPoZ+yGw030v7CIAqp9v1qkck1Fk&#10;W5gnVrHkEchAZd9bjlImAMrGTAuGbhzZjRMoW+yUkmirpKRqk0Jb5ZTx8NNPcefOHZkiZ9pOzqMK&#10;MmOgjTKcpGtt+IwUSp3KFfdRME55cFK/6PoO+/v7mM1mOHHiBE6eOonJdAkZQGQplDF5ERjUp+K8&#10;F845IHM8wGCOABhbW0+xtbUFAjCdTnH+3FmsbayhbmosYxlra2vo+x5t2+Lhw4d46aWXEKoAg4yG&#10;9RhRn7H4MrcOLOKdgGUWo+c8iua5jPJNiNHBhwDnJLo1WGw6mWJjfQMrK6vDRnMkBjjnMhFsnOUA&#10;Bk9RMWSAFfBHD5nNeYwN5jhMkQs3MoFjMdyVNgbu5wM8efwET59u4eL5C/jjb/4xVlZWcHh4iBht&#10;jKpFyOLgcs4lfy/H8MgIgIGKPnZuZkRpFG0PVG1b97Ztsb+3j1++8w7efvttfPrwUQlWZrND7Oxu&#10;Y+PYOuAcXHDCcOJsHn7BmzJnxGgF0GGdJNNgXRMxLJZc+BAwb1vcvn0HP/7Jj+A84X/9m3+Ncxcu&#10;4Cc//kmRtZdrloyibVuZJU8Zta9k3VlriWTta7IYVvdcBBAG+MQi6JwZTVVjdWUNL7/8Cuqqxu7O&#10;aE32vwAAIABJREFUDh7cf4Cbn9zEzft3cffufYCkeXR9dQ2TSS01xdQDDEwnjTTDpYR+NsfDRw8x&#10;b1usra3jmW9exDe++Ue4cuWKClOqfHvOCCQEGOlpiADLCNeJ1h2Zo0z9rGuQl4FtTVBNO+dw9vQZ&#10;HD+u2XYCmqUJfPBIOSJUhLXVJYAE4p/3fSHBAKJFNdRlByVaobQBgE4WVHvrtPk3s5A0HItsiTmd&#10;RVbraBaGZgxj0o8FbsYULV8/oi4+bLCy0RaeJQBIlVieJBgOv+tleBlr1F8uEEeMFvNoz0iHpki0&#10;jGAf9VzFyIwSFfs5i4pNVNAa9BjaQW6pMTtM6im8c6h8kEhzaQlXrjyH+bwt88BzSgiVDKvp2g6x&#10;bzGf9ciZsba+gbX1dRw/dhwPHz4UKe7ZHG3bY2lZDOPy8rI0F6mB+cILL+C1117F6toKYozSQ6Gz&#10;I6BpbRd7wKsDdUDlK9Go0QP++PFjbG5uoqprrKysYHllWWiarAPolRI8m80wn8/V6VUL/SSf+6xg&#10;M0cUI6URXGWZRmbY7Oqyj80QewKyZYeKr2pviUEi9l7OZFYUguCR4zfnNqb1GUxl4yWJCOxGwmlH&#10;9hxggYhtE/1/ZViFIJ28fcqoJw1yjIBzuH3nHn72Dz9HN+/wvb/+a7z++ldARJhMGsxm88+BmqzH&#10;ZNxNy+U6y9RDDPZ7HG2nZLNWhr/b2TAaZ9dLH8HyygpeePElVFWD3b09xBhx7/4DnDl3dqDIQjIE&#10;VmbOQvbFDJVpBiAU1mH9Bk6+I4In0XrLOYFSwr07d/DmG2/g/v17+PoffR0nTp7Ew08/xd27d7C9&#10;tYWVlVV0XYetradIeQ3TZoIUI3wg+Epn1UPqCkYOkRILfWY32tqO2WfMQtQIzuPYseNYXVlFihGr&#10;yyvYWD+OUydOYen6Gm7euoUnj5/g6tWreP6557CysoQuS800O8Zs1uPp9jY+ffIYIJmtszyd4uTJ&#10;Ezh/9jxiF3H3zh2srq5g49gGiAht14kyRPDFvsi8ew8favgQ0LZiB72TyY6kdSBiQk7AZLKMupmg&#10;biTbBnvAEUJVoQEwmTZwAEJVYzKZYjablaDXtpo8H6kFDsHIEaiKLLH20hwLjR1sbTPLv48EgmUP&#10;6AexBmYOCmMfsQHklERjn69njTToKM3Zo7MSjDkiaVNe+GY5PKNMgomAkfxGuVin9EAeRcGjNHdx&#10;Ny2m8CWic1x6K2zT5dE1jUUQiSSibNTDZhbOtXci9/3l117Fqy+/AO8DDuYzABLNbW5u4qOPP8Js&#10;NsPxE8dx/uJFvPCFF7C8vIy6nuDv//sb2N7axXS6jIsXL+L556/g4vlzWF1fl/VUivL6xjpWV5fV&#10;qCpskXNpHowxaubkUDU1KHjEriuFeE4CWaUoQ2Mmqj0k6Xuj0wcT+k5UWJemy1hdWYV3IrXAnlVb&#10;B5oR8JBW6IPP4DIsqRRrWXnlRx6LrbMZaF8LzhuzOFZfuus9OAOORI7CoEGvs6zLQE9WCFENikgz&#10;M8BGjhiupzgZss0h90E8bH4FXsuhyYo7O/IyA6SqkRIw73p8+vBT/Pe/fwN91+M//If/DX/2ne9g&#10;Mp3IiNS+R46i4eO8NN3ZwR2yWqVMY2DuCTusAkiaEnOOKPgq6/eLSxvn04OzJpKayquvvoZTp87g&#10;zJlzuH3nDj7++GN8cvMGrjx3WeaYB9LmuAgRbRjBBBgyl/E5HfPp5XtqZLyHB6PvO+zt7eG9997F&#10;r95/FxvHjmFr+yn+4f/9f3D9k5v48MMPNTBx+PDDD3Aw28drr72G5597DkuTqax1JR3XPmvEq3Ad&#10;2YhWdrCxvmYhHQbhU9tjKacid+OqADiPauIxWRadNm4cZvMZ/vH/exuTxiPHHsF79FZfA7B57z4e&#10;PX6CVmX4u67H8Y11HOzv4/69ezh2bB137ogi8Fde/zLW1lYRY6eIA6GqApaWlxG0t4u0gS/p1MUQ&#10;PGolIbTzrig0sNZEbY59jH15BkQkA8ScMfwW9zcwTBldtLMqL5Q1h9ZsIpl2lfc6eXN43qBR/c8C&#10;cYwgrzHUzIMUSjmeaqdzn4bAvWyeIYAvqhijvRUwesB2B5+JSkdOAJ+zECAS9Uk6UrAb7WC7kfF7&#10;DheSSzqWNYosM6xHi1zumCSa8uRLkc3ScOc8/MRheemUMHuI0PYd2r7F1taWTioL8JXHiZPH8fzz&#10;V3D58mU00wnIOTTTSqIqD7zwwhfw/Beew9nTZzCZNGjnc7SxF+2cpioReokq3cCAsGlfMfUIoSqs&#10;FnLCaklRRnlWQYq6iXWQlM52BhiHhzP44MFRxMgmkwkmkwlII1tTD2YnJk7WVeCKmBNAPDT6jH1K&#10;eeS6OxiANuKNO/mdd3DZledNavi7roMLQeo3KRYpCbXrMMPvLBviIXohBWwX9qj+bC7+Rp+5jLkZ&#10;slOYQoHtSZ2hrRIeB/sHuHr9Kt7+x7cx73r8ux/+EP/ijwWWms3n6LsesZNhUjK9MICUGm5NWkxa&#10;JFccnLK4glAJy07Gksq8BwfR62It1paAxyjYRNrEV5XrDjpN7tz5c1heXUWfIt771Xtgzmj12gDW&#10;EakKY2iEXhrBWMgAWZ+3U1XqDEhmT1aNkr0GlwFK2Nvfwv7hDqaTCivLU7SHhzg8OETwDieOH8P2&#10;9jbm7Qzbu9u4jMvY2NjAyuoqiISe2qYOxELqKPkZeZEGYQ38Mpc9wCyBCyUUnTXvhTSSUirjZamS&#10;5wjVzppMJtjZ2cHO9g5OnDyJkydPomkazDsZn1tXNXZ2tvHkyRMcP34Mr7/+LM6cOSv6aTmDkdC3&#10;LXZ3d3H37h2cPXMS06UrujkN2gFsGmeMfYFRZSql0O0BYShFzSi7rit2KCr13bFOMGw7tQUSHAj6&#10;IJJF1o8ipmsIqgRSlLA565oVZ6KwaLIpoiNHk4sNHICmozbZYCg3CioN5h1LohcUgHnBQTAYiUrO&#10;Mjpz1qcxuiB7M7t5gRecRqi0oFLraER/tXXQr1u0UW6ElFecpbRnHdK54G9q8LJtsEXHVYwbQ42h&#10;pV6QDEePmIcM1THn5omwNJ2intRgZuzu7gLEMlhpUuPEieNYWhKpAOe8yDmocV9anuL4sQ002mBT&#10;NxXqaa0T8DwSJcReIoCSsSnEIbo1EzhIwVoMUQRlqxWIsZo0onAKcoh9UqnngD4m7B8egEGoK2lK&#10;yxlYWloWnaHecFA7AaTRCkoKWgqmJKlw1jnhcMqZZ5E4sX6IstlGUYqjoXDWx4TDw1mBahKLRlJU&#10;Xr7JvJT9odAkwCXj8MyKi2PwJ1bZ4wzTQWaGNIQ5BmVCVEYaOSgWDZGrcR7kPPYPDvGLd36Bt976&#10;GUII+O5f/AW+9NprmM/n2NnZKQ2SS0tL2NjYKLLWAhUqbTgnLTxbRE+qyZWQ+4yYesTcw3ut7XjJ&#10;9KTRVLuEWd1DZISmRl3LHA5CgIdHiw4xRQQC1tZWsbOzhSdPHuHY+jFsrK0hVBWgTbHysKIEJTQc&#10;Ws42j0HgMC2Vyx5E1qZO2Qt97EFOGjWBjFdeeQkvfOF5VNUSmnqKvf19bO3sYGNjAx9/fBVb2zs4&#10;f/Y8/vAP/hAXz1+QjEelLmLsRKFZs1cAepblDEQd6GMqD4D0+hAxiEV3qmkmkqHOWxAI9+7ew/7+&#10;PlaWl9E0Dbq2xW8/+ggffPgBTp85je997/s4fuYs5nu7qEODw9kce/s7uHHjBj59+CnOnLuAb/+L&#10;b+PVl1/CvJ1jb28X8/kM1z6+ivfefRcrq1P8+Z9/R0bfRpmkOTuc4fDgsASkPlgkL84wVJKFYqQQ&#10;4LW+IQ5bsgznHRAJ8/kcTzaf4Ny5cwIzLy+Xfiqpsx4JkjUWsPEQYKdFal1Ty/pLE/RgLw0SNOjX&#10;YK8hTDDHY/t40J1ig1uBhTM+2KNFlEfNSpFzsq+HsWH+LJ1wMM7mBPzImRw1MONiLA1vsnARnkRD&#10;yvDNEpmWG/AFIoFp5+jiCtPmSCol37B1AWskXBamqhBs3rR+rhlx0cgKcDpTuOt6BCcbaBIaBC+G&#10;lxxEnCzzqLM7lkYnH4KI0kGMR99GcCZ4X2M6XUZ72CKvyuCYvu/L411bWcW5M2fB5DGdTgAidF2P&#10;+XyOX3/4G9y6dQeHhzOcOnESzz57CcePn4TTaYUan8Ca8wCUpiy9+fJMRMtKqK2cs2x6JSqMa0zk&#10;qNQtjMKZc1Ztpwpt7jBr53j85AkODg4xO5yh64RllZNqXpFkQWChQzuWXcdMpbHIh1CUaWVKnl42&#10;EwDrPclA1mynCnAuQgNZMDuVgBAG1M7TTbz11s/w05/+FMHJvIn7d25h+8kjdH2Pna1dwAHPXrqE&#10;1177IryvcDCbYz6foZ23ovGUk0YdpS1NMydhJnkXMJ2KnEjTVIKNuwrkGD4Hcb4kLBkGVLgQSDFj&#10;f38Hd+/ew97ePjK0TyElPHz4EL/4xS+xtLyMP/nOn+LVL34RVQhIieAZYI4gaHNdzKL8q3Nhclaa&#10;sLKhWCnMUvvL0L7Asrb1ZILzFy/itCocM3vEmNHOI548eYo7d+4iM+PcubP40pe+hIsXn0FVNSWC&#10;zinDO1HrVbnm0seS1OA4zVJNcsR5L939TlEIp+ONU0bXd3jnnXfwy1/+AllnuQA6hrid4xtf/ya+&#10;8yd/isuXL2O2d4C+iwCkJvl0cwezww5EHqlPuPrRVezv7oE5YW9vF48fPcannz4AM/Dtb/0ZLl16&#10;DrP5DOQDmAjzrkPbDnWtUDlh5FUVvBcxynk7R5UryUbJoe9j6Xsh70BBmWrOhCh1vn3ToJlO0M1b&#10;mGbT2D4uwvUW7Mr/m+K4CS+aJEipJ0tKPgrOVboEEp3xyN5CwVLCIoz5ef89ar8LLEVCEc5qgMmR&#10;NMAKfjbwv4++0eL0PfMDY6tteBwv/N74BgyjEzDcLxg6wBZTkWSNbgGS9MgyFjGLys5ZhKqgWF3B&#10;Uw27IxJNJ86lozbnjL5VLr7CMcGLLPPscI7ZbIYYozz8RuZM1I0McmnnWbMFAnMqTjV4QgginNa1&#10;LQ4PD2SGwtISps2kwDpVLUPhc4zwRDh37hy62Rwu1DhoO2xuPsHdeytoux5vvvkm3nnnXWxsHMdX&#10;v/o1fOMb38Dp06cwn8/Ra70EAMhLd7ndW87DkHhmxVbt0JIHkqhyppx000HXfcjeHTuQH6KspmnA&#10;DMwODnH16lXcvXcPMfaYz1scHByibXuhUaraq/fD4RA9JxRs1qljIkeIOYJ7y25ckarPmQGXyrMk&#10;kAq8CbQV4DDvRc9rb38fb7/9Nn705ps4PDzEqVOnsLOzjd29bYUqgBAqPP/88zh/7jyYCR9fvYqb&#10;N2/i0cOHIukAgLwcwN7WMImTDyFgeXmKY8eP4YXnn8fZs6dBrkZKwsBhJ6rDBMlUEWhBnntvbw9P&#10;Njfx7rvv4saNmzg8nGk0K4SGup7gf/mX38O/+v5f4tgJGRJFJFIRnGWoj3cETJSFRqS9IwpPsCuz&#10;axiQjEdPVggeVV3DeZkNQk6iVCnyVpjNO9RVxOHBDHXdYH19HZcuXcGrr34R0+kS2HnV1srKHvII&#10;VYAJSdpkPIZDH2VPSYPp0OdSaN56LL0P6HsZH3Dv/n3s7OyIHPhMurNPnjyJK1eew0svvYQzZ86g&#10;m/eYpVahJMbhQYvDwzmaeorjGyfgqcLjx5s4ONgHc0bfdnCO8MXXvogrV67g9ddfR13VMm+iaiRS&#10;1+a/tp3De6CZTCSD1TG/RsApZA/y6FUNOqu0h/MOXRdLZh11JMPgBvQMaLZg9THpO9FAClTgZHMF&#10;BjWNbe1RohFoBFUu/NzI/mYTReWifDG23aWOOM6A7HdHCcGgMZhBSZCbMDbwYx8IYMGZjD9o/AHy&#10;x2njSl68CCI4TWW9dnoRSLFXOQBeVkAMPGGhddCwWflNkyUxFE/9gnYas3ZFQ9Vx7VpSH8GVRxVq&#10;ON8hZYlUmR2ck3Z9MVSyMFEjCu8rOOfFGILLVDAAZfauG6WTpr7rVQKdIDr6Vd2IbAHJ53GWwjgm&#10;wFIXcfL8RRzEhDv3H2BzextPn76HGzdu4dMHD3Dh3Dl8/199Hz/4wQ+wcWwDXduiampUTYDDFCVJ&#10;YyosCJg/1c2VUgRzQmKSCWEBw7o6VfzFqOPfNqUjpSJXmM/m2Nvbx+NHj3Hr5k2sLa/i2MZxrK6t&#10;o21b7O3tYX1tXWpCJs/hFLZRrL9gppDILMaIqIVFsr2iXa8Aiz4VAPZAdhLB9307UiZlzGZzfHzt&#10;Km7fvo3z589jMmmwtiqU5ZxF+M8R4djJk3j20mVMmyX85tcf4Odv/yNu3rolBiulIiMjc69URJKF&#10;mjmdLuHkyRN48aUv4ML5DvsHc/hQIzrp3yA/SvkVQy5BTxY4b/PJU8wORYJ9dXUddRWwtLyEEydP&#10;4cpzV3DhwgUsTafo2g59HxGjZMKszXqhUlFHzVQFwpVALKparNyDqK6Sl2wg9kn7TyISR9m3EA2w&#10;4GXex8H+IXZ2dlBVFS5ceAavv/4VNM0Ee/v76Ppe4SZxnpOJ9OBYlp1SQhd79DGVzBRgVCEgUJAM&#10;KSXEbhiDKjNnOmxvbWJtbRUvv/wK5nMZsHTyxAk88+xFnD55FtNmGXu7B7IO2u8kW9NhUk9wbP0Y&#10;Lj17uSAHnCPAhKWlZRw7tobz587j+LHjaOctHjx4gD4m9DFhc3MTH3zwazx69AjMCXXToK4kU+xT&#10;gg0qY+YyPzv4gNlclA66rpMxr26YfeG8DPDKYAnIWORnQuWHIjMPGYLVd0XJW8ZdF1fDn52ESiP7&#10;OLZ9XGzwMHPIvmfNRSILpF9XVQj7qcXQX15H69jeSVmhV7uemMVpmIH3Nn1KL9ou6ugNHPWEi52o&#10;g/ey97MObGvjJ0DnU6AURYmtcCMQhSKio4RC3If5Y+KsOjqudJuzcdYtJ3ek2K9FuHItOTKCSkYE&#10;kuGyxBmpFz56SiJJbuk/g9C1raampIVNIGdzJEMRiYjRdXPE1KPrRZHTe4/UM/bbA8QYRYYkyeSw&#10;ejLBdGmKpg442D/Ewf4+nANefOlFPPvsJbz40ovY3d3F4ewQbduqkmUsTlX0gBQDhwmaGYNCNqOD&#10;RffG+FBp9SyGjVNCSl2RQJlMJ3LNeq2Hszl2trew+WQTk7rB2bNnUTcTVCHg1q1b6LoOK8vL8LYp&#10;NTvMWmCWnoIBp2dGMXgWkVnwMY6A7D3YFFU5ARD4q48RW1tb2N7eQdd1OiypKiyXlCNSK9L4MWds&#10;b+1gb+8A1699gtv37uLg8BA5shg83beRre98+LM0qWUg0koD76UOIRpdooBMjsvey3EImpxzIBDm&#10;8xY72zvY3tlB27YaqTZYnq0gZ8bOzjbef+9X0n2dRFsss4wwXWqmMJUEyYiF7hz7JHIZKnFhmLdk&#10;eZUguIwy1CBUioXniOEOpYZ2eHCIvf097B8cAER477138ZvffIiUhuZL2Wc2ezsWxWjGIDMEKwD3&#10;PTxEsqeqg2SPDGRVn2ZIvW93bxftTOT1fZB5Jndu1/jtbz9E8A2ck+zZqONeYc/d/QOZxdL32Nvf&#10;Qx97HQkggdx0aYKnT5dx985dmXViUE9OaLuI/f19bG4+wcOHD7G0LJIy04koZLfzmcDjLGfbqRIG&#10;QZxAl3owSZ0IXuxO20um6jXgiRoQGdXDOYEoMzQg0oBkofiMweaODXaBnbPptVlpYKGNrrzK2TEr&#10;qRmvwPqs6O8IygabHuii7QaGDEilnawxEaxDmIaDakH/cPDNcdhN2XSoo6+j8FRhO+lNylAZqEFn&#10;gLJAT4VxZFIDA3VQLo7LyrD91Q3wFIO18ZiE/ZjFSZBTeAsDk8k5AqeErmtBRCqRIUNhpDCa4Uxu&#10;XRMgOZjVwr0VeqP2Mxi1OMYebezRdh1i32M2O8BvPvw17t+7i6aZlqmBXa81FzAODg7x9Okm9g92&#10;0Xci11BVNWLs8eTxI/z8528VrRzhu0uHaWubU+tM3gsVNqWItu9llCwNNNrKqX5/SgJvJZU0yCyZ&#10;SJbPcN6rxH0ueGzf9+i6TijAqjEVkzBhQlVhOpmgmTQKUclzifo7bdcipr7UlJx3slFNrkXvy/mh&#10;YGfvkVJG7HtxZpAuIitKei9yG1Kc1I52DHg6kWgJNVUlhWhySAzs7u3BqxwLZ8ZEHoQYPy+Ngl6Z&#10;PhYMpRzx5MljzGcHyDlhf3cXs7nAG5GT9lNIBrS2tiYECB3ABMggJxChnc91cl1ApWN4c85ou1b+&#10;tK3eq9SdqlChriv4yi9ADTb/wTkxtnY2AAkIUpaoOkWB2OqmQlXJ5EqvGYlzDp6CODtGgTQfPLiv&#10;+0MUF/pesh9wHolFEuqq1hqGiTvKvhIxPxkY1DRNoaAaBFlpc2jbyayXqq6ljpBExYHAIBdKUOHJ&#10;IRTNJaF5J4vI9aaFmix2xLeM3dSVuklUR+WdF2icpE61srKCs2fP4IUvvIDJZCIsrkZm1qTYAXAg&#10;X8GR0HBTSui7Tpr+SIItckPQJpPzPDKJFA2c1j16DYzUbGWD0tOA7Djn9DkMNnRMRBLo3fpvSGXl&#10;WNWyXXkfC6hLHxdpLw0BLoydhYG+Sn8flxHkaMoVMwNJ3J8nAvQ5Fi7YAo5lTqREgGO+Lv7Z1wKM&#10;RU4noo2MPA8mf6yHI4bF9Ok1kskDrvf7Xnbj8gDUGOnkrFKEApBYouoQZFJXXcvGyDki5YjptAGR&#10;zEAQB9IBXMkmVSMszKFYnCEVdov0D6ysLGF1ZRkOjF+9+y7aVhr/zPhTwSRZn0sqs6ktMni6+USz&#10;OJkXkXQsY1LZdwoyeMhrpGKbTnynHG4fhD9v43qDzjaw+kLONvddfq+qKlQOiAloQoVpXUszIjnU&#10;0ymwMgQMvq7UYBlng1XOQvZK09RYdatCifUDPuxN70tjeWGVpZL92B7JiqNbB7rzHj6M6IHkRKqa&#10;JKKv6koaI4ECF4EzgiPApPvBSJHLhETnHapaBvmARC5lXMgdtpwMfrKDLEZKDCNrn4ZpMgGE2Al0&#10;Q86mWHqwDcginSetjYA5JXQ6Lz5GGTUgYo+SITlCGX0rcKJkuuPZLHbmSKVlYpIJi8isaygja6vK&#10;wWa89F0H7ytUdY1qUpevpyiHU55JD3Iyx2NSG8tvkBaxORRmoMbGq+DgDJ2TrooNCst4L0Xi+bxF&#10;7FpA90dVBVRVEKMLDYgoaECpszAcafUgqVSPZtMa8BRqapYaZNfKhEHWfd/OhQV1/PgxXLx4Uce/&#10;So2vqipERTAkYMiIsZMsjRhL00ZIK5xKzcZINQSgcg4cI4IPcOzQJoajMGRlMOO+aLvIOVDUehQd&#10;sWc0RP48soOlCxzA0GiKkrETAcQG7qsNHqNEWMxUPvMijJpNuejVhcEhZBxVEh1r0Pz/eX1eQcX+&#10;Pv6+OSK2FQKK41Cfgs8u7eL7HL2uheI8GSPIaZRBcE4kCIzH7bwHeSBzD3JT1aOZFVhH3j4LDuwY&#10;zsshh8J3loEZvdh425NmgkuXnkXfdZhOpuj7iNlsjvWV1ZIpmCN03iJFgSDk0MigFpmPPfS1iBew&#10;wrZ1VMvBIoWlTIpDULhcDo5AhercNEJzJBCCDbsRGvFQrLYeGIN7nPPwVVBobtT/4ZQVkzP6XlRd&#10;CUBVVzLLRA2xVwKEXZeUT91CdJVYjQAPz1MSXlHNreowZCc0FNQlYlLsWI/CMPRncDQmE+L8UJh1&#10;fpD/t4zFnMCw/1m1qqRZ03uVgicZAzo0WZFmO1wydak1Ze09IngomqrZcmaL7CDjP4lh82kkurIH&#10;ypq4E4hsHrSQIASWkkyt7Vp0sYdTmCXGpIECA5RkMJZmK97LPJOqmQhuXcQaBQoeoKk8oA6ABIG6&#10;Zkn3iK0fM4rBclCZF0j2VtWi55RSUsl5gS3BEU3dCNW1RNhWJ8nSC8Gssy0Gdd2FLItH163PjsHo&#10;YkSKPYhNAkfGrvq6Qt0IGy5HRs9RnBVkJkbkBCaRhBcijUDRVV3BB4eYhuw/K9NJJONJu7WF+owM&#10;GQfg1JjrGo5bF8pep8E2joye7U77YXG8R5w0FNq37KecBLKGXir/Xnhp4FuyTciGLIGdwq+lXk1K&#10;uTUZapQ3Hf5u0JFBV5YRLDqABQc2ut/PdzimE39kHUb03lwkJ8bXZJ8//ryjVDZmHuF9uRhZIipD&#10;mMzYgRmz2SGWV5bBLPPD27ZFCB4ry0sK/2WFqFQmg/XoFMiMS5NdVVVYXV3Diy+8iCuXLotIXZm2&#10;ppRfPW5m9AWaIYHr4MtaB2uEG92XJ4c+SwGZsmHTWLguZ12z3qsktWQZiVOBIBaYcPqnqmtUlS9z&#10;jx1coXAmhQ5izqWhTIyi/J5InohwY042ZW/QqcpKn02Ga6skiWOdVaKbnbTByuRsyJ69bmirXTmS&#10;npDSTEcDbEUkBh1k0a7g2dDrzklSdCM2WBGcgGJoijKwFvLlGkh7WnLJ1gAgl7WkYv0ZQ2CjoMAA&#10;z+VeGEZEICfZQ2ZGYkh07ZzU2DTaNxhkQX2UuZAGPBGqyrqQCSlPkIyKDWUus6yD86wifXb+XLFH&#10;Nta115kqIYjDDy4Uh5zZonpWo46SZRQVPdjZNIOgn8dUalM5R2Sqy1m2LM8CJIFXNJBNaQiJTe4/&#10;ZxBcqS3KXkyFCWgyRzFlTHRfOOdg0qLMAHuHGKWJU7JC0a2TmEUcM+CQs2RtKcszn06mgihkqc3Y&#10;ATQl6aIwrfNqMA7EnTJEh68MBp6H/rjydZJsbtz3Mkp/MViAAVpCHogZFmARRnXo8dlnA87sjWjh&#10;6tgCeT3PCq2I0xhftD30o1G9GeoxBdc28FGH8c9lJ1Zks/eV3zHoQ6AA5nHBXUyb6RuJ4xrtJfWO&#10;cr1D5Hn0EcUUYaM3ndOiojI/LG1uu7ZE7lIvkIaknDPm8zkAaf6J3CmNmGy9wQxMJ1OEU6fFPfDQ&#10;G0Ek1M9heI28fKgkCqAhUoLBTM5LZzcgGC8YteLslScEFVErjnzhbklrBwI/sSNkyuWgO1Kei7yv&#10;AAAgAElEQVRpbe/BZBRi631giZJsTclLfUBrQA6KncdUcPWYE5hkbYIPBQcGHDw84IDQBB3rJXs3&#10;566k4olRoLaYuSgES+e2QD9d35eCK1gopSBoBCqFaBBJQZsZmRMYUaJuiDPxHnKw6gAgaZMjICJv&#10;MmM7pYgUGSY7zURKX21AEIUBm/suMu2+QF+ZU6GmepvRosQFBhAoiEIvSZRuVE3JHBjgCEcBdagw&#10;beR9o0bdsmYa2ecMSTYyuv5QIQkWqiU77bYOoNojMyFGLg1rNrpUjLZHyl2JLCs3oj2bo4gYlFEh&#10;WLpzMnnRqbOJvZ4jBjLSAguHZAMjsgwHc1WQoIjEFqQUR2fbBocJGSBUdWEnCowrI5cBlImdfYpw&#10;gutCo0R4H1A1rsjo5JzQxlju0QICydZqeB24llMukHOprbHYp6ZpMJ2uSD0wCcPPMumlpanYxJwl&#10;K3dOyDP6fkINZQNTyuvz0BlzHjbbx/KG0vU/+v3FbGMR4eGF75n7KB8smSEN/wRQHK41EBoTsBxa&#10;YKhpHL2B4WCbATNvt3iT45/9XdnGuF4y/pzBYSx6v/HXhqhl3F0+ZBRS/R/TyORvjlG6tAFSh5GV&#10;1dShcTLSM+tnmoqlFcy9bvqu74SjrQ5AjFQG2JUUiaGRRy+TxaqqEkORAV+JmbRB9Ba1wiI0VqmU&#10;wAXasHC1tyZFN9y3KM0KqyPmjD4qPc9ggZEsgMp5FQjJIQzaV6xRqHZ2c5aiegYP0bpSO+GcYqNU&#10;AgeCQ135EtUgCaUzOSryCWAg69Q2sHDVe4XHJIpNKsvOpa5gMERW5xVjX/qApA7hJXjLrKNRrYEp&#10;I1qECmm+zJzhK1dE3UpGS5LZ5ewEw9fNKM9XYSjdC9Cfzy6DIJTSzBEZCSAPjg5EKh+uzV+Z5LpB&#10;Movak2XkAn2IQRBYhrxHM4bCRJgLzBIpZxbygRmzEDxqbb4ssBsziDIso8nQZ5sIXrPLrHWjlBip&#10;19qT1qQcZTindRLzXRlIsDkdQnf3XgrnfU4gMJyLAu+pEoHVJx1ZAyrAHItTkIMQNCs1mNaaSKWv&#10;KNgI5BS1QZGH94IMPLOmOSYIZJt8mQ6Y2WRgEoYZH2ohlEwQc0JOpDDWgKbkOJK3yaM+YpaAr64n&#10;UpvUPq75vMPOzh4O9g9BJH0s3svzceTQxVayfuc0AxmytbG9KyyqIw6EaJFmy7qJSwYOe79FEVm7&#10;ZqfrAbO9NNQfmbk4MQuw5deGCYwL3mm4goFy+/k1grEf+6zxX/z54WbHizG8FwrclexwjdpALMqw&#10;zEU26UAxk0VF6eXIJPi0bKjxHIHFNNmkTtquV50qMaDNZIoQak3DJeuo6gmWllZQ1Y1EgYnRth1m&#10;B3M0iv3nnCSyVYjCFptAMlSIzZ8L9TV4B0esc69Roh4iBw6S+tsM5rqqkDOj6/qSLcnSj3B5yPCh&#10;qBO7vEUCZAV5xXwNCpAtBccETlYQk0NYDp4jSANHVmMghitxBrEIUQ5rKgbcphCiTHVLgBYtxWFk&#10;mLrrGE5JNlK27+FUEM5R1iZMVZrVWoWzLNcRXCA0TJLdBInwnXeAd6XomvoI8lIgd16mBkoQwGUf&#10;ETNi7gFIpzsDmtWQys73CCQ9OjYHRqAumcXsnNMGN4Ub3ej8SLmnHHgjKngokYEhVE0AWZIwVFUN&#10;Ut6jrJcTtlrfqYoqA2q8xbD5IgcvnftRs0KGDS2zc9vHHm03+t2cNUJWmCl4+BAwbabl3Nn5MRUF&#10;hgXwDnVVg5yTAjmz9B4pFEgm+w/L/If+Gx8qeDkYsNkjErAIQ6uqGn2evqxdXdUwQoSsjTh/JiBB&#10;urLt3FemAze6d9sPWWFBcr4QHcjOhBMySOakCITQg4t8h14rBYdQ15g0UxwczrC5tY0+Z9y+fQcP&#10;HtzHnfv30McedVPLdNC6QuU8KiNWZHPuGdCaQxFAZAu4udynXX/OGU6ftRn8QUJkCETG1niIsc15&#10;cAEjYQ5KPAXYeuuSOnSSnrfE6oQWkgKrQR/JNI6+xsqnYyfw+15Hf+bz/n3Uo45ud+GzFgvz4iPL&#10;Qzdn5xmeKqVcyo2bA7L3zZl13rGwRKZTUbSdTpcQQoWDgxn62OHho4fY3NxEUoVJ7xyWl5ZRN7Vu&#10;OEhzXl0BGnHEGAX/x6gwTISKZN6fNM1lEFknqCy7wB6uRENZr905OTAASoQMEnxb3s8r13soqrFm&#10;W6RRKukGoEruv+SHTqf7aaaTWAwuJ8AFhyo4oER2DM/iRJB1roNu/sgJ4ITgKvg6SFiLCom02A1G&#10;7STlPyqD4CuUzMv+l5HLYbC5TUH3ndO+E5A6Zc18TRE4lxkQrL04si+899IFDYdQi6S8TbGLfa81&#10;DVk3iy8lI2sGyJW12E6ifSUFT2MMOcB5hGC6PbbbFNbJrAZdDGoXO8Q+FiaY033qeNRMxbFIc5Tn&#10;r0q+k8mkUJONwppSAirZlzCjr01/IGvCS6VBroNAKqGqMFGBTmaBAp3zgCdh/YykfAzQIDcoIwc/&#10;dIpbMdsEGn3wIr9Dtga5QCEWfBZCgkbmhezBEuz0sV8kMYzqm3LmB3acjbBNLPUmGjW6CpEkmOEp&#10;KhBgiCIvR/ggWU+KqqUGkblhAvq2w+bWFu7dv49PP32I3f09XLt+Ha0iADIRck8mHqaIyXQJVRUw&#10;n+2j18wjqDZaBhdaedKAipVEUWxsUbQYFZ6TjaOwZTTnsticN/57qWQuBHvD3zNG2cfoDcqQKCy+&#10;jkJgv9dp2Ifl/M/91O9/fZ4j+DxGlS0K0fA7UBQvJcXfJFRWg+KKBlBQiMmgnGFehNQy0uwQKSbs&#10;7x2i7xP29g/xdHsL+dp1gBkHB3u4dv0arn/yCVLKmM3ngJPmO4ZAXb4OUlAkN1BCm0G62mFwigxG&#10;JABJjC1YJm4Nh48AJLDOqsjWGAJakPAIJLhtMPYRi4EVaWmvHH6vqa9ALNJElUCLDf1izGIUN1I+&#10;Tzrc+zaDW4mGipaQNiJZV6nAlGrwmBEpyUAjabNHT4NzsJpGinp/9nUbY+q8ShINvHNZFi7Rf84Z&#10;SftSchb9JYNKAMB56cUwltZYQ63cb5LrTnoPofJgYiAO9QQRU1TqMvcaNNhAI9K6BOu+8yhz3skp&#10;nCVGcIju5JFXldCSg2LvXdeiN8eDWIIfCzSIUJhshpXnFMEjJ0K6Nkln1osisJ3TEWtGwXOGTo7U&#10;eext26mO1rTMQVleXkVdS6DStTI4KGWpzRgcaz0xSZ+10bvJBalj2b0qk4tZKLti1KHKzsKa6voW&#10;htuPi7+F/g2hUJsNMKiTwUUAMOUkWZPOyY65Q9b9YZCNV3QCEEdnGUSMsUBozul6aubMepAlUMh4&#10;+PgRbty8iWvXrmF7dxfvv/9P+ODDD8Gc0XW9SqB0OHv2JLquw507t/HosYwXjp3UKW2d+z5iPp9j&#10;urSE565cwcWLFxHIq2I1C45Z7KQG7JAzyFpjKjC0BSm61RewH0UaFuxszqW5d5yFKLdvCMJLYDu8&#10;Bgek8BR+x+uolzKdmc+84+99SZRdukZ/z2uI1AQCKX4tWxzIBaaRiCuUIevkK3Rti739fSTdqCln&#10;sHZ2p5SwvbONWzdu4Mb1a/j4w98iZeD+nbuo64ngj7nFzu4Otp5uIwSPi4dz7Ozt4fGTTVTByWAi&#10;ohIJ5p71vU09VvSKjD3RRwbnhBSFq+6cDWhS/njsixwJFDIjp0VjQGEmAvcSLVo6aw6HKet0PRnU&#10;I1MIpUlPIk5WGqYc1qyUwJyyFoklorNitjExUk6IWZr/zAhwlo5YTsIUk0JsAvJwv0XBmI1hxcX5&#10;kJO02tRaczLJliTFaRcUys/lABsLK2Vp0gKRzn53ildDfkcZKuO5K7ZnY4yIXSq1icxZRtc6twD/&#10;sRoJzhlQsoAduhgj2rYHWJhlIQSFNLUxlHtxghgk5Y3mJfsgaqOlSXyMunH15wdW9cBWK5BSSgr1&#10;CWw1n81EkoNImiob1U2CZL3MQN+lYngkyMjwnkq/gHPS3Ng0jQZAAyyCDB2DrBmKOgwbKWtNbCnm&#10;UjfKen4ts8gc9XuMJtRo6qqwsYiAmOOoP4gGunDbIqWEpta53SlJE2AWUVDp7s7au2EZmysBpEE1&#10;MZt6cy7fNwPkNdMT1EDsSowi7++DSLBIOCePset77O+JQjKFIBM8o9Tsuk5o9nUjjabXr1/D5pNH&#10;YGQc7O7hYN6VfezIqcTJcZw7cwbtfI7MjFMnT6HyNYIPyKmHqdOWOfW1G7ItLMJXrHTzhYzDgi+1&#10;IdB9nQFQznCsQAOGQr8fwezF1JoFVtSGqIBcoFv/9A+fizkdrV0sqN3+np9b/KZ5enWRowsbH3D7&#10;t90og4AsbBbSiNN+xnkHcqIgGnPG/fsP8E8ffIT79+5hPpvJgyTGRDVlfAhAioixx+HsAJ/ev4/r&#10;N+4hZZbGPk35c85SIMsZ02mDZ555BmfOnEZd1+i7DilFhCBRbewjDg4PSlQEQpEGkI7iAB9q9FEa&#10;tnLMGhGpMXdepasT+j4KGyerbn6mhfsFJEqQmeN9ObSAFjazZAdd16Od94hRjHRVeUwmteCsavwB&#10;IPYiAzFmhzhycDo8ijGewbFYs2GG8vyTCvqN+hmcGMXEMn+AFaw13SQziFkdKUiCg6Dd3SAJDrLJ&#10;rCtrKmkB1wXpqk69/FsURaWb2LvBYEuUK3Ujc5Leq8E3tpNmo5YJ2WeJI8lChVW+P4FEakRx35x5&#10;od7gtAkNii+b8/IkBV+pG3hYExgjgzyV9ZAZ3lof44z5vFMxPaGHB+9RBWlas4zKUOqYEg4O99RZ&#10;qCNyQpP1QdhhxRHlXAQco/YT1E2Dum4KfVkiWzVSdh6z7CfSZjdnWbBOt2MiHUnLJdAh0v4RHSEg&#10;+1UCLsvSLAgCTKVAZFEcOTRVrfIsCi0rjRxq6IIP8nycg0mG90mCK3AGhaH3yEyMZWM8QrpssFFM&#10;Ufpb+l4CKXuuXiC0AmtlCPtMa2XCrlQ1XxvO5GXoVVPXYKrAPGRQ8/kc83lb6PIXzp/HKy+/ilOn&#10;zmBldQVV5cFZ9ndd1YUwIYOe7FxqQJKlpmQRhyNaCOCYJQgT+yQipZyzsdYlSx6hPIOdHwryjFH7&#10;wuhnfmemcdSoG0Q1LoaPU8sFZ8KKpGfLpz6Lkg04/JH3hOi4JBY6nieU2Q8yJEcKnLO2xy/feRc/&#10;/vGPcPv2PYBI5QACqhCwNJ2groLi/EkzBQCcsbG+Kt2hwZqOGimqKizWNDWWlyaIvUgod21brtxG&#10;V3aqeml8BGjUYhIXKe8j5SzRelWjUQFE8lIg894hI6PvOjRqgGSeuS86SsGHEimyHt6qlsJ9CBJj&#10;JC0mDhmLwRLS6yHw3VBrcU474bWoOV57K7QLm8xpCA49+EEZYDSK1l3B01WPQOAew9Uhxda6qUvP&#10;honxWYhvsyzGCWwRUtSIsjDCoDLNWajQRTXXCpYjpo0FKDlLT4ZkoMLK4jxI3Itmkw5YYulBMJ2u&#10;EOoiQZKzZmExoe9aLWxbUVIDIhoaMr0Lpb7hvEFfkAwRo99jqarYNEXOsnZjeZjgqfy+zZ+pKini&#10;Hxzsy4ApHerlHOBdhbpuQCSqst47JKSizVZo19aXoqwlXwUQBJYxY2zstLFUvhVgy/oWyNEV2E5I&#10;AKTBgWTkfd8V6GlonkQhWjgXREGWXIHdBJYUZwCDSjWL8kqlzjkP0hokUvoZUgc0NQSzacVeKd05&#10;c4YLQm6wYNpqg6WJl0Vp2PpG+hgFfgzSHAgnNZWYokJmPRIL+wuM4gC6rsP29hZu37qFhw8e4saN&#10;G/DOY951OH3uPI6tr6EJNWrV7HLeIcYhMBs3YBtTzWjDdn8jE1sgV0CaYZmsDQEFBpN1H2Uv9nUa&#10;ZJ+OlhLCUSXb8Yd/XgH8aKYx/qDiSMjBwSM7xtG5y9IYlsrGs7THFmOM59V1rTCfMCESi33Z3tnC&#10;f/mv/zf+7r/9BLP5IV7/8kv48pdex+nTpzGZDLO1JVjJgpNrx6hsRxRIiK2ATOro1HE5p4qtzmaT&#10;6+IvdAprpsUoEWxhxyr2LTO1jbrphsgj54I9sjV7kSswliMnWC1HTW8HQkIGg3KSEnIWgy1S7hPp&#10;JaDRTAPNgDIn5ftLfkqEwsqw55hVv997BxcIzlcKH5lcvYoQKmRR2B8gBAQduxrg1EGQpwXHJHBL&#10;LAbTk9ZjdH/0fY+Uo2Y5CvoEEeobDrsBaSpmKIUBkafX3hrLbgUGzID2cRSlZL0fyWR0aqTXOpUW&#10;pmOyjExqOMbsKRG4ZZVBnV5mQIU2s2aGdvBMCsKKy9Bo2Y+MrGUxOUbN5tTJsNBuU1RtIn0P2wvH&#10;jx9XpdlYekdk33qlmTNsQp1lcKY6bAyvSvWhNILTdVaDRAzKn1WHKAZHzzr7IUrlJI5ZZfpgUuNC&#10;VJDnbb01KSdbErA2InooTG2fo2eHHAkLUc+jVziKda9gFMgSeW2NUJgyix2wTMnriNrMQsGdzWcA&#10;GHUjaxG7VJr3vK6L86R1HgsC1HYJsCrXpY6WKcOTjAuICmc5IhxbX8ekqrG6vIL79z7F9U8+wb0H&#10;D3Dp2ct48YUXcPrMaSwvLyFngSkN4bD9GaPAoVLbGPVQ2KlgcyQoQThsLfU+jIBSaLa/w74754Bk&#10;pBAu0FcolDY7FEechB0QMy402ljl3/Yz+nPCDY4a8UraRoojHnnjI5CXaCvlLJ26dd0gA0hKFWVm&#10;3L13F//lv/4dfvrTnwGO8PWvfxX/9t/8Dc6dPyfFrlFTkvUbeAeYDEDOqmpKAIWgm9i4ydrP4Eaa&#10;TcyDOq8aD2brKObhiRAQvDlC3UraaGhPVFJC2WhjNVqZH4GSXhbWFA9iafrkECqBPAKTalJZ0Vpn&#10;AKhRcfAaqZNGbpDmPjXy4sglO3AMsCP4KugQIClYKuirXdCDIKDdr/ceYO2s7XthApHTBIU0musX&#10;nnsIlaThahW8swhPWGOxn5fdz5kAJnBMSNDegCCGR+BSj14HYaUERBbWjdOO+JxF/5+9UFnJSa3R&#10;ZhuACGzS5qQTCNVA+tBIAZqsBmFd8OpIVIbGHMZgvMYOMsFV0lA3rIEy0GJCl4e52V7HAJYu91Fd&#10;hCGMnsrJexU9K2aR7FaYJ4QKzaTBUjOBieCJ4ZQOagtSLIOxrDllcTg5cfk85xwqrRt6y96YS9f9&#10;OOqVXqZevk8G6wGepZDOSXLElKTfBQYfMiv9HApTOg30NLACivSHBTsueAlc+jiC1AjwpM3XIqgn&#10;g6tikaWRI0g6d14zID1jZJ/jxeEK7BXL+kgtL6l9HM60FdxJqeaSVtp7Sy8TgdHUFayGMJ1MdHrk&#10;MawsreK6d9ja2sKt2zfRdR2uHB7i+eefx7SpNWsMAj9GeW8BaORcjLvlmbTOgwXzrM5XHW1poIRS&#10;2l2h9tpeA4zdJaOWHUYwltpAba1cTD8+U29wrmwU8zYs1bMjP2NOJ2tnpEMZQarNPPYybC4luS0b&#10;+Qo9zDYpyyiGMWX89qOP8Z/+8/+FX/ziVzh2fB3f/8vv469+8Nc4dWID7XyGru/heFC/dF6uk5gA&#10;VPBehe2CV7kEFO63pOyuiOQR6XAbbehL2nBma5W0t0PWS6IL74fB98xRI3wuHbqiSwPRolHnmzJL&#10;cRQAR1OejWVjOpViD6oNBZKH70CgJE2LSaNJK/6CM4KvQeyLUFnGsC56/lU6WxxmTAl8qHL2ZM5B&#10;RfmU/SS21ZgXhNTb50LqTNr9DFum8fqYAUxC2WU1Gj6k0iAYtC6SkxIElO1RDreT2SqkB8Aal5ym&#10;3WBolzsJ9z4nENWqAJxBnOHIGuNUCZSlU74YQQZID7wYT4LBdE5lIDJE04mTKDV7zVrE2ElWV85R&#10;lu5hU5dFmQdvNGOAsrC8AB5h8RqNgwGXNSpXJ8pOO6nlGoLz6GJEzBFVCiVCLQOXSDNLEpgq5zxo&#10;gnkPnwnZe+Ssnf5JiBORLZtTqmgc7Wk96/b8i8ERsSUlO2BgM0btdB4HnwSY2nGXOs0SfDF2tmdS&#10;ZB08NkDVrI7agUpzWomc1cRJYZ7LWhMBHG1gFUudj4WCyk6c28HBgSWyhWJuTlPEGbSJEppcAnBe&#10;gjGxDxI4m+S57U/SQLGqKqwuL6P2FWod/nb16lU8ePAp7t67q9L4jPPnz2N9dRV1ENuY8sCGlHs0&#10;yRINGokAVbk4GvTT6L+eXGmAHMPSsPPJynzMCT5rlk2DBplzMiNeI5A0+gT5YimukT4K62akIOf5&#10;aEZiB4UH2qQnv3BhYw0dK4rZAy5FZbIZzAIFHRwc4u2338b/8Z/+Djdu3sfLL13BD3/4b/Gtb30b&#10;a+vrONjeQo4JlT4US6cM7yavxba+R58SYk4gCiCWjuAkVg/ghAil35EX5pZ4E23icmUBfT1o8oiY&#10;oTIcysIrBp+yGPWotEEWzB9q6IQaLLpTBQPTwygFYi6ZDbE1+WRkOORkuG0WSQXWGgcw8ONL16dm&#10;SxhlP5pAZj0YDI2qyOITkvvIKuGQSeEYFPjBsS+HVIrhwz6wk78gTaBZASmunlNGjhFwjDway2vX&#10;at26dsk55nLhTAxoV/GoUlDu2ZxJcWZg9CgfPqx3gWsckE1d1WYdlFhNDAOPfg8ShVsGaefFkQec&#10;GirDixMDiJq55HLUiq4QMQAP0CCRTQ4K1agTJwayk3vR3zPZF+9JYCKF4bxT0kCWTm6rR9ifuhY8&#10;3iRarFlwULPm8gxjigvwhGORfSn6SgoVWqZcKaxJziASKhBZqTGQZbsKlbBBtzxyHqZAIFk7iIvU&#10;ucnCRNnsJagQooDuCR45krKmQmln3Y9q6srZpIKUcImwWbNzyTdR1sGg7JxU68tpUDcy5AamEokN&#10;ino2nCNsHFuHr5/DZDLBZDLFnTt3cOPGJ3j8+BFefvllXH72CjbW1zBZmmC6NFGHLjWYDAmIiwAo&#10;ERwGBuFifWNICkwVeOwogKGZ0CA+QFwjacRWjkrOCNIQM3h+InOzQypTPts6TP6Z11C/YI3ohq/b&#10;yzYIsxwohhSCPSqwSzJ+E8Cjx5v4+c9/jv/zP/83bG3v45vf+Ar+/Q//Hb72ta/BEWF3exudakJR&#10;dqBRA0/OpDQzFaVzTjuzSYTrNBpLWkAVvNIMfir7CQCCYvrIjOwUUsoDWycpjsskA2Myi8EFLAOT&#10;i2I9iFKUgmDeCvM4i4ZYp8dpClkombD6h4NzIsUctVDuAIFBjItNuiHs4FovgInq8SCuNsgc6HOH&#10;RKampySoiMEbQ/QI0qypxIXavY8h8rfPsa7n8v9KF3SZNLMBUunwhx5IKmm9FfxM4M/uKSOpPlca&#10;Qae2dwky/nSIigHbk2OKrEVOw3hPsRQSZSU2Q673QQ4GH0EDKtvrQtmVu/SOynMuOAhGlMiyICU2&#10;hgnVCQFA13t8thyATIXx5yD1LcsGTYzRVaYAm3X/mHQ7SmYngY6evxx17y1GnbampJPnpG9H/6Ln&#10;jCwb4yzPnoFMamhN+Vd+EDJyVjI0p9TnDC5y76XgbkY3Q3tz1I6LkZLHpf6bS1qi/TSaYVgWMrY9&#10;rG8k2ckwfnXcK0OQ7NAEO6HB7JBRmdvCAlxLGWA32EdmDQoY5RrGDdPOOaytrKK+cgWTpSkmkxp3&#10;bt/F1tYWfvXee9jfPcCLL76AU6dOgYgwmU4kEDWU56hdZb2ykZ0thAceYFNbh7GdHr8PlWBJXlnP&#10;st1UsO7Sox9qzA5zJGO99vGqWKVd9lYeFp6sSW/4+uiUqO/RqN1DewlkVCRVDVJOuHX9E7z55pv4&#10;8U/fQkoZf/WX38Xf/pu/weXLVzBv5+jbDpSFZmiFxjy6D8cMsA1MsU8nq42DvEPlPQJBx4sqb1yj&#10;WyoNJsNC5yzOSFZXoQYn9Q+J8mST9RCpcO+kQ7ZozigLwpyv2B8vJVQeik4OprKayzqZ0GOoa1RV&#10;QOp7uISik5U1+nN2zVokJ5AKp/mFjUOKkWY1Tgw7H6w2UwxOcbjaa8CckcvhUCec1RBr9mWGngZB&#10;/tGLitMY9pjNDYAaAMG4kkbrVowEWZFcf8yNjjCzlYzK54jTcUg0bHxS0Uh7JLbm5YAU+EEzTtLm&#10;qyMHklkkLcSYmtMY7jJr8KHheVmXzysoy9c0YtaoFhqx5iJVrd9TRpPU6xyyc8h9Qup7kaVJSTWP&#10;aGA38WIEmhMjOVbMRQxRx/1nGiR55DDEGTiwVwueeTC2JqvHWkPJFmRBqlGURWASGAx1gTmgbLVK&#10;zm2MSjFPCh3rsxllBXKUPETWRskCyHDJzhEDSsmVvazrDwc4bfjUzwWG9TUH6awGZLaEqAQfFpSI&#10;edDudyP8WM3Dfs5qjSMjLdfuyhlcriZ45pkLqIPH8nQZ165dx62bN/H+++/hYH8PX379dVy8cAHN&#10;pEEVKmSWIWgxZTkXeqQScqlBjJ/f+Mxb4DB+xmPHYqatxDhmxIcvI9gmLx2EGDxP+d5CdkEg0gJ2&#10;+be8nfHAxw92ON7ycIzFZMwp4+IzhFECAubtHNc++QT/8X//j3j//V9jeWUFf/u3/xrf+973cHxj&#10;A3v7e6h9wLRp0HXdACEtXqU8ZGmn1Lhg+BnSDR5jXFiUwhBmywI0U9A5BJaRWcTCauAlWvESf7LW&#10;HbwYgswq/0EQbF2SWo2qRRfKUFmz96U2xKxGgmCQXtd2aOctsuLTsvlcMSQMwDrnpfZEZexm+dZo&#10;4xibxnbFEK0YFU+XiNSF+SD9MzFCuODDsy7MDGa9V2W+6OwMUxBljQY9iSM3skHSNTVmVNbBTobB&#10;kwJRBJEPzGwZTR4yTK2pSE/PmBose4/zEIEuyKvDDKPsHxFPtBGp8jmy3gaXaD0IAGlGPfTrWK0H&#10;CvctvoytZNiyXQsDChfpijJUG00ND6M0tbFBKWT1QZnUJ1CsOuKckUgyCltXkbwRHS94KYw7zfaK&#10;UVG/UAw7LAsbMixjF0l2EIdCNAWteZDqeg5rxxbYaP/GmMXT9Z3WY2xPm0ORIMMbHLzgszEAACAA&#10;SURBVMSs2V8qzqcQPxy0J2nIfAt6YoFsuTdbYx7UCTKDlW2VecgKBpLpUMctL0k5ynkCFo31UYcB&#10;oECB81bo0iFUOHX6NOqqxurqKpaWpvjoo49x/ZPrSt33SJywvrGGqqnBbSfBgmUu8uG6j0dZFYZn&#10;akxXu87Pg7Gc2TZafA/dEiBApNFLUkEoBVXw6Kd0QxeDOcLFhgl0R/NoDO+hDw9OI1j9PsEhRdGu&#10;8V4m0e3u7uPdf3off//GG/jtb3+LS5cv4q9/8Ff40+/8CSZNg3Z+iNp5NHUFMBAVrjBOsUXZRS0W&#10;UCeXhtRUN5SxmI066pWVQrqoiYxiSSgCxazI+RFvbml8BpcMQX6WFGoa3bPNlFCtJOY0em8qRnAc&#10;+ZMW/lKUbt2YelBQ1g1kuI9sbi7vVYynvqcfOU0ppGWtCYzup2SHsgeck2FNNtzFlFwF7vFwFMom&#10;tQcuhkGiZikSy/AkWDbiRcpD5rcL4aTUSvqIXrM+JsOJdVjTKLUHSX1BiBQW9UGNE0r05z2BtILo&#10;gzZMmWiiRYNlw0ItigU7uq8/k2EcDbCUeacZOZNAk1R+atg/9krjwz46M5Z9Sc+OSthXVTH6YIMA&#10;xZWFEIpMR9OYoyR4X41gCQh1Ow8H2qbkjT9Hdw5MYM/2RDkTGjWTZiZVqJQGKp3oRrUlWMObGxFk&#10;BnKA/XesnJ2Uxs3MhclUSDRuFHSxFbZ1H2YzXrYDHcZ9S0ZrHkMx0kg7qCvYY7d9kWPSaxkIO6wX&#10;IpnVQug5OH1e/LvBUYA5MgsIDBmQeqcPHpNJI1B3yvAUUFU1VpZXcPvOPRweHuKDDz/E+Z3zuPzc&#10;JZw8dVzEKll3la4DeV0I3VcLBv9znBczq3yKs92OIzuy2LvxlECdEa5pGI91Xuy3RntaPbMdLPl3&#10;Kmn+kc8r3sGxHR+nQ2vkj1TxGcwOzgdsPt3Cj3/0U7zxkx/h6dYWvv2tb+H73/8eXnrxRTS1UM+a&#10;ukJOLJG2QkKOVO2VhmzHF1hpgNuKG7FDbzRnjRIFqh17b4vCpWYgmv5ZC+c6TpWsU1bSQhvLGigU&#10;eqHTqXkOTmoMDoi94PAgLZYSIadhsItzrqS6zjlQkKJxjBHsSNhRxaExAKdMEdE8kghUVGqdc1Kn&#10;0bVy6hA9DdCkpagWOAxfk2gwaWOcFcxYD4J3g/S4LK18RiD5XuVCqfsMkulOonntFM9ZmqwqH+Bq&#10;GUzUdR3KdEHtqDbaY9mWLA4hs1JpFfIaJuepfIvCIl6bBjvuClHBaXQMizRBgxYWlU9a3NblGhS2&#10;IuvPGEe1/7OxN/225bjqBH87MvOce++b9AZN1uwJu4wLKAwYjClsY2ODTdPdZaqp7v7T6ktX9erq&#10;xepuylULj+AJM1SBMNZgy9b4nmRJlp70xnvvOZkZuz/sIXbEyfvkBOvdc05mRsSOHXse1GTr6EbO&#10;1MRBnHB8vEGiDqvV4OVJTHtl0parOWM+mpwumtkvz6UvjeDiAEA856UWVycawJyR1p2YXdQcY7Bi&#10;aHc/hAhBaC9x1V6z5hm4AMrAWmtVWYXmlBLW1opAmWfOM3hWPzVL8yWAPHFN5AAtYQ6rNsyYIOXp&#10;NSPJQ9+naZJihnOpjwYutgyzZswa9BIJdMTzTjPVWXOJmDMwzh7dtL/ekwz81QrM2sY4mZ+uONdl&#10;f0PgRmCIhTCLZmrClH1vycGAMI1OCVLf9zh77gxWeyscnNrDmXNn8fLLV/DKK1dw+fJLePONN/Ev&#10;f/lXcP7CBRwc7IP5CON2C2aWQosQzZaqfkS1WarF4128Dt95AE2jadhd0Spl6o5xLLNdZpeg2hmE&#10;v43hmZpkX6gETqkDWPpBzFkKab308mV886++if/6X7+C/YM9fPKTn8AffPb38cgjD2MYenCeMRjx&#10;gEkaNo5MPhGpaYFdKrHNKpsp99rhIJC3bJQnVeUFGQ5qlq5ucJfctEBaQiBzUWVLwTmhGLNmIFMi&#10;iX5SJtKp89nWIcicPLGv67wxqDJCRs6jVsos0mHOc9EeFJbM0gqzW3VIVMpGmwkFgJjeeiuCqKUx&#10;xknfF7t/lQMnZcGHglzZop9mx5GUihSek2QBb8fRW3VS1+nh6FQDsSqxGSNNOiarA3RWLVQz2kHa&#10;m8GK0kFDooVRSHh255KXOQ2lNpjuL8seDp30PCDNmDfpGlS0jOwmRnLtulLrlbhzxHUnDOKL8MMV&#10;zH2cZyAxhqFHn1bohx7Hm2O88tPXcPXNN6UUjmXBMzvugQx/pFSIJbxJcIDWgsoccq4yttuthK/n&#10;0KrWI7pEANiOWxfARHMQ5jFpaQ4ykmH+KRCQi9nQS2yz7Mes9ZZM6JD+FkLwSbUoKWxoSX/JtQ4i&#10;aYx2vD3CdiwlVcZxxDSOGKfZy3jIfhYLwPGxlrzvBy05X2Ao9du23pbZihMyyz6cOjiFhx56EA8/&#10;8ggee+RRXLx4EQdDL5r1bEzMt2BHoIgEOKtJOAWtXQTR5L+75pMzxs0GmGYVNAipT9hPe7jv3vuk&#10;RtjegC69hJ++8iqee+45zMx48MGH8Mgjj+Cuu04B/SB5VZCwdXDUdDTwA+RaqqyjRKs63gdu4UVB&#10;g4Yh+E7oi6QqP3GBSKnaClEulDpXHLOMohAtHwS3MksZbxKb6chAnwQNpS7UjB/+8Ef4z//5v+CJ&#10;J/4ZBwf7+N1P/A4++clP4pFHHhGNYc7IGgrr2pASbZlfFoCQcZCyaN3GeqJU11gBUPWKlro3GRIG&#10;qGqdayeEbjVg6LVmFTOON8cuOYzjFuO4AVHntuiUJLu91xh0s51uxxHbSaQEOzwWOy7ZsaxFCskl&#10;RrLDBVVvtTZT6RCo9X+SmIXI/RLqlGUp/uZCwCy1/TebjeR8TJP3fuDMQCLpzz0MolkhFG2cjCgX&#10;3wtDImMssnIaJ4yjrbFTJiTwHrR0x/HRMY43x1J7SJMrh2FVM9ds5SMkgc/8MDFM0LQPzhnTdpTC&#10;eHnGPE1YrQbcc889uPfee3D27DmstGOi778yHum/IO/RpBp4mr9epLhHIFBmcLIaRwzPHPV/TNv1&#10;o2cqA/b294FMuPLyy/jmt76Dxx//JxBEU0iplNmQSr9b5Jmxv3+Ac2fPSbfEacLR0ZEz7HkqfbXH&#10;acZ2s8HR0RFuHx5imjbohwHr1Rqr1QqD1lFLHWnyqBJsJa4Zlsgna5FKrLMmVkqNpDzPXo6FUQIy&#10;utSX8F1dv+zpoG1dxac5zZNWa06eyGbdGOdxwmazwfH22J35k4a2Wv2tI681BzVDCVO0HjmTVusF&#10;w/NKcp60IKd49rq+w956D/M04dXXetVwLehDunZOM+u7JqxXK9FSwGHuyfHTBU7XXE0DZaRUtJKi&#10;BUkk53Yepb6aCjbzPKMfely8eFGSDoc9rFZrXL78Mp754Q/x+muv4e2338KHPvQBXLx0AXt7+5hH&#10;888WrUplZEFLd04CPDMoNcKh087arBUjrMCMnjm6RcPBADwhpmgiGrueubq3luQL9/JmSzwBpKGM&#10;kNo2fT9gmiZ8//v/jP/jP/yfuPzSS7jnnkv4X/7ki/j13/gNXLp0SbM+J6nRNI6luqVysayOLTMx&#10;5SVmhiL5VQ59R6KMWCLBO2ApUhiBNvNVArlJ5ujwEC9duYznX3hBC8xJeeWjo2NMo5SSIEims9lG&#10;xWGuKqoVbdM1WNMpS4xiltae8zRJ1u1YCtMBUtlWyobPEkSgl/UWsW6BUs68A0OZ2jRiu9k6wzHm&#10;LhEnwnC90iyz1ujSLnSdJT8W05k7rllKMszj6KaTeM+sZeW71CNzdhPC0PeqwchhmuZZCytO7kch&#10;NZf0lgjizKv4HEz6tzhVG5+IcP7CBTz26GM4PLyNBx98CHzXXdIrRZPfUpdAM4Hnyf0xZoowFHPG&#10;FHEfALLlkhC6jmB9JordXnpNWyFI8XIzbh0e4uknf4j/+B//E5548sc4fXCAD3/4/bh48ZKbSjhn&#10;ZDL/k5Tj398/wKBtULfbLcTEIfWKNuOIWzdu4fbtW9iOA85fPAcAWA0DDvb3xQzWSTVXqHYLAJSF&#10;kK/Xa2kBoPkSsLI2KYYoM+atCBh2liy3pDAaOZtd32Nvfw/7qzX2tLwJqTnXtHKw+QCz04xkgQps&#10;1ZO5qv4LrdHW69ykjhhVBI4ZOm/xw5gvZlafIEM03nnOuH79Oq5fv4Y333wTTz39NG7duo1HHn4E&#10;9993P4Z+EBOkWgA83FlAWJmjLHzPoiFFeIxCqsDZzJCJCNT3bk412tD3pcw8ESGxMLfVasALz7+I&#10;n/3sddy4dQOHh7fwgQ98AA888ADWqz4Edmigg2oWlrclIfnsSZleHVpMSzu005QGE95YmEZx8omU&#10;GiIxyKKclIEU42HNjaCO7nn2Oj1CkGVACYbIYniGvOvqW1fx93/39/jmt7+NK1dexvs/8F58/g/+&#10;EB/96G/g9KkDzNMG43brQOxUL5w1jr1SrSq1qj3W9n045bZewB11i8xG7al2z95ae2oDeOXll/G9&#10;730P3/ubv8Hh0REODvYx9NJvY54mEEmGrfT8WIEztLZShtlhReOBWu7EjGK9tz13JVk7TSncZo4p&#10;IyqdFmhcrdZlD5PMnbMwnVE1EfHBFA3Najp5QcKuQz+EDmcJbhqxPd5br7G3t6/S4FzBvjKpsFZU&#10;INFUrHZOzoXAk6rvhq9JGUyiTqvuqmlITXiSWGWtSrXCaWfF8aym0ejh04mS9uHOut6E115/HZvN&#10;Brfvuw+XLlzEhfMXsEf76LoewyCa4DRLYydrB2pahfUaIZ0rDJVYDU9quiXL0empaC4GRSJM1OHm&#10;rVt44p9/gH//7/8DrrzyKt7z6AP47Gc+g/f/wvtxcGpfEyG1dEpnOUQ6lpYxYQbG7Yij46NysBXZ&#10;pSIDudTdkXaM20pJfmtpTKQJaFzqayUt4CiNrHovsxLPnJVYMVPIrIl7lggqUrzArksdBurQmcDE&#10;AgsmcSozQ5ITU3K6k7zeGOmZJzc32nk2GLkWq+/Kas5NsFIovScSW6FJEdI0mGaecPXqVbz2+usA&#10;JDfsJz95FkdHx+hSJyXNL1yUbp/atRFcikyW2mHmY6JAvBle7dv8DBYmztBcLmEWec4Br2S+feow&#10;pA6nTu8jdZewXq/R9ys88+Mf4/D4GC+88IIU0RxnPPTg/W4VME3HBP9kcOfi7zMrhHlpyBFap265&#10;aYE/MGf0MYTMkMJukHNgNuogxRvRRiHSbuPV/8neaEneQFT29w/wxhtv4qtf/Rr+8htfx9Wr1/Fb&#10;v/3r+NwffA7vf9/7sNofcHx8qC0JVT2yxQTCbwjiF3O14PoqXcec0QDFyUNlLUViMMeg5m5YLf3N&#10;MS5fuYyvfe1r+Pa3/hrHm0P84od/EQ8/+BAODvaxt15rNzfp9jbPk1koylSJvGS0lO1QLc420BKp&#10;iLBarb1OkJmerPhcJmEqJYxX7d2DhkZmVPZ/C3PuByEEpjF06pjsUgeS4kxiadHmPXbPMPTY29sH&#10;UcI4Tjg6OgZ0DkltpmbiMScfMTCsVthbr9Q8ZS1oFV1zqeGVHFGltIdrP4zCvDupFtCHnBOT5pVi&#10;aK6Krq9fYTvPeP21n+Lln76Mn119A89dfh5v3XgLDz34IDKAC+cvgAGsuq7krBmOM4GQpN9BzuC8&#10;0TkpTDNAVhZGcdTCNfM4Y2+9FubLSc0qGTeuX8dXv/qX+H///C9w9c238JFf+RD+6AtfwK/88q/A&#10;yo9LX5QZPYkJNKkzn7MGM6ipcxozxnmqzm1JkpMIoL7vseoHDXPOnuFtWobgllQjNq1bZEANf22E&#10;RWapIND3pZKvZHyLduv10DooLZhBWTLF1+sVBrUybKdjd+L2WmHXe7IwISXRQE1oEOYUwsyJvF0B&#10;6bkAxF85z+zNjchCzlF8YiklD7lbpwHDcC9WK/GDbLYT3ty+iZdeegnznPHggw9h2NvDxfPnMQwr&#10;0VR4cprDYO0vzh48YNZKNyOYFYQKnfFoO7GG+/nkQEfHeUImYLVeYxhWOHXqtPo7Gc+98CJu3LiB&#10;y5cvK6Ml3H3xEs6d1Sq5RJhpLsxe/RsW0rxzUQndXRK+ZSVUSqOrAaeopapaW+w4G1HVB+NLjR5b&#10;ivw8z8gqmQnyJAzrNThnPPfcc/jSl/4L/vZv/xbXbxziNz/6EfzJn/wJHnvsUeQ84ujoJjp0WHUr&#10;d1CrNarYjQHNg5JNE6l4N0riJK2jwOgkJmMRG1KKfOgHMAE3rt/Aj3/yY3z5L76Mv/37x3Hh/Hn8&#10;6f/0R/ilf/lLWK9XyGNpDiTOW2VKTCCS2lFSYgJAZwGw1mRKiJNtrml5RQpQbq+aV5I0bZcGLL7a&#10;TYUCDFGUzYnsznzxaZikNGlBRBnPylyrFKgHwTqfIZf2rUVrI2doYHWwskjJdkAkCkqbLYXwy2ym&#10;HVXnM6QKspkiJMejw2g1kVRj6E0zcoaaMI9Si2kYpKYPmDExcHR8jKF/APsHot4/8cQ/4/L1y7h5&#10;4wbyKNLx3RfvxtwNzpyjduB4RKRBHObHEY3GemdQSrBqPKJYS0TfMKyQiDBOI3766qv4v//s/8G3&#10;vvsP2B4d4/Of+wS++MUv4tFHHpGSMNr8aNUPSGmFPM/ok4V+Jj+PRrCGFWGA+dcsfFxMJ32/QkoE&#10;aTMhp9jMfXt7ezh79iwYoo1aP49xHMW0qXCw1q4euQcrz2PRRHCmntVELBGGE/qcXKBIvQRJbKcN&#10;tuMxAHnHem/PzWyj9k1x5qGl6A3vSU1NfZ8CY5xLw6JklY2tuKDycu48ss0r13ZSCh4sPUvWwxrr&#10;1Rr7e/tYrfZw5eAKrly5ghdffAm3bh1inEa8+5F345577pY+Nas1xs0WmUuvlS5JIIZV7nV8QS2M&#10;2vk1Bp3VlNn1PTJPtRku0CqJ0ATOX7yAD37oQ7h0z3149oXn8dqrP8UzzzyD7Tji3Y89hne96z5c&#10;unBBfFdJOh1KNd8JWiIC0YSrxKIWmqOpys1qomFX/TQqomyEs7m4+Tf70ZKEJ9NMxCyl/Yj39jCO&#10;I1544QV87atfx9/93d8h54zf+q1fx5/+6b/Fe97zGKZpxNHxIcT533BClkxFUonSyooLB6Wde5k1&#10;CY3E0WVSSmQSxWYaVDZAncmCuMMwoF8NyJnx9ltv4bvf+S6+893v4NVXX8UvvP99+P3PfAof++2P&#10;YW+9RoJklZOuO3P2Tm9SkdJCXsWk4t1QwF5qHOrkTspgpPZU54x4HLdeO0ainknDhsnBYF3QBFIS&#10;iw8G5u2EiaUApEsd0EJ6ZjYAVN1XiQ2mxpPPYWb166hdd9ISD4kSoCYlMW2sAGIvA09EzmhMXSZK&#10;Ep2kzmtjavYOcXoO6FJXnO0ITaJUeJmmGZgZfUpgtR1vt1uR3FLC/nqNvkvYW6+wWg3I04iXLr+E&#10;a9ev4cUXX9QSFr30jh8GnD7YQz9oWQsyDVD2KpFF7RS4UydSXtd1mDsgTxk9gums63B4eBvPPfc8&#10;vvlX38TXv/pddKsBn//cp/C//e//K+6//34cHx9juzmWKCcAqe8L4WBgHLew0F45psKg55xLV8ac&#10;NbclmDggGoCZt8xEZhrdPEkjMLWf6DkR4SGpw9elNgtpZ2kOxJP4qBiW4Jdd4hezTaf7OoFmYNZw&#10;ImtJnFJC6nswJJKSug5IvQRxMGsBTxEaEwuztkZXZsaKoaSm3RafhjlxjQhrZQaWulzoBZcnnpDV&#10;NHru3Fk8/NCD6BPh+PgY8/Qafvbaqzi8dQO3b9zEBz7wQdxzzyXsr/eQUodV3zfJtwkrDdUFxJox&#10;TtbHXg6mZfI7pVSTfj90Uq15nqtQV8taT0RIQ4cVJZw7R1iv1zhz7i48f+4u/OhHT+Pyy1dw+/AW&#10;rl27ive+9724dPGS0KZkzaqMphMka8sotWEVY4HkFz8uSdW7vtwOPbCWHdpkCyLSZ71bD02JoBET&#10;QTf0AEl4Zq+ltn/wgx/gK1/5Cp750Y9x/q678JnPfAYf/52P4/533YfDw1s4Pj7yDSY1uWRX+ZWQ&#10;dD1S6r1VqtluJXpEOXcSib04t2skcue3JR4lyVwVOyi5pAOVwrfbDX7601fw9S9/Fd/5zncwbrf4&#10;jd/8KP7NF/8N3v3oY9hOI7bThJkJaaX9qlNyh55oaBmgjC6LRpRI+j8I4yBwyq5KmtN60lIKdrjN&#10;nmuOXcEm3WS1IxfpJUnEUmZstgRkRgdCJpJaXEkI2qpfiaYxTSKlQ5yFlp2dtf/3nDSPhVm7+RXT&#10;pUWLkNwA6wc+TaKpxMtCa5FKwx6tA+L7IkRYJWuW8MuRR5dSKGk+ylxi+LNmQps92LRk03xWfY/E&#10;jG5vH/3d92Ld9zh37hyuvPwyXnn5p3jmmR9hHCfce8/9OH/+PLq+w5nVHlLfA2ozF8bYoe9ZKxkT&#10;JNtfotJmliKSXUfY66UUNicJVnjr2nX86Kkf4uvf+Ab+7m//AWdO7eGP/uhz+MIXPo/77rsXm6Mj&#10;bDcbJJQouqx7ygzwJEmKIFVjbB9cAaJiFtHIMoIU6rQdmLN1yZM96/veK9rKiWY3p0iYL0MVQp9T&#10;p+Y7ZE1iZUgfCcv6dtrAcn6SCC6ScGfdNUg7zknmvfee1xyVmbVcugqE1HVuqgZYzXbFmlCbcxR/&#10;lC6xmTWpzCuZpA2ziAjNzDPcTHv61Ck8+MAD2D84wIvnX8Q/Pf44Xnvtp8LYtxM+/Isfwv3334/T&#10;pw406ovQqXY0zzPmrbQDyJA1zvOsAQgaCq0CmZkd+zRoNKOGgiuzpuDUFtzrJIJsOwpjHcT8+q7N&#10;u3B0fBsvvvgiXn3tNVx/+y2pgvzejIsXL0gAgprnwCWfiYiLoNZpE7AQderRYAHGANBbTL4QOA33&#10;UudJtPU7TkFzA4QFCnIaz1L7XEeSAZsz4/rV6/jv//CP+MY3/hIvvfgi7r33fnzxi1/EJz/5u1it&#10;Bmw2x8gZGIa1qkvZ45upk6Jjc5ZEt64D+pQ1dLULzApgJ0RaghoAsyEPaylpIcL90IEsPNVKNAhF&#10;clPQNI14++1reOKJJ/HVr30NT3z/adx98Qw+/wefw+99+tN414MPYLvdiJTLVuNHch2shIQdVFLV&#10;LlNCyrPYZblk2TqXz1ls1RQrgqp0qJvX9dbFS5yP0LBC4SOMeR5VaNQkTQ2lnJXwkUvzwPGxhGva&#10;mRStKyPNwXRHAGdyO6fjBErJEqZSPhmwOmPhYOuBKHXOshMwi2a1tVEYM75HxiewlhCf/SfFQCqE&#10;y0IeZyU+27APe6s1Lt19CcNqjf31Pm7fvI23r13H008/jZs3buFdDzyAe++5F+OUFQ8mP2RdskZC&#10;EuRBCoOZ5mJkTBKnk5Exbma88frP8Oxzz+Ivv/ENXL58GecvnMP/+MdfwKc+9QlcunQ3jg5vq0lJ&#10;JGfJqxgrCVrK43fuxwCzh1WDrfCf0VWN2MoqUBAXbYCFqXdI4tCfagJsQo69rNIQjQ5QoQemgkn0&#10;nPgORNWWZ3OWcvodEWZI101WGFU172BikR+F8ofYl/w++aoVZg03zc9VfB6OxChmVGaBhaY0+H+M&#10;cQ59j7Pnzko47moFcMaTTz6Jq1ffxhM/+AESAbdv38Z6EHMrOGMeR3CWKLbO/AnMGHUuXho/AeM4&#10;YbvdIDNjGKyLJrm2UnXo0zNQGtaxW3SmecZ2O+Pa9bdxdHiILnXYbDZ44/XXcPv2bWw3G7zvfe/F&#10;vffci/39AxGCIJozpRK9JVUssoPZzqC5BrhLnsuUoMl9xTXJ4eClcF4D8yD2onCt+cu4+3azASfg&#10;xo2bePzxf8JXvvwNXLlyBQ899BA+/elP4xc//IsYhhWsi9owDMi5QyJWEw0DnLHdSiTRrLX4N6mT&#10;Ok0puboktlFg5lnU2XnysgYS0idmDlYHm4VoQqt6ggjEncSna+z57cMjXHv7Lfz4Jz/BN//qO3j2&#10;uSt47OF78Sf/8/+A3/rYx3DurnPSj1x7dBNZ/kXJiYDZINWWyvp/WRF3Uv9QMkmPAULnFUfNr8FM&#10;VSih5WNI6RR5o6if7AfdCLoV0ZJigJZrQuVwK/NgaBw+sjKeIl2a6cHLQbSHVahG+Df7IRfNRDr0&#10;5TzXRMJNJHqAqRxoDmG0jmBUR+8U4hFs61CGkRmZMlLXuxTM6kjvhx5D6rHqe+yvBozjiGefex6v&#10;vvoqnn/hWbx59Q3srfchrUfXYuoaR8zTiDlLU6e9vZVUc81SUXbLE6Y8QyrFStmPYTXg1q1buPrW&#10;W/jZz97AW2+9hYcffhif+NQn8elPfgLnzp7C5vhYfBiaGzNNM442x568ZuGdwrQ6xzPz5XGEJQBO&#10;hMTQvImshR2tWpfgetcNIGiv+Dy7MxzgKncvXrVvUH0F+piV0YeZvmDJg6zWANu35qXVRfaKKnem&#10;bRMdHcR2HkxjLU5m1RpQhowd7owXJ00C1YMHQM7APElU2Gq1xpnTZzAMA94zvQfzNOGpp57G22/f&#10;xFNPPYFnnnlaGeYkSbleNVl8RJtx6/W4ZhYLQq+htXOW0vUZhGmUhmcEeKVf64duYe/jbMmxUH9O&#10;p2V1AOoVx8cR165dx7Vr1zDPM27duInt8QbbzQb9L/d47N13aX6N5NsILJTBRu0sZ8crr4yQGd7M&#10;g5L4NDxUTBHQMk2lRAJck3AHOStXmktGZlJVcpslOuHw9hEe/8d/xJ9/6S9w5fJruPeeC3j4kYeQ&#10;84SnnnwCP/7RD7FarTDlEVkBN44byT1Qe+dqtSf9dUmTp9Ruak1iLBQvdQmpHwVBkzTxySz9KBJE&#10;cu/0kJmDrYcQp2mesJkmbFVSyMx4842f4SfP/gSvvfY6cgY++tEP44+/8AX85q//OnIi3L59CIba&#10;HpsCZiZZAyXPy5zZ1jpV4vY1jNAIL2UtuZArYql0UR2PpHNUxjdnc4M4EiTSmPBZgxbI6h6JaGhS&#10;s4WlFgKRdyQ01kPlkXHl9Mohiwc6qLFdYDZQKdSSqxgl5tveTf5aLhJWA1NoiTCwfwAAIABJREFU&#10;CRZmNDSNbfZRbJT55VmcsKxjqAmsT9In/czZ0/jgL7wPp0/t49T+Cm+88QY2Rzdx7epV3Lp5S5g8&#10;abkOdDg6PpKWqn0vZoREjjNd36PrS5RZ1w+Y84Tj4yPsrXp8/Hc+hl/+pV/CBz74IZw6dUrK52iE&#10;0zhukecZ21kymi0Rbr1ey7pJJNUYNVTOXFJTHSpzsQgHIvhZ+W7SPh/znMHjiAEdOg1Fdf9YhGwg&#10;0IYjQIaUO5OeGoCa1BTyJsGr3Cx02coOcdk5E0BcRFWG6A2s9L+1NlLokGs7XH4tMFGN158P40IZ&#10;XpKWCdJgi8EpqzOfPVR9WPXYP9jDu951v2SNnzmFVy5fxjjNODo8wvHmGMwaGqyw2I4jZkxIPZCG&#10;QRzHfe8lPsZxwqxNuUCETbdFPsyeMS/M1ko5sZsapRqD4EWiUuhScK0H1ntuZekIuO+++3D/ffdL&#10;oMGcsR4GGW8zwpR0ImifF2hwDoW+4CiarUFOmXhvKlvUMjIyUjZTDcoCVBHoOlFzjIBTElvcpEh9&#10;fHSEHz/zY/zN976H629dE6lub4XDWzfxxA/+2RFx1OS2eRwln0CrXIpk0nseAjOQuCSqFcSxOlAM&#10;ShtF1t7NFjJ/68bXqeooNZGkKvSM4+MNbh7dRs6M9d4ae+s9bLdbzHPGAw+8Cx/5yK/i4x//bbzn&#10;sfdgZmB7NIKZMHEGkSblINjoCU7YM2LSGSDRNgmZ6wMphfuEqHtstO6EHHwzEbDvXRseDCL0Sfwj&#10;4FkdzEWaknGi9KUakUv0oTwMmVS2G5BQmTMMP9QsZV0Yq6dIndxBKKk6CPqri7Zg98V7/KOa2Uox&#10;vjCa+ojcGQsGZynNLUvM0nQr61uJcHCwj0cffhBnT5/CrVs3sd1shBm6OF1McKR9pTvt2mg2bGQj&#10;vNkjiwCIA5gk5PWuu+7CubPncPr0vm5tMZlYHgESMOYZxEnrHgkc+q4T89USbDSaikj8By5QBHOG&#10;E0+28jsZpB0OI82N720ZVJV/o0KBp6s63Qn4iELkTYUxISZHPLK9J+tfw16JwLUUXR+BxCRrz1H4&#10;3RGlQgbs1J5KKPerLBLPLMiCS6y7Y8KwGnDh4gWs1is8+MADApusuSmzmYH1rCeAqZQG6kPnxJmz&#10;m4tzZtckrfZWZukBvtluME3ZibuXfVFhwBt3oc7a55wxbjfoB9GSLRz53nvuBQCMm23ZG9Kk284+&#10;A5niuTS4Gm8oeSl9dVLtATVZ2YSYWaUEdqQQiY+KA5oSSG17196+htdfew13X7wbd1+8G3t7axyc&#10;Pg0AuHbtuvgBMqM7LSFqXQeN6iFAM9Q51zXoibRjrSZ1dVrGwyT5hA2AGeOU1STUqR3R8iE615Sg&#10;JhPLbt8q41vvrZEo4fj4GJQIjz76CD74gQ/g/IVzQGaM4+yHx52/lbjDXo20+HkshFmWZg5y22hz&#10;/lpiXLsfnGPGPi9tl21aLWg7QY3jkCKDOQezvzJ5/S15oiIagZi41qGHsJbjuJiw2LHT1+GOS/us&#10;Dl+3yxtjUbjJG5KY1UJlUSIjYm54cVjbAbOufeZ01FlIO+BJ8k/A0NIYhAt3ncPF82cFTzrSQwxM&#10;LBFjplV2aUCiXiJislQ2sP4c1n6T3CzI6o/osRq0+F0exZ+dkwgRBAxDj3ESorvqelhuiEXQSJMp&#10;00Ath6dsfVKznuA1AZzcTm2wlc8lki1pR8hsxCDuYqVdlMsSfQF4L29HAhhBpkqrbF5QCQzlssii&#10;Ilg4Ufdd1/3Tc2Jtmm2+9TCNLtqYRcOoOqRYSTrT+vW+WCNqf38Pe3sr8MXzmEYpaZLzLLTG3pu4&#10;WBmyMcGS/Z1Vi/CWCCHAoBB/M832HglpQTDjOHlViOhzJA366LseWX2c4zh6JNd6b42slTXk3VrV&#10;ltnNgYXGd6DOGh6olQDl3GYA9Ow/foNlErY1hSBYZ61oojL2ZwjHrE3h+wHjOOHmzZu4cfMGjo83&#10;guwMjwbIVlkUhC71GLRKrDjrSB3cVt5jxDwzrB5Tr84YuGqqUSyaYNSnUiJAhCr2XAuJssmendp1&#10;CcwiYhAkvyRGi/Vdj709qWu/6geM4xabzVaAl5JqETUSFs0BWKq5H5kEMGu3vtpG295vxNU+x7Ei&#10;MTd1VRAoMnaqiAEAJ0R3ugy+C4vw+Sytz9aSwhglqkcke/vbDmTsKiYHR4a2kEqYv0hWqr/nMG5h&#10;lt5RUA+oMDQCqDdOqJqXamMApkkis3qtc9X3g6jprOEHiTCs1hKporXIjPGbFock/gZmqcRqe+Wl&#10;VdR/IGsHEmWAJ5jPqus6bCfR1Bjm9ISU+vC9L8EpbSg8AZX5v9TpEsrOibTlre5PJ+VCbM8sydP2&#10;viXC7R6XXEaCqRyO88F+GF9D4XkjWPZD0BVQ/cklMj3XaOxX68hfmm+8Jz5nPrRytrh6D5tASITV&#10;IKXIZ80BsZwqC5CQNYm5EbCS9eT1oMxnlyGRSgnil5AyQCZIwudg2iogPhpjNtQVc5i0tJ1diBjU&#10;f0skEZHb7ejnqixc0N+1Fvdvyj7OoUeJmZ+tj4nBrfcKiCib51xF4jld0gcUOU361769zJKjMM8z&#10;VqsV7r50NxiMaZa8AMnMVRXMqqLaPKlgWAK0wQyBMcGUMHsHZ5NASAqmYXYTmXfbo4S+X3l0BlFp&#10;pK6r00WUTOw5QyQHrZi6Xq+lgyCAaTvqgZOmQIbExBnRoWAI1qGDNbThAlS/vAaNSktgdu/c0sE1&#10;ySzpultGQyi+BVEeyBG9ZRgIB4KoSIQBnwLDKJJ9bhjXElGJzkk7JP5OmzuCyStqMGSSPWtxSy31&#10;reYQ0xjcRg7xJRiTyTl75WHTuEqBBN1uVhbSdaIJsHTk21sPXpjTNGioHyzPk0ZrzWBOIGJMWjjS&#10;GSQY0ywmuaw5E1aaxYQkgaJqSBCiKqWrRZuYmLHZSG2xruvQr3ok6qqyPbAluHQcttUAXcFbNB1R&#10;0tiDJ2wfpeaTEB6Dj5FKxaBdIaWgEczcCWMe+ndVJzTOk6jkGLV4tKDV+JqVLzUq7e59EY/DOut5&#10;7zIR01qX5yXwYQbG2e4rpj4iyU/y3DQ/mxnjyB72nXNpigwwKCekNPuC4jyJWJMdpyLIsyX5TqoZ&#10;l2ZY2RzZALbzVgRvMqGs1rCEYbMkBTt82bU6AqGjzuHcBQbPgDO+3jbNCJBN3rvUNRsjkSoW2tq5&#10;RBY3I6WE/f19DEOP7TRjM261N3a4x6QpjYQSaiBJOJNK430/QI+bZqRqgT1WOx9lWCP3aZTSCqkb&#10;ANYsWJZiiaZ1EKCmBwbTpFJdh6ETG6B0vBAJQphglrIVXQcMg9qL9SBliP1Cmbg8VzLmZQw7fo1k&#10;pVnF1nGwqJq0I+F3qVTQhKnLmq2dZNc1VwDQYlGoz2J8Hwfk0VOeUBegdERj5x0FoWlxjnF9hkdc&#10;/1jWGJKW/DmHgREpZe4gWJtOZx2MkiCpB74IHtBn7FWRbSr14eK+Z5eKzc6cHVfivOZpcv9ULOQo&#10;+xMOIwovNEelR6BxqSsEaK6CfrZs63mepAjnnJCod3jHfWxB70mqibWkidnAVdvSbPB5nDDmrAUj&#10;uyL5ck1wKxNh810EpSkZBsclaX7pMu2ySNd1KHc1D6rPTbVvC2Od9K6TLtuf2I4VCD4EZICSN2iy&#10;lseWb0Qq0MTui0SBsaAk08lR0r8zl14oC4wDaomB0g/x26YisFLphyL1q0QgcI1HmfMw9MhZs/UD&#10;PU8aueXJtiE3yPC1wDNjbmDd2w+upqE2X9jio+QZdzByZqmGmbxC43Y74nizEeeVS5YESr2DMesh&#10;JEjp4IACUsyL5QBKnUpG6kJJ6ySRGqJyqX+kH0TzmSdMWX0PKaHThvZM5jjUMFUwmE2iTMhMbs4C&#10;QyqfBke1QaPTmGdKSXrzBvAwZSkAR8WBTQnqNKMiGhKpvT5IJLpxZuPMLHZ4j3sncg0lZlDb8wwr&#10;qSCAqWzVtp82Bd3W8p2yu0hwqZikTjRbBVxx5FfmYlqr4wmzf1YEagTSEqvuqNdcwhtnbDejSD69&#10;FbezfiGGoyZ+J3Vu1tKoaKEmzADWwpUUFrbUnDPmzexri5Klld0RIUqNr8ZslJi0pkWpVhDCjVOH&#10;vh9cUJN7Mjoyc5zmFCyAfp6zh2hyUZUERwGJChLPPjowhr4TadSczVQYvTmofW8C/CNBNryoGP8J&#10;+BCv6NCNTCPe+06f7bvKjGTM2bS/QARbDeROWkhuBWUGpL+n0pFM3rpXLC31et0iY+oWE7qhV3o0&#10;u3Yc7y/aiQkqUHOnyUoZqWmoxGDFwVzKw6iGi0RIXNbOdr5ZSA9SoUnuM+G62ndnOMgSuZXV/yUy&#10;GVn0FFCkvBOKWUVIGhBNe2gAl3PGdrMpZo3UuYrJgGdtE9hDezNnzDSjJ9UsuEMGafatvrsMoky4&#10;SMOAJNNk1URkx6N9Vm40p6GY9IzAwZ+xEiXmJOuoqOHMJRY7W69zVTwzlegm6BoT+opQpS65I9Ki&#10;W4r9FO4Qi4fJ9oaheSeWzs+qVgaiJPth1VCFiJb+1GaOorB3+jysNEY5ELtmqnqPq0NNtGNiQ1gX&#10;6+fCtGptxKQj8X+U51qB0X6ZJ4m2244jVsMA5hKzbzBjdfL7Z2aYuu4HSX0kigqiLbIKUeBycFQ6&#10;trVEPARbaLNEVVVaSCAQ9lxymEHxUHMy+g5pTu4zk1j6PhC3ucKLSETkHeWd8DlK3kZm9VskrZYL&#10;cez3kZkVAJcXNNJ90VJRzaWAY9l0WeZZ/FjtGpbMSHd6b0VomzkYDQLKHpwUDRa/O0lDIRRtMkrh&#10;xMF3h+y4ANdqCfNkDdSaTOsw1qK51zWUeFLsR6PTrFosPKgk255qkI/vWyoVHCQyTLC5Q1fBl3MG&#10;W2AEZz0T7LQbYKs9FSWhMDPsbmbBJPaDTWzglN+ZJVvRCA/lLF3a9NDa8ZuZ0Wk7UrAsfiaRSHom&#10;b3xkY/smx/9SafQie6V1n9TsZapkIc7BFGfIq4wiJQJ1inBRtDOA+fIbGABKuIDUoSr/bHd73wnX&#10;uOTyki0BJ3YPCbs24vfAAhXKbkUHtBxQVbt1raJ1obpa6dklScDLbHti34ITPGofkQDVe1XQ3hzj&#10;JnBYvkqRXE2aLU9mM+XJIJWPqlNiWN5vTCscNprBc9FwvJEVFeKRdJJSYZh9Hpb1bnkllQNfpTnz&#10;D5R2AoahWvXXnfpUYKPyBXk0kFQnmDQqK2cWkymJUGX3J0Aj7ep9yFkOkJmdCILXKfXowKKVU1f8&#10;aAyvAFtMh6gIjWkUremZuTZ3tARwl2bUf59ojmquWhAoms5J5rCWoTJztSctkzG6Q0rkSVVw9+7c&#10;gQGaxcAwNYaoWnCPaIzhXAVtpjLTd+QwLcErFcf2M8EwAh5M4Sa1sJnRFA5zsU7Y+RJlo0cOykGl&#10;CQMe1gwAM7JorPo5M9CXhvLLgNdvG4CxUUpnHOyiStlcz9YEvHFJlKwLERQAdEESsqqtLiHExUXp&#10;CCgHGPCDbFnMrqaa+mWzpGIa8oiinN1EYGagGL1kHELm0pmgDul9bARXSp7Y5hrh8QPWxo0TFSf3&#10;CRfBWkeSbhy3aKWJZho5ozCpDmm7h/ZuReAKD3S+KWsBvDsc1PZdrkWEfW6fWZL24nzrqzA9e19K&#10;CcMwYDBGyuY7YJSwtuLQk8oDtdDjTJBE8HCNmYpkmZs1RFzhACdB/aB9GzPSuZdGVeywLsw6q78D&#10;GDrpFW3JXR0RhtRhhrTKtRQMI+zG+CQhTW3sOlYJpZR5ytnq9TNr22CVaFPYHwVRkR0LHXAh8B2I&#10;/0magcN9QRg8SWNYMiHZ39GazSakncCwWjOhv8P3UF5mpVaiAFavweAkggWbbhx8gcbUxbQcxlSy&#10;GfNUmHNpIKV5NhzTZl34KqzJ8Lg18fm6uJytSgAA/GyepOm0Z3N3f4GeqwcDUAp5bRgJh9+LxBjQ&#10;bIfxtOYMk35TE/FShaoqUU9GiCja2RruaMTfZmz3W9a1/R6IWrUhgQnZYdoh8s19gSKBnECRmzVO&#10;umIxyEoKX9igeLWbXDPdRkIkCkSDg/S98C6Tq80pr3OJO+q/Bel6Z362l/E5JTIOU+ziQtfAu7Y5&#10;F3x0QcSY3Grla6ySEIkAjmZAwy/D5V38Nbwy3Erq95oDgUdD8H0sgifYsUgQu3vVHErJ7hcnqzAC&#10;02wYXUfoNGk05wnjqAX8IjHmsvecdUwUxlsIBnkwHRgezUVJTa65nPbqfCp42IRDhaMVULSif0v4&#10;GrUsg7LvIhWYRy3lTqam+FtLyDkVAaU6k2GMYtuvS47Yb2aajOc2PhfXVI3AxqBOpntdJ76jeM7N&#10;3ORr00AegrQeEJPXLs5EeEX/jV0mHMdnqhIrDUzb66Tvbd6G6wSIecqYgRxMAU2UynZfVhCC9D8d&#10;m1OFaqLhI+8ClwA1bcGJaOHKxfnSmmWWpBnTLqQHA1UEzPwEnkimB6NFwuVDoKO6ZNBwbmsA5LJK&#10;eZfgFJcDaM+jPhCREN1RJdYrLcyT47/MqqrtMojqGSPEHXnFUU++MknDYNQSFRSpxf6u5t9IN/6s&#10;7TfqQxaTvtQgJKBLReyNMLQxQCE7PKc6nJDNhttJiDQzqkeTVF+16DEL202A5pjW++J4hyIxZovb&#10;t1DqZh+XktnkvtoB2hIGKOGa5tnPiTg6U8UcbGyDp2kdbkbT6qbZ4GrVQG1jqBYVXcgIa7UfvZ80&#10;GFXhghMumbcJD5AIrwCfqGXauisYNPctEXEjaJEuxAKLEb61QLLM9JbGaZ/bWWfDDCPDicIbA7A+&#10;NtG8J+BhWJ/2ON8lAWRJM4g0sbSW3V1T+/s70h2TuxzYsB7hy4BzggmJNCmEzlFQOGm1iRbyWezB&#10;DNasU7unSKGGnMmIaVxMKtmUZU41EKGELZmtNtj57XDM2oY2bjcBgOZe4ATkccapBBXUSPf6r0m/&#10;Ai4vroASRVG9tHq/ExeV5tvciXhFLauao0oAJrW6zT4pMnqJZZlLewiMaDrDie8O8G8R2ph9+6xL&#10;lQ1cKyZvY9g8Fu4B4HNbOhyFKRCKLdkelMVKQ6IODMtmlu/MfAjAq/DKeLnyMRlDi1pN8ReVqEPD&#10;xTh9KwhnUp+9z56x9qgOb8CZj2tA3oRM/C5Wt4sMFwDPMzGzx2YjZSj6fkDfK350HdA1Dmjnx8I2&#10;yP5ULuLz0O1MkVNwvbdLl5+tLOGrZvZrz3ErIfvzC0yimj9qvGjfBRSBYokILzGAJWIbnepLRLad&#10;p0n9BjvT2CrcRWPOlDdVc2sZXTuv9lxGZtBqHiddrVBUCyIiZJhv1BSLPn5hRDKqwWZ2McmZQJjv&#10;gDCC+LqRsENUtIYoXTtRCYfULtMKgJDg5kQuI25tpaYZ8gQClhpp2RgVWdoF1UzM45XZysSrZkJW&#10;2yeslZQ4+aviSnaJv0vnDbIvrWXpilKhwWmnvo5iIVtEVwoPx6Jx6oSd81zqUPksl0Yrc9yR3vQ3&#10;jzIyB7ftu94jzZNMCyiweGcSVMYGGrgxAJSkSV+fMhFj+DLn8nueZ63/I1UFpmkGZws6t8i/0pfD&#10;xycreQOtNaWEPGRGW68b95cEAUleVIQK0yxqxlJrfc6EuZylyNTtu3Eccbw51uSwhP29fRycOoVh&#10;Xdq9YoGAwsiYNyeL3C/uUfj9BGErvK0QTNTMfmcPw/62Z+AkQr+jeZ5wVcSw0Rbs+5bAxmeiCTXC&#10;rRJemrW0WpMRdcDkmeRCd7znpPXaGE6X5ibf6A5XZCTtfNuoMhCkhiNJMUPKAFINm75MGNjhdM3f&#10;Uk2zSEo+GJVHK7USRsRp5xkj7q7WB+RHWFQFyEYKpwU1zK4lE46+qAAzyLv+fqjTPh50fc57bfs6&#10;NY4etZ/FevEC8Fo57WVEtDp8JxzEVtWVtSv8uEE2YiAxmOeCkClwDQrNoaynj1lbTepRR6xJiTX4&#10;dg9MmVMq72720dbmzDXuZVy3EkJbd5Se3OdQEVeT7pQJZoMuAMz6Ou2jThKdEucsJabNdCDVnZMK&#10;TIbWEoaoDyQCsp4XcyarFG77qbMt60RhkrbOHJlI+BcQB7hMfwZbhYQAk0WpmiQJcZ5EiFjvrdH3&#10;K+zv72O9Xntv7WrfWIk5JBzcIm+I1MxF9Xg/79VKyTsCxgLRPsn0Y/e807U0z5bAxzGWBJ87rQeo&#10;Cax1rgRafORq/REGjCyJvYbjzKL9Zd6Za4Wjwdx2JzjaeXEt9QRN40QmLItRLcXMrg0dzso0inS2&#10;u3E+9QAMe4RZYnoTBeJN8SF/LaoIleWViH8jEJAoQdmgfgDJDjfX89TLTQqB6JP6NgAUs8DChGYb&#10;M0gHRZ9AIYqaC0BuKIAy1ex3igBfb3LLWKN0XBHaAIP2udACZefAWGkY0wG8/IpwBJdQTbuQvuWl&#10;LLSZfKKZwkJOU4O0LfEvsCnzr/ZFi0NGgaS6AkwsWXSap5K1HvAP1ruBbD8N+aicy1y6ubEm8pnk&#10;q9CRQn5GKFmTJnUPhdgz0iB9wK1sgxxQGWeeZnFeh2VYWEYkIg6DCL+QYOV43SXf18UkOCOACNFy&#10;EKY37A0YaNCEwRX6XsIrrQ91RURBTrDA7KGVUXtM0EwkE1x8ZbXvcolQLknmESda6flEXG/gcyfC&#10;CdQSNVB8mu0V4dGacyphqGGA0bneznVJmIrf08xgq/ZI5D6flgG16zGG//OYnOKYLQzf4SmAzcoD&#10;p9smRJoQ1Out1eLDKypDhf0R+NQu0fWzHWKPUYcZRtOUV1ZdQKzcAN40jTaixRiDA4pCGKu+J0ZF&#10;nVR0rwC1pOmzyeGZYYUVK3ggmsIMHuxE+0QtIfBYI8iMgsi5McG1GogQs5oQOWNjDQawrERo7Uwz&#10;ZTmjK3ZVAWPh+ByIVdQabH/mnD1RrcKbsBcnXZbI5+sIxIXC8zkw9oAJAFLlh/DfmWthgXT9GnKb&#10;54xxHNEPg/c9NxOKwDtJAuXQaT6EzTFkp2epOsuQUFnSeP2sjW0ivw2bVX1+Jy1YmLZ87rpuR3CL&#10;xComryWSdsV6a7UvVRFJh43a1m1cC1uOe+Cih8E5/I4gSAUi1RK+d9JWWgLdrvEkRrIjtJxwf/z+&#10;JCa2pMnZ1TKJ+HfrdG7x2XArliYhq75IBf5t/kurdbRaUqQTdp+NUZWwucM5NFrIgOObDhDGCgxD&#10;aUkvE5AvhPi1NkXaAX4lQVBxpC7Myt7gDMjj8VlrtmDBubzECHw2cOIanZZLAHUW0ISKVpVeudgH&#10;LSchaQa7yVYpEbI04LDRl5YpsDNVUn/Y0SoA0Fwkd7vaxLxqB1rC7OsqsC9TEEScmd20JP22Zfyq&#10;Bs3SOxcOXdxzj8ppDnD8++eRBOMVy3KkMKbDInyvSyzCDBdToMEhc0an2boSClzukZIjssdeRiFn&#10;STgN+DzlCXmaMLP2fVbtLSWpg2YO8S4l7O/tQTQ6zQr2Do7ZQ5HJJo6Co1EosnyTCLvOCA3zTml5&#10;b/cK06Y6kf4JoavlLkGOF3MdpjuZWTJgnwVVsJ4zk0Q9KdDzYuQeL3+j8Hmnq8UtYBc/Tvpu6Z6l&#10;9d5J8rf/GRyWtI0lJtPi9RKet2VM2t9d2KHd3++kvcR3mhbVMrRK6GrmXo0FBLN7cquMtwC3AB3t&#10;+pdzLiG33KjSNcBqgOfwcgrPE6jOMOXiDONAbNtN9GgVO1zBcd0mw/k94W/yjyXk0KKpWqnA3mta&#10;QCXdQiOhLEAxA1IpNOn3hF0UqK/dgxkkG/2dEgFzXiwKufO+8M6WQXphvThePZlqDl3Y13i/EwSF&#10;TTt/u2IU0Z2u1nZeSU6Wva2CQYxKMhwwBmufpaZ/2d+k1VtLUmVMDOSigQJgLVUtGoDGricRBADG&#10;7Vu3cXh0hMOjQ2y2WxwfH2O73WK72WLKjH41IKmWstlscePmTeR5xJkzZ/DYY4/i/PnzHn5qWL6j&#10;IcOn4Gt3ISIIXwZj22MXtIiQQ1itw5XlDqJSUj72mHBtPDwXJdlykuLZEqbHYM/9YaNuDfJbLUmb&#10;f+YsrXoTacveAncfhtnhQAB4Lv4iSYSD++KsUEaskdTiWbyWtIUlHGzvb7WVd7rady0xkKg5xPtO&#10;YiLtcyfNMb633c9I65a0rKUrJenyaZYUOM4E8z0zJpo958TLiMjLa8DYUzscFwX5K2nJnL4uUsNN&#10;MdbqsQoxVMLuknUgbgj/WyJAJtX5vMLfS2qrbUAKREvaapcDk2BMw4HgpTRMC1u6ljbKAWrRKuVm&#10;zRgPUp7NG3WkmCWcRTNQJBxxtALyqNomWN6MSetLmk+ysicLkkyU+BPt2p9PkgCdUGH3EBvDAFCi&#10;0yzaKqzF9qnKqAdgYazynWBjlQlvpjcK2o2ENlXmmHHc4uWXr+D5F57DS5ev4I033kQ/SJe906fP&#10;Yr2/j67vMM8Zt2/fwssvv4J/+qcfYtUn/O6//g08+vAj2N/fAxE08a0xbTTEhZt/gUbrBUpCKgoj&#10;rfYehZF0iQDqqkq11CBFZA02n0j0cjivzrTBmKGOWzW5Cl7Bmbo/q7BlyHnKWmCvnoPRniwJhSm0&#10;X57FQd91Xe101fM4o3YEA7sEsSWYABaJdW2F4Kp26NL723NQCYBUm4fiffZsHK8tuxLpU6sltNdJ&#10;lgYH8cJ5bd8Vx14ap31/lUeCQLeJpIzIcjet3QkB5o9QoqY5GrFTl9y+EJVAdBLNrUte5FLp1YiO&#10;LarazHCI2ne1V0FaLpJdQACR+Fk1CQOWiG1ykBIoa98KCupimCegMAkANgnMDr40Sgo+ghQibhqN&#10;RBdaMwmFgfUl8BBkvU/CKbXyr9rFKe8i546UFIhGlIStWmgM76tU7hMQuXq/3scN3G3tbWXVaIqJ&#10;748h1PVamn3OZf8YXMKK1QEPZqlCTB0yz5jziGE14NFHH8Zj7363tMocVjh16gz2D05hu9niJ8/+&#10;BE/+4Gk89+yL2G43+MjHfxMf//i/xgMPPIA+dcjzGFfre/fzwMdwgUM+2m42AAAci0lEQVSCWwW7&#10;cFk+RrLfMgNJIsJ2zhZDih5a/kkqY0cbe5yucPpdm36JDoI7zhkZqe/EUc61GYYLFa5gQESlzpIJ&#10;iEmqU0vYcun5ITAhEFPRaGzd3kp5N2opajMVMBqimaG5Ngtw/nk0ED/zqa6m2xJlZq4685m/Id7f&#10;ag+7e1PuPymS6qRrSbuKWk20CrTMsqbf5Xk1TzWxuoV8NOpSKZcLmEkJbluviAmhJJtReZ/9LkXY&#10;uJK4c/RxkM+yXrQRZLUVu+Rq7+XyXpOuq3W3QNTvY31V8gzvXD2XUBzKxriihhTXR2HulbQdGCxy&#10;roin3b+koto8HdmwexVHpt6d6/uJKGy+/GsM34i3286VwM5N9E413sIcXEpMaSfIoVqTmaMUXg6z&#10;+J0+G5mo5USwUrn20Iitn0qdJkcNYViZGTzPsMoq+/v7ePihh3Hm3FlQR5hG6ah3+uAujNsZTz75&#10;JP7xvz2OHz71LLquw+98/GP4d//u3+LBhx4CkLE9PoIAunY079DwO0l24X6/zw53wHPpz2IMUdYm&#10;586EqnLKCAhmXjiiE4AudeHMl/7UYEbOonl2KSGTFTfkcqYT4J0DlXibkEg+9Xq/s++jaanwZwqB&#10;XGI6qE1gRpe49MmOQuVJVxzPCW2GM8gl/Fzap0pDa3wf9mx0Qtt9s+YD9X3v99v7TjIpxfuiZt9q&#10;HXdicK12Ea8l7W3JMuPjO3qT9NNIjkSKkE0FxPYqEUQMM2uY+poDMqaq1IAiEMumG8mJb/fEMD3Y&#10;1fgGgDYkLS604ZCRYVQRHcFZzWp2EaBl5AwwzZWTVJiCSTo1V46MYQ4MC0qkgKLqOXPkUsrEkWEJ&#10;1kH6BgAmOSxRDnGCryGnUqWXC89FKcoW+zsYc1ZvlhBkIrAm3805OxO3fWrn1x4iJ3zZSnYoA1k6&#10;0MYIG+bgElfO0vxK4RAFCbGmMTznoj1EFiBBBCIzY3ZqmgKIRNJcr9e47777ME0zhtWAiaUr2sHB&#10;AY4ORzz++H/Hl770JTz5xI9xzz1343Of+xR+79Ofxr33XJL93o6A9l/xAwbymmku1QZmDNRwNHGK&#10;F6TVlpjNXpdIw3K9VltWnuCuTK1vFXILAD+LMpYJX4K3OfggOBM625OoZfhRJP/OGBas14x+Lv4Q&#10;BMbCNl2wZbprcmTsh806D8MH8bTUQpQ4aus57dCDAOPMfKJUfSdp3WlJ41tdeqZUC6CdvfZgmzsI&#10;hnEdi0JawzBOKrfeMqGTLA07gukd5iDnTH7r5zyHG+sXEe2GbAki1OGerBmjccOs7LI70eKkIdJg&#10;tqQqrpuAuKagzyR52AkENWMtAXdHowgSnH8HFqcdBLFTStLwCChF+mysqCE0hC5qCSchQqUZ2TzL&#10;hP0fEe6EcRuRs9kSKb81nchOF5c1J5S1twctKzHttS+HfKfMQqVUNzU2EVxsAwapmMK7/XPQDKIk&#10;aTBqEd8WwoxQstzqK7mADPdFMHtlWM6k70ywDpAcGtOUSqQKPx0u8yylLXJGWvXI84TtOGIY1tjb&#10;28M8Er7+jW/jP/1ff4ZbN67jX3zoPfjC5z+Pf/Wrv4JLFy5gu90UPCCA55oRGJ4YSXczpWpvhlfO&#10;ME4gXCZMlD0o90gEk5xRwwE5H2WPLO8mvou066FUzdWAglmYiJkj/f6GsC4VgthZd2bfLylhn918&#10;1Yb9phCZVfJwdDlZKhUkL3EvjDJqCxznwEGAXSCexPpOK1PfzL2CeaNdAIVpxC598ZmlhlvxuSWi&#10;HMdY0h7szNrvP485aklrsbErGts8c5L2Y2tGKuMHR7iU384ID7HF00fVSB2NJMQ/K4EzjCqEENUk&#10;ACUK2ndceJUcJjOB5HbDDKAhtBC8fMAqIAgkFn+LBM0lY3unJZ1xLQUDkk+S5UF7gY/lZqc7hBga&#10;IV56thAPYJ5KtE9ZjM1FDk9ZP7m0BmfjhTiH3QCRNLTiqSC9M3Qi7z1iEplNwTQjh5vPQuFidiCy&#10;OWYwyJmRrd2RH0A8XDKXpNnkJuF0Yb0WngyXN/MMgDrHQxjN4OITYUiUlcHIGVZK6KTDhDhhOYM0&#10;P2O1WuH69Rv48pe/hj/7/76C8fA6PvKRf4XP/cFn8b73vgcHp/ax3W4wTVMhTErsYm0zI9hSWkRr&#10;H5n/yvDEAjJ0bgjPVp/9MJe6WtZfQ9qR1ibYrIxgYou0KThHyuSsRI/toxDvzuft6KeCg5sInWnv&#10;ni3bT60ZUTGsRAmx/Lrvmw9UcIn1d2MkswkAeqUuFDc0gLmQGQQmH18FWhNg3oHwVvQqMJdoImqJ&#10;ajQd3Sk3on2mZaJLwkN830lj3sm81jKnpd9aptEyp5SSm6eYs9Se8vPZAM0IQfRXpEThENszC8k8&#10;AFK13yaNq1lGfzB12iSualHyQinOFuZ1kvp2J4DZ2jziA4UAxnUbYSE73FQc2QmQJkooSGsSjzO3&#10;JjZ7UVqwCJkgLRXGyqVEiK2RVSIUgMD2jLNKdhSyYEFgJiCHPh4EZNY+1x0DpAX7SPZh5rmYADJ5&#10;9rA5wZ3o+aGX8easbXBJJMqkCXfmV4jrqkKggVK1FVI2I1HCHByqGvzpmOBMapY6WSn1RTCBEMuJ&#10;Z7CH4Tq6+T26Yc6gQeKk5F44z5Urr+CrX/0qvvWt72I63uD3fu9T+MM//H089NCDWA2D9ArPpW9L&#10;lNyymnwSianFNblIaHzPGQmMzmLhERjpiTicHVnl3uLEXbQGhKKiJj4woKGwHMx3MqJ1dXP4d0mF&#10;dwvthVQOYKnEIJ1xk2sRti6Zm8zDrBhd6pSxs+MjAO/l4b1QDNdtDTCLhukupaEVg6p3mbZBMP8M&#10;auEMKtc2DGGJRrS0psB0Nxu8Jcr2OUYfLUVOGc5EZ/RJNO3nMVW198a52lluNaiWUdi1U07eLEZ6&#10;9cWXAYgUuws8k0jJs6RrNSiGo0YpOOdYLgKKyMkJFLPZO3c3sdU4Wg1jSQ31gd7hYmZ3zrkGQOTz&#10;IpXiokTdahPcHHDP6l5gcO3YJ11CmJdLGcipM7NGMS1EuBfIp3CASQ8iK4EPMDNk0QY/ORffihFH&#10;736oz5Tw1yIBu3TMCZTqkg0xhLiSAvXfuvS6vpeKBO/En4WRECcQl8QxiUqR4ExhKBIlZf21bT1F&#10;W2Vk1qZEfQcmwkxbvPHGm/jzP/8Svvvdv0ZKCX/8x5/DZz79e7jn3rtBLC1mmU1Kz+4M7vteGM+U&#10;MW5HWXtSEteY+HydSkAlYRA795xkYoD7ZwAdpNp3AOofSGD1fxi+ENVwFzwJRJUI4OILKfeU+bnf&#10;LJVz7USvSDW+V13qCrEhuMTPJnCGl8+T9bYnP0seyisIJLemINSp8GrCj+F8kcADTGF+10LI7Wrh&#10;XNG+5ky3jIN1nt6BMTAEJ7pRYAzvWzIVLfXKuNN1knbRMjYzyy1Glzbz2tFIMkvXVZEPpUc4xwNb&#10;EfEWpcnV+rjAIK9XZTZqaUHpCoRxAIWAhNXCUFlxGNGMVN1v3y9Jas1B8pU0TCdqFjCkJwkhTNpT&#10;4MRkNl7QMLCMgEvhom4CSqmMoRJcKw0BJnnLFSsAV9FXQA1/WEjrjNJZTACbXSIsSBJriEXp2CKW&#10;dJLGfgCCawcG8ZhbYGuORCjCAVCiMys8LDFUH5I5OGjE1aoD+6E3YuiSNfmzeSaoZcQJuGlJ0m+9&#10;w+HxEV5/4w1886++hb/+67/GPDM++9lP4wuf/yzOnjmDabPBNE/o+wGrYQ/DagAAsdUrET0+3mDa&#10;jqAZKoHLQNEZbotwhssiRLHtYdcBAS+qPTCYOV7UTllSzS4SInFsFy3ZzqmtvyTwlfDtWKTT9+oO&#10;2o8wcZYacIZHHDoUphAkwE0OVHmZaD86SCwg2XUE7oqq6BgcCJvhXdToY3+ONow1fncSkbzTFaOi&#10;ooOeswRX2D2ROcVe8S0cl5jUO913p6stK2JwqdIa7sCQWq3I1PIUtNBe9tlepnVGQhicI0iiUO1T&#10;kCB2FAOKVCfEPCC//odYHJXWgAYhDsjMID0lsffODHQmJZeFyhwCl1bpv4xbAyRqJHYtfRYpRp7t&#10;HMFqAMdCc5UUouO2G28IavNYlChzaAaPXTbdPFAOdQNza2blDDTMs1KZmAF0brgoCBLmhNqWmo1D&#10;AJhDqCKzhOQmbSwTEydbJhHNf5EQ5llamRrBkUn4gov0EHGRCpEDy2E1iW/oV2BWE5VqZ2J60bUA&#10;6JFASLh16xCvvfY6vv2db+Pb3/42Tu3v47O//1l85jOfwV1nDzBNI/I4oU8dMBNGjEjdgGFYIdGE&#10;OTNuHR7i8pXLuPn2dTzy0EO4cPEiiDqox6Fiwg6PwNjjATWfElHJfVoi2vKIdNFjBlLqkFD744pZ&#10;rhDdks1WmIjtRUbR6pbOjO+I0QgqBDMzPIS53m8bLjAhbvCb1QsWCWeAi/1mMJQ5Zp8nc7nX8M8F&#10;nGCeaasUxH1ZchDHMxyFPP9NEbgixLkkeQ7D8HOVQ2mZhsOpGbeGQW3JWNJMZfm5elfFDML4kVFU&#10;czPLA5swJPf0rfStd+8MFP0ajjCBGKXg1xBEaUPKhDlx8CYsjg0oT2LjTTtAmbPVQ6kTokybqEox&#10;NEjYbo5NzomlU0+o47sgPvGuE5ABybd4BwnA5hYRvJ6CIYPcTSYx27OUg7Zg9JWRoQQjjN9qe3Hd&#10;cpCL5FvtMbNrTfqQMnvyfRbpVNXuTiNx1DbtjKBdd5nwDhOWbPcgOUcmxqY15Lh0X5utKzI/WWPB&#10;r6IxF6l5zhmzlgV54YXn8dRTTwEMfOxjv4VPfOJ3cfHSJUybIwCE1A3oUw+kTkOqCdM4Yp4zxmnC&#10;m1ev4vnnXsDh7Vu4+9Il3NP3ynAT0HHRQJu1+9wb6bHVTqoD7uXWQ0SOw7IQ8xKFGDZBrdDit2hs&#10;7DAGZhVN2fc7BqfEse2zSaEuGWbFNYJrDJHruXBgc7NOi2z73zBVFGHCzwSbIBZyRqBMg1BMKQa3&#10;wDhamNrvphFETaK9txIAOZwD45gJ6Kl3U1V8f0t3IvPyjPgFTSAK5ZHxxflVmpcJesFP0uLdEh7G&#10;dzotRB3hZzDulzhQi7REhJkXqtH6Btdqp4G5LEQXyFT7MJg9r6MLMflcvaUZMyVASw+Aivpt2kKs&#10;zuprgZyZzqS2SGDi5uiw0kCnnLi2wGGc11KnvYhoy5LiHSI4uBwY/0qAJ9KcP8v+axt1Vr2ZAoMO&#10;Enu0Czu8iKp8gUSEmTNSBjJx6bWQGeNmgwxG1/XoUumc2GZ4+56E+UQiJCCNDlTBK9apC/SsuFOA&#10;PYrN2suKJEHznAlEkhdgWlfqJCQ3dT22mxFHR0e4eeM6rly+gqNbh7jr7Fn8iw9+EOvVgHncIGmm&#10;Mne2Bk31ZHEQT+OEa9du4sUXr+CHP3oGAOPhRx7FxXvuxqnTp9B1PThP9bloDradgSUtxPcy/pYE&#10;P+J3ZlJMzjiLwBERwuz9QK3t+S2ZvWS34LUwkKz27IrBkW0HF9OvvZ8gDn9wzHes18PBWR01Xn0v&#10;sQo+uQgdmWwMCD6QwQslvJ+5WnskmlH4pVQT05YYRyLcXpJDpGb3KFDbZyr3RX/GIhzC30v0YEnz&#10;ietq71sSNE6iNSdpONU9QXCP6+/LS+oXRoAuLUI+14SnDBYXWqQEjdlxUwqU6JqTtJ38jObS353B&#10;BMk0EkJkLQYYNBHnmMBOnSP73aUgNYsIgmsV3DBWWVuR7NqKlq2EH+HUJgrFZ05EsMzg5HJ7ILyE&#10;yJZcKol7QnYahcgk6l0j83Up3NrxExE4zcjTDMxA1/cYuoTcSca3321jcQkBjeVHjODs7AUzgDkw&#10;E0uCSoVxKDOZmZH0gCJEZ7GOS0ocDUauwgNAnkEJ6BNhyzPmcYuj24d48/WfoUuEs2fOYHN8hBee&#10;f1Zwhzvs7x9gtVqDMzDNM7LW8dput7h27S08/+KLeOrpp/Dmm2/i/F3ncOWVl/HgIw/i4MxpDz1F&#10;kOBSSt5gaW40L9+PAPe4PpPGRYCXJFQiQtebo3u3DImqN3LOkKRDI2uZGcd1uCBVCKaGvxLERGz4&#10;BIDIQqeVIWvuxDxNMKe1EeYWJ6NZxywTti7TkgrjYWAuuGkobCH+0altCYK7WnV9RgEg064VpdUu&#10;Wh+EMRM7u9a6Nu5fWUw4g+E8ReGszYdp9+1OVoslc1RrXoprO6lq7ztVDba35YWpeJVbALC2mPLB&#10;/jnZvkkI9Za4ON4i+3AEIkitfyOuisxVmYTwrJkqXBqrBi4IXwGkyZPgnJG085lpMMwmMYaATkO+&#10;MM6i6YzFMUzNbydJCrHYIFCQeVJiezKnD8yhMhdFEJCbPJysxPkHExOFfxnAzJNrVXJaxWToGfnR&#10;0Q6gI4mCmfOEeRxF2zPEcyYVHINhOVa6ORalNIHB8coYQ7W+XL6UDRNYJVR40vZ+r2FpEUTsKOMd&#10;FbsOQ9/j4NQpXLhwEavVgO9///sYxw2Oj4/Bc8Kw2kPqOi2qB6R+QN/36LsOm+kYV69exauv/RTT&#10;NOE8ncWZM6dw111nsVr3Uj4ilnExSbZwwZ05C0PYjd8vjBkuaIEITKplMknoqsLL5AARdmyPQztZ&#10;hBDmbOeu7FsVAltPFJQtr4Ps/5uzqHqHd40suF/K3EfN3dZVHre3UYpBJIVxLAlJS8R06TpJSo/v&#10;qDQ5zVZ38w0vMOY7XCdpkZGJnDTfk9bTft+ap1rhs624G5niyVrGyeP17UOW3V2E7pOZhmTlyo7L&#10;a3J1INwPYgFTQUomjcgp0qb8mpHRWW9na34TLqtfE1a0I+2bScrMRxVQAZGoQ9igMShjJtV4gbB7&#10;WG14X6vmAkVycSKAeoN3FhXGcqcwWmRrn+FwoHb7Y2MHGcP9SogIyjBZIM8oe+7zUfj0KSGlweRn&#10;QU5lypb3wQxACz8SSl+FyjxgBwXBfu8SilKPwksANI5LmLxB9f4pc7CFsdk2bGVjh74jbHPGPM3Y&#10;P9jDhUt34d3veQR7+z36PmGcJ2znPRyMB5imHtutBHt0HWNIcLtzSoSDYQ9777of9913D/ZP7eMD&#10;v/AL+LVf+1WcOX0a43ZbaAlRpTUs9ZgoErYIJCZQxMubbHHJy8kZUlrcmEAnvfecUAOhFTmDOtFK&#10;YkVeImEYHjnnUodNrsyxwgt9fg7lfloJ3p/zPcIJUnYg2KFDI/uQrOXUSLUKckHTxowZ262938aK&#10;cwCwg5vRRxo1QPstmrDa9bVXGzobxzjpXMTPd2J8S1rCkgXD3tma3Mx01moekWkuMSz7TitowZHD&#10;pMHogDrJbFJeFAcglLo2pjoLU7FQ0dhLGijEQQ4LQwozlzmVwfw/yptELGkXKLQraBIIkjca6S2s&#10;w8BgBM0y1WHPB8m6ZbaxXEbMoI5lvX3sBuHjHAoME6jy/ga4VnwnUFgyeBcNJBLeMFCBSwBuVPel&#10;3rY5RTX0UfsdGPEy7Q0cfVrq28h1uQVS6TilVBHFFo4knNZmXd6pEqwXk8ws3fiqxxWmBjfTVFTC&#10;H3MGzVKNgIhwcHAKv/Zrv4a3r70Xtw5vgTmj63v0fYc+7cFyHUQL04x6BjbbDcbtFgCh6zucPXca&#10;l+6+hGFY4fjoGGi0hWoXTUtomLzj5IJpxP4teES+v4BpGML4U9cLDAyGsUkXo6oNJ39wMXDa5gK+&#10;R15AN0jFscaSrwlFg0k6vvUY9zWeYNKxY50geLaz5nhYw3zie9pEttZEw82etDC9ky9jifDb51gx&#10;eKlMeovnLdxaAr2kCbXmsfZq6ciSQBu/j/Np4Tdr8qffH4moXu7TsC9NOo7OVYuOeSe1zybTcj2T&#10;FopAqQ5TMFJXom1SolApc3exDEbWcEohPd0OIsZY8wi8WOK7Ah6WNUxbvyEoTDpXZrWjoXE4MPpM&#10;PGzAsu2xhZ2OXgj/HJ5RM0QtDrLUUmKJvXdbMnHpqYJCPLqUQDn4aCw5D0aWg9SuwGGIebk+vPVJ&#10;tirBliltlyO5HbiIJ4gMXEcPxKkqy0KafEihJhjEU+aPO0iozE8JmO3bPM9gy3ClhLPnzmHv4ABH&#10;R4cAMVKXsN5fo6cBPGkSn84xBdgzGClpcUclvJvDo0qzaA+tX6qltdedCFZy/CPR5Ii8f8XMM/o2&#10;8meuI85kLmZCNlg340OYibEjD7xXBQ6+LxzuDwKD0RCmqkZaHMBoyc6aEyFax8GxikAhYDH0MzKx&#10;Fl72d8tY4p4s7U+Vh7GwH3diBEtnuxIeTiDg7dVqCvHepfDgOPadhfvda0fDoCDMU7VVvje9f+Jy&#10;kAFUDzIbkSbsIEIzseIXifcyKszS3rgyXnKpJEeiAYAxO9Eyc4e92WtgoZYmKKi/XvZ7nqUWT9zY&#10;yAiW1uFMIHmJCxHmxHTmNAklK9boqmsROYEpVxqLjdciGFGJ0oo9IYAWEZa0PvUx6EF1+TwFSYYR&#10;nJNJolGoEKMc9l4OpwCessiPXaKdQ9higjjNT3Dy68HOEGd6goZOQzK0U4Mz8rxDSyKwsphYyvis&#10;eNFKeKKTgI0Byr4nM3sqjk7zDEqEvu9xsH8KaZXQdUK8WP1OSTIDVULv0HWGgwQkBnUd5nHEOI0g&#10;6p0QucSrc7Iy8QiHuyJgYe+ZSxXklsjZyolMyEoe9JGSmKcKkU9IFMyOZXivtJxIM/jDcTXcBwBi&#10;QHSfVCUCEsR6EIsYGp/IkPdVPi47L4kWCZszBSt+mhz7PXpL/hfuR01Yl97bhuUvSfbxuhNhb60D&#10;7R4uWWSWSojEoBnDkxMFjGbOS+MsCZ9L5qUIj1YrYmYgScBEziLUZOZSWdukTwC9ZbWmsClsxsTA&#10;9sXuSeqTXZq0Pt8ZcWn6MPjtCWBpGMsEcaxRkjByLfFAhCrCqRC7CAjROkzdlxILQAd5V5UoFaJW&#10;2nm3Gd8VsFXKmaGhwUygNAPGroy57ajr9rbZjG7QM4F4Q7uhVv4jzgPNHVFCjGzZQORsmtkjdGxf&#10;7HcxDwoRnvVAZhRCkczEBUZOALL0WajNIQtSnf7WdZ0wysZuC6AyT3UBgedcmHpWKmfagT/nn4Mf&#10;xBIQwupJiVrOhVmaOUac90ApaQNM04RxnIBZmFJKJEmm+tqu79Fr5JqFVzJYSq/MI+Z5Er9BntFp&#10;WRE0ErDDqUm4cqnM/g7whDEPxbN4j5mFiRK61Ol6c6n5RQEhXFqP+2QaoNxDQuU9yKPGvrAv4MKB&#10;wlwN5kARUvz1DS1vCXN1DgiVlcKYTyTQrTXDrlaqb4nzSXOIV5Tkl+5Zkv7t/UvEOn73ThFL7Tzs&#10;PSdpFUvziVaVpTkurc/fqXQ8ZdaETd3TBgxVwcK42TIjkQTlkKedhJeay5bDW6mMrBKhL5bA2ST8&#10;gtjmOjaLLgOYmcwmACNZzN691oHmxJM0pA5Jwy+Fofjmk4+oRpg7SxZG6UWDMcJjSGvSXF0mhKER&#10;KW477gEQMk9OVCmMawxQaMROkLGv0e8NUlsh83W2us/9pIMRT7Su0aVCCKtLqBE8EvCokdq3GZDI&#10;OEXIROTFHe0ZIkLqOs0CL8xRErRE+0mdmSQMZwKTpLoHfEVrtP6UvLOGjvU/ZpAGiilD0s6MFk2S&#10;dVNTp3iq52FGRpd6DXtWd09IeETXe0Vdw4EdASHAyzVyqEBE5BFrlTAS4CuMvb1KiZdJiykOw2CI&#10;CT18FfzKHPWsZz27lKySfD0CmWZNJpfJfPRxThY9yYpD9ToNZzPvmnCMwNm99l3U1uK/S4yiNRcV&#10;jUT+15YyXzIvVZoh147upfpQ1T7eQctYGrfVMHZg1fwdYdC+N66zZXB3YjTx95152xlAMXUXy4sE&#10;Ivz/AVK1EIYtV6QAAAAASUVORK5CYIJQSwMECgAAAAAAAAAhANwGFsPJCgEAyQoBABQAAABkcnMv&#10;bWVkaWEvaW1hZ2UxLnBuZ4lQTkcNChoKAAAADUlIRFIAAADNAAAA3ggGAAAAnv6EXAAAAARzQklU&#10;CAgICHwIZIgAAAAJcEhZcwAAIdUAACHVAQSctJ0AACAASURBVHicjL1nsybJdef3y8yqeuz1bW57&#10;Oz0z3eN6DEGQAAYYGBJL7jIYojZC0ueSQl9AUmBDfKPlkrtcgCAhLBwxFhjbPe3t9fYxVWn04mRW&#10;1b3T2NDTceP2fXxlHvs//3NSrd75XciLghA8VVXhvSfLDEprnHUopVEovPdobbABFAFwhAA+BAig&#10;tCLdQrxP/i/3K6VQWqOQh4L3hBDkfqWQlygUkGUZxhhC8AQ8zju896gQUEoDmkCA+PoQAqDwwSN3&#10;B5TWZMYQCATv4/sFvHcopdDaoHX83OABBSHgncdZi9KaTqcgoOQ9nEehyAuDVhqCp6pKqqpEmxzr&#10;HN45siwjz3O881jvQINSGq11sw5pqVSQz/fypzGGouigtXxXua6v3pRSrT+av70PYFRcd+rPSfuh&#10;w1ffxwePLF+G917WFeQaQa49rovWGucc03Iqm6jkC+R5htEmrqsGBdZarHVoLfurABcc3tv6eYqM&#10;QEATn6M03vvWOqmWfAT5fiGgtMIY2YcQAs55rLO1HGqtMNrUC6AUFEWB1pqtzS1WV1bY3tmmPxhw&#10;7ty5Rm59oLIVIUCeyz4GL5+Lot7DLDM5KkBlLc45WXwXUD6g0PGLyeJ4H9AqyZcm4GshCGkRAxB0&#10;/EMuMhDITI7RIjzGmHoxsjwX5Qj1HmC0QWeZXIT3BO8IePABfGvx4qJorVuCI4+lz6kFKyp+EkSl&#10;VFQ8DryXikrincN5j3eiZCbLyLMMYxST8ZgbX3zBrVtf4oPn1Vdf49jx43SKohZEH7ysgA9gDkrr&#10;YV1I61cLk1K18Bx8ogizQkHwePXV90nGKl2N3NlcN219UyqaKcTgxHWq/45Pl30SQ6asEgPh3Vf2&#10;UmtdGy6jDaYw9doGAipoQku5tDb1eoMieFAqREMXDaVWaHTcAwMotFJooxtZ1QoTAiGIPGolRl9r&#10;ub6qqtje3ubzzz/npz/9Kffu3sMHz9tvf5sL5y9QdApCCEzGE0IArRXeebyJa6BVLSdaaTLrKkww&#10;aK3Jsiw+YGoBIohXqFf7oJETIUDe0GgdN0ksRnqZQmG0rrW9LMvakpZVVQtm2khrbS34XkfBQxSZ&#10;6G2SMhJkybWS75/lGVob4levPY134RneTRTQGBM3POCCJ3gRMBe9R5HnaCOPr6+s8k8/+TG/+uWv&#10;MJnmtVdfo+h06Ha6aJ0snyPoEK9BRSPjo8I01pPaCzdeQQxXY23bN508lotGJjSKElSjBMlbyK/o&#10;vxWN4sRfvv4c0MET0HiUGKkAyoj1N4CKlrsoCopChMxay3Q6xTlHr9ujOxiAUgRvxcAl+Yj/DxAj&#10;FkWWFyL4PkDaz5C8Yoh/e0iGOXlqrUHJGjjnCcGig0NlOcF7dIwoqqpid3ePtbVVPvnk93z8+4+5&#10;fec2GxsbGGPo9/vcvXuH/dG+eBREFhSQmayOnNLapfXzwZP5KCRKNeFDiIsZ0HGhQ23lPE3YoJSO&#10;wufxWjZcGxPDtyjoKhC8LFZZljx58oSf/OQn3Lx5U54fF6OtTEopUWACla9QcbNynaFI31VCMK00&#10;xmi0zkVoaymIYVv0XHmeo2k8CSmEyzKUUkzHU6bVFJ0ZsiynyHPOXzjPG2+8Qbe3yP7+iI8++oh/&#10;+Lu/49e//YCTxxb4wfe/xw/+7M84vryMc56yKiEaCGV07UFDUvqWEoQQMEbjnFgWUdzsoFU6dAvI&#10;phmt5fu3XFYyXHGnm3tbXk1FyxtUOBBCA2ijCV4sPCGINQe0ApPleO8Z7e1z9949Hty7x+rmBs5a&#10;UJBlOZnJcN4RgsdkYu0JugkffaByDltVWGvpdDr0ej3xMcpEI+vRSpHnOUVHDKytSqbllPF4jHOe&#10;zMhemiyT/faBaVnVIfVwOEQBO7u73L17l48//pj1tVWGMwOOHTvGtWvX8N7zySef8MUXX/Dw8SOG&#10;szPkJhcZjx5Mli403k7r2tBmsrlJyNMKtnxIALxcfKjdf3puHZxHi9qO3TXGKJzzVKHCe8P2zjY/&#10;/vGP+cd//EdCCCwsLlDkHbrdTp3HJEVy3jOdTqh8Bd4z1UaEUTef4Z3HOQkrXRSa5OrrvMA398lr&#10;nHgCQtyggsxkcVMtWZHT6XTY3d1la3ub06fPcP/+fX71i1/x61/+klu37nPtpav8T//jX/PGG2+w&#10;sDTPZDrFWot3ycColqWMKxStpT6gOHG5tSbLckBep40+sB1J4Os8w/vDD7eeGMPNmCfIboUDYVL6&#10;PqH1Lt75uPUKjGoMo5bY0VYVDx8+5P/6P/8PHjx8yN7uHiY3aKOorMVaGz8vxFBbxVxFhM05R1mW&#10;uGQUTQYKymlJQNdCqWMYlmdGRM+5aPzkvduhYJ7n9Lo9lNYYk6OUoipLptMpW9vb7O/vMz8/xw9+&#10;+Ge8/PJLLC+fYDgcsLa2xsbWJp9++hnvv/8+J06e5OixYzBSqLaRUQoVja/k9/J3hlIHbFsI4cAL&#10;Se6JliWrkxdqhVNolE6hhoreQKGUwzlLWZXs7e6xvr7OeDzmzTff5DvfeZvZmVmyTJJQH3OJEETj&#10;FWCKDKNlMUPUfglTFM6K9/LeE7SuLQKAc+C9jUoo91eVZTKZgHUYk5EXBZ1CFJYA++N9JtMpu/v7&#10;/OQnP2Z7e5ubN2/y+eef8y8//Smu8vzFX3yPf/dX/45rL1yFEBiPx9gocKgIjPjGE0v6EYW2Ttxk&#10;jYwxGCPh5AFP70O9QVHqIUieoZRCGfE0Ke/Q0fPWOpCeqxvFUc/wYG3Pl4SjnfPp6NHKqqIsS+7f&#10;v8dHH30ISvHySy9x+cpzLB5ZqmVAa0WeGUyWkXJlZz3W2giaWEnSTY7WBk+gso6YZyOyGNAm5jxK&#10;cqYszyX0buWoCfzRWmEry97+iBs3bvLLX/yClZUVrHUMhgPeePMt/uZv/oalpUXG40lcM8X58+e5&#10;efMmv/71r3njzTdZPnmKLM+oKosngPd0so4Yci8KH3zAaEOWzF17sVqwy1cWum09m4VvPA6kuNWg&#10;ovZZa3Eu4JxYo9nZWS5fusRrr7xKv9cjELDR+nvnsM5GFEZF8EA+I4U79XdJwTwKp9rJv4ruXryK&#10;8qJotZCky/MeK3AgmRbFHU8n3L5zB6MN4/GILz7/nC+//JL5+Xn+4s//DX/5b/8Nc3OzeCdoY1C+&#10;9mMq5m/tMEkpBTqKbbSm6Xs458myvFb0A+sccxETPWZSkNAO80Lz3PrvuB1JSWplib9Sop7C7dBW&#10;tigH7TwvAM6J0uzs7OC9I89z3nrrTa5fv87s3Gzagto4BUAHhfbywRJWhsZjhJj3EqJhMGhjRNm9&#10;gyCAlITPErpVVVUDVXleYIwmMxnaaCaTCbu7+3z66SfcvnuHQa/HwsIcRbfD8onjzMzMkGUGYzSd&#10;rGA4GHLhwkXyvODzz7/g3p37XH/tDYq8Q7TM8lmttUz7gIIsSn7LIhGTOX/w70MQqFJJmJub982G&#10;CpJhBIItcqr9Md47OplhdtBjbmbAwuICmTGM9scY5UErdJ4BHckJvI8/cUMT2qNSKEYNOxKhSO89&#10;hEBmNDrLMaYbXX87kRYFVIhHct7jnKOylkBgbWWFnc0tjDHs7+ziK8uVy8/xjW9+k5Onz7C3s820&#10;mtYJfvCBoCT00koRjIrhUVwXJOxJoUqyS23wo43QJOFNHiPdp1UTVyev077VyatqRQeEOhFvf0YN&#10;5yJon4toWHqdNhqTGXwEHbz3tdHrdLqcPXuWkydOkuc548mY0pZkJsLt3uN9qPPFhKyGEPDWkkJY&#10;ZSISSEApgdyVyWPEkXRdrqXT6eCsQxtdRyYghs/7wMcff8Avfvkzej3Dq9evMpmWrK6uUhSafr8r&#10;6UKWkeU5eZYxGAwYDIc8evCYO7fvMN7fpygKCB5nHcEHrK0IeLQyB9YiiztUe5d6I7SO15YWWraA&#10;Vqycnu99OOSp4nN1wGSaTigY740wMV4tOl2GMzOYToHxHq3BuohwRcgvWEsIrg5VkAi5fv86r/GC&#10;0wcCShuKQqxQHnMkrRTBeaxz2KrEOYdRgvFrk8lmqSCImwGrKmxl8ZXDRKBgdmaGU6dOMTMzxDtb&#10;GxIJSbQgV+jaC+vofWtInOSdQw0tJzNWW3ZlMMZE4XQHBD8JTxtWT2udjJmOAihQ96Hnxmg6PTfl&#10;POlWK6hroggBBSISmOBnpcVYKkGY8iyTSEBpTFDgwVXRS6DRmXiQBIQAYATZ9N7V3i59V6M1aI3W&#10;gInptJPvJdGLGD1nXV2r8Vrx4OE9/p//+HfcvP2Ib/3pG1y9epXPPvtcQn3vyYscHSOJlF8tLx/n&#10;woXz3PziJo8fPWJra5Njx45G5E5kEqXQ0cAF70FJaJe1VlQWOW2Gr3WkdUsXmKwh9f8bC6pJkGly&#10;dXmeN8VF5ymKjOFgUD9Xa0WmDSE4PBbr64hGPt6HOtQxstL42loiMHOA0pZNjhNj17Kc4qYleZ4x&#10;HMzE11jyvEOOl1qMdRJjBymSZXlGUIEsKyg6XXKT0S0KitxgyynGKAqTiZD5GDaqJq1ONijVag7U&#10;sAiEoOqQs11jgsYYOO9qo3W4yJeg7VqxYuLtvKuLjEk5khK10tCWwYmFY+fr90+3hGYlT+G8Jwjc&#10;QmUlR/USxwABFfe3LKtYWNZY61Cx1lUrv5Jrd07AAynoFg34M5kwdRWdokArTVU6pmWJ0YbBcCBr&#10;EyzdvIPWmicPH/Hzn/+Mmzdv8PxzZ/j2d77N0uISN2/eIpUm0AIs2MzUXnNmZobFhUWMUTx69ICn&#10;T55w7MgRiQgIxLQRjdSLvdHYIEhwppDQJRDrExEvT9qiYrDeWMf0eCMgzS0pYNQXJdYqxfnOVoTg&#10;ybMsQnsOHwLWWYICH5ToR1CEZIkVUEOklQB5LoZBZNH6SMFtZ2uDO7fv8vEnH/P7j3/P3u4+w8GA&#10;166/xvXr17l0cUinkGq9d54quNpq6xgi+eAxkRGRYE2UklpMtyMKEsML3/IazrnogeQn1DlESOam&#10;8Ty6gciTAKf6TlrGOpeJFjYJchsRS0rVZhskBPGwJ6lznFY+JBDxQSg8ARQHQz/x0tPJlOl0SqfT&#10;Eeg1yyR8JIapQWNMgc40JssBQZ0IoS40O+ew1uO95K29Xo9Ot8tkPObpygo3bt7g8xtfsL29LbUz&#10;B7Ozs7z66qu8/PLLFEVOlonHG49HvPvub/nnf/4XvLV855vf4E/+6GtsbGxQlVOqqoxyI1ZYG4Oz&#10;Eu52ez1OnjrJ4vwCT1eecuv2LZ57/jl6RY6tYjkDVa8fIdSMCp2KSipoFAak/ioYPQoVlDzZB4Jz&#10;4EMdkx++Ne4/aanGKPmiCqIrF2+U54KuiHV3AgQE0KpBk4w2ZCbD6Iw8y+kUXbKsg9E5ARPh5orR&#10;aMRof5+i0+XEiRMsHz+Bs57Hj59QdLp840+/xSsvv8bC4gKdboei2yMrCtAq5jqqzh28dxgt1BCB&#10;EYNUohU13O2s0EGQUiACoUYL30rAUw6VYObkiZUyaKPlRzc/qCapT3lOQsDS/XUYTKM87fuSMvmo&#10;3IqYL6lmf9It5QdFUdT5R1Ka9LePAocOBDzWlWgd0BpMFnMSpQjKSGiVGbTJo+VIeb+OFCpVy0ee&#10;dxgMZsiKgv39fdbX19nY3KAoCgbDITdu3OQ3v/lX7j+4x+zcDMvLJyKNx1JVlv29XR48uM8vfvFL&#10;Hjy4z5Xnr/CNP/0Wy8dPUOQdKUN4T56L8iot12Ot1Il63S4XL1zgxKkT7Ozs8PDhQ0Z7++gsp+h0&#10;hZUS98R7f4CilaUQp5F8hTJxA2IsKohiU91uEtt24krrb0G9jBKEw1kXN0203WSGTrdTx5fW2hgj&#10;5xEZEUsfX5A0khA8Prh6o7x1TCYTvKtQaAqV0e8P6PV62MoyGo1YmF/k8uXn6Pf7OOdxggc1Cq5i&#10;KTaEVlgnOY53jnIqBcsEv6bQqKqqOrEPKXzUYnaiza65XBK3N15JKx3zKkWquETooFaOhsbSeIbk&#10;adqhVFIOo0yd2P8hztqBWwp34/q2Q7r0N0huo7TC5IaiyOsQz1obFToaCJO1aDVZDDvTeolnd95T&#10;xOfoVP+oHM6C1hm9fp+8U/Dw8WOePn3K6uoKR48cZ/n4SU4sn0BpBLq2Jfv7I373u9/z4UefUnS6&#10;fPNb3+Dl118H55iUJfv7YxSafr+HVoYQFK6q6lBWoVhaWOTUyVN89OFH3Lhxg9XVVY6ePI3xAW+j&#10;5w+NbKSFy5LmN4uZ4ouWK68ViihA7ac3VrS94EJ7aHKPLMsprWU0meAS7BnELmcmq5PgtfU1Hj9+&#10;wvb2tgimzghOYvPFhXlOnTrJzu4OX3z2Bbt7OxxfPs7zV55nYWGBsiqpvBcvpTJmB/PMz82T5x20&#10;zinLCWWZQhK5lpRfKCVeJiE/4/GYTqfLdCqkzE6nIzFyEsq2t1WSp9R/B1ARJEi3JhSLQl+j0oe8&#10;SDgEK9Osa8oLnXcHIfTWc2poOr1X/P2sW/JCNTjQUpwaYdMKEzQqUHPLTJaRwnCtNVku38tOK3a2&#10;d9jd32U6LfE+lhF8oN/rMzczS7fXjcZoireOLM/p9/vk3S7zJmNvbw/vAtOJZ3/fURQ5vV6PvMjF&#10;uGYFwQeePn3CT3/6zzx98oR33vkGb7/9HYqix/7uNpOyYjSe4lyQorHpEILCuxCjHbnObqfLuXPn&#10;mJ2d4+7de9y5e5crV18h0wZj8lgqEdKyjsalQc9awh99S4OmhebxEKHBBBC09yIpn5DkAniPDzD1&#10;HqWgyAumkyl7O3toDARFcAGtpRBW2Yq93T2+vHWLX/76N3z22WdYa5kZzNLvDSk6yXrBZDzGWUu3&#10;1+XxkycoZXj11VfF0uks5lOKI8eOsHTkGGVZ0en0qCqHs5GxalQUPOE3JcORSJ3OiRerIg8ui0VI&#10;ojDVULeK4VtQdZIppDBqlK2GXdE180EpI3CpOlh/OZBftBSqHY4dBmhqJoQ6qCTtfOVZ3scHj3LP&#10;iLPjOhhjoicKNVG2KoPwzzqdOpwMPlBVJfcfPOD99z7gt7/9LSurq/jgOXrsGKdOnpSwq9tnWk7Z&#10;2tpib3eXqrKcOHmCP/7aH3PtpWt1mJiIwUZpijwWoPO8Bg52p1M+/PBDfvf7T5idm+U733mHE6fO&#10;MB2P8R6q0sZcCrxTEAwEKbLqVg6otWJp6QiD4QybG+vcvn2Hvb1dFuZmCdYSqxd19JSiMh33lfQ7&#10;oT3h8D+VFIc22PYVb1RTV3yoE0SBCHUMxRxFUdDpRAp83AxnpRA5Ho1YefqUzc1NOp0Ozz//Am++&#10;8Sbz8ws8evSI1dV1Ll26zPMvvkCeFzx9ssqdO3cZjUbkubCM0UIYLYqCXr/HaDwWi+oDRmcUeU6v&#10;6DDo9el1uwTvsOWU4Cwmhn1F1kEFRaY0mc4psi7GFDjXCGNtmX2Q3E+nYqzE97QE1sfCg7AADGiD&#10;T5anJc+q9S/lK4lRkLxI856+VhLvJQRqK0wt1C1PVodggRpSbv8kyDuFlqnkkMirSgX6vR69wRCV&#10;FZFTKDSihIrdu3uXmzdvsLa6ytEjR1lcXOTOnTv83d//J37+3/4be3t7DIczoODLL7/k/Q/eF4WI&#10;uaMxhqoqKYrIlIhymWRta2uLGzduUE5HXLt6hWsvv4YxhtJWuOBrBBiE34cCvMDP3kpenhlDnmUc&#10;PXKE06dPEwI8uP+QjZUnuKqkdFYIvC7gBPGJ4JXk+yToOMGByTKGIPmLR1AgH62ZMrpWtAMhWQOe&#10;SaEyhiTT6ZTJZIzF4ZWT2k2/QCmoyrLOa5x3mCzDEyjLkqWlJa5de5GLly/gnGNraxutFRcunOfE&#10;iRNUtmJza5ONzU2c95g8Y1qW9XtKHuIhOFBSXe52CozWbG9t8/jhQ3BegA8VCN5iTIZzAWMyIZo6&#10;CF5hdIaKIaRGk2diFVFgncXFYqPJMnR2EH2qKetaR2+kJHRJSqAagWgbKlVbNxUFR30lpEpep93P&#10;VH+ubwxYs0eq+Uzd8l4toWwjbE2ekyIJ6Ha7FEUHH3QNxiitGAz6DGf6lNUUZx1Hjx7llVde5tLF&#10;i+zvj7lz7wFHjizxzjvv8Pa332YwGLAdOWJADUr0ej2ss5GTmJNlHZwHW3n29kZ8+eUdPv7dF+RZ&#10;nz/5+jc4eeoc5aSKSXuoDYawoAOK6DJQVM5ROQdakxUFi4sLvPjcZbpFxvraCtvbW1S2EmqUNgSl&#10;cMFTOUF6A4EsNWK1b6q1iY2Fam0GiV7VuH9fU8FjsU2lKrwI0LScYLSgTMH7mrEsyZbA0HmW0+kU&#10;dXK6uLTEYHaWvdEe02pCp1+wfPwYJ06e4NGjR5RlyWQywdqKyVSYsHt7e2xtblNWFcZoKltRdDqo&#10;Tp9ud8p0POHu3bt89OFHzM4MmZ/7E/JCkEOtAhOQJLAsUSgm44k0OVlHcA5vxVtKKJRIU1KssxaC&#10;sjUo0rAmGnRKknkfi6Ip1n3GLaQw+aBCte9PeWf78RpCjwarzQhIeyv1soOKkm7pdd57ptMpWktx&#10;UaOxZUVmDK4KaDIBjTBkWYdCa6ba0DGaalqRa8PxY0tcuXJJogln0cowNzvkxPIy/X4f7x17e3sE&#10;HyLKJV7GOwmlZmZmyAvhnTkrjI29vX3ee/c91tfXee7KZa5evUonU0zGFUZryuBqEq+CmItCXQNQ&#10;6gCXbGZ2losXLzAYDFnf2GBtfT02YuZxHxWTyYSynOBdTp7nZP+/gJYaYWs2Of3dxOuHUJcoOUFJ&#10;cdNWrq44C5lQx+6+EqU0RWFYW1/jwf37rD5dITMZ49GITz/5PfujEbu7OxitmVRTnqw84cGj+2xs&#10;baCNEP+ePn2C1prNrW2erK7VIdHW5hYPHjxga2uXjfU1Hty7z2effcbKygr/w1//NUUnRymPlS+N&#10;j6FJZS2dTlfqLAoEFpMQqXSloHkoMpNHmFynuDb6A2qFOlBn0UKuDMHFhPEQepnWLlr5NhRdGyPU&#10;wYQ/rbs6uP5fzWOakkCiPKUQs/090+f6mI8mDp9zjjzL5Xde0NCC5KeqLE+fPoVQMRgUDAcD1lZX&#10;KcuK0WiPLJJwN9dXWV/zTPb3GI/HVFXJ3t4eeZ6xtrbKBx9+QAiBTiGEyelkwsbGBhsbG9y8eZOP&#10;PvoIHwJXr17l3NlzuKqKCGbbKzrQgV6viwqRfWA0RTQkSQ7zLGducZH5hXkeP3nC3bv3eeONktn5&#10;Xgx5lSC+PpUUQgMEyJukpDNtXqM0iWcmYVvTzCXC2VYksbDpjZz3NVeoHTMHnTopQanAtJyyurrK&#10;l19+yfraClmes7WxgasqpmXJ7s4OucmYTqZ8+ulnPHz4gJWVFYbDGXa2t7l9+xaj0T5f3LjBjc8/&#10;oaxKgoKbX37JvXv3sNayt7vHeDQCPEePHmF2fghaiqrWB0obKK1nWo6ZlFMGw5kotIGskHjbeo/z&#10;IdaPpI4FOiJaKtaY4vqlPDDy8OraSyuHfNZNq4M1G1nKVr0m5UF1FNV63iEO2+GbhIRNUTXtb8qR&#10;2qyDLM9QeMoQeVgB8qxI7yRfQRm0ybBVye7uLh988BEg7cJPHj3iH/7uP7K9vc3TRw/ItWfl6VPe&#10;e+89yrLk4cOHVJMxO1ub3Lv9JVpd4N33fsv770uOU5ZTHj58yI9+9CN6/T7WWu7fv8/KygqLi4tc&#10;vHiR+YX5+jtXZRnb2ZNHFdkLtiQxhIRSo+t1ds4xHA45dmyZW7fv8uFHH/H2t7/N4tEj2KoSZoaS&#10;DuOEumV13/hXIgUprITkzlsu3vvQkDV9UymVhiqpFGvVVFRtpOhXkWKulaaKYU+WZTGnqVhcWOD7&#10;3/s+b7/9tljUaBWqqsI7qZ0ELUXSF154nq9//ev0+32GwwGDwYDxeMSpkyc4cWKZPO9AQKr7qNjE&#10;ZBn2eiwvL3Ps2DGOHT8mCu0EiJiMx0wmE8aTKVVVCdU916Alp3HeywIag9EJPkz1HnBBFCqRNQUl&#10;i2XihLKg6jVNyx5lsE68v1LRT4l86oA8kEceAmJ8+Op9tQK1fx9E1drvmbhsIPUTrRXlpKScltJk&#10;qHTsrpXaCwHKylJWjsuXn+Pll16m1+uBku+yv7/PleeeY9gfsLi0xML8PFtb22QqoLKCM2fP0uv1&#10;2FhbZ7y3x7UXXuCt11+n1+8znJnFmBwfAitPn7KzvY11jitXrvDiCy+KJ5pOMZlhOpawTvK1Bt1M&#10;sHcy9NJr5etrHA6HnL9wnnc/eI/7D+7z5OkKFy9fJtWxXIyafAixn6ZWkVbydwjSafYgCYOuvY0P&#10;okAmWsfxeIy1lm6nS57lsdc71O2q0t0pnY0mMzUVoygKjh0/zvHl5ZpCbysbBx1I7USsr4oUdBMT&#10;x1xyLCe9NWfPnpUEnUhrt5JwC94OeWx1LaLrF0ZrZCwYLb07Orr3GhzR6ADeWYrcCIpmneALijjD&#10;gBoIEQZyymmowYEUMrlWnSgZnKCeoShtb+JbkOUfUJg2cvaHPY3+6us4CAKYzNRtA1rJ9QYl3LAE&#10;ZjhrCVY6Jq2VPe51e3z/B39Gv9ejk+coTWP5UTVk77wAP2+8fp1ObxDDYMmhfvD9H+C/Swz9QGlD&#10;QDMaj/nJj3/M/v4+3W6X559/nqPHj+MBWzXIWwihofETB6loRQi2JcOKqooDVoym1+tz5uwZer0e&#10;u7s7rK+vMp2MxfhrpG0/boSiVaepLc5X96AVpiWKzMFNScWfFAfXwhHp9pNyIm5OC2TtY8imBIwH&#10;q9CZIdeGolOIVXeecjrFWIMyqhYeZ4V2o4CikMTMOUFHOp0u3W63tiagaKroYhHlOzqqsoQ8x2vV&#10;DOuIgpkgRR8EMcmUAmQajkbjg1CMvG7NTqDJT1Llv4bwlTSQN4l9a41VghtVW0eAplApNSCV3kHW&#10;+kDuEkNmQiwZ/CGFeebdcQ+/yiRIBVSlNd1uV3rpg/DJppMJrirrCKQoCo4cPYLRCpMY185KOwGJ&#10;/Fo07Q3RQyc2dOq3kVqcxnnJL/f3Zn+ZsQAAIABJREFUR/ggdaDd3V32RyNef/063/veOxxZWsBV&#10;grpqn5gGMovCWUvq3lXaoHQl8utdbFB0EmJnwnQ4srjEkYVFbqxv8OTJI/b2dpibm41GOUhrd+wC&#10;PpDT1P7lWYkpzYCLZqHFBVpr43ygQLvjLiBWpawqYcZOKyaTKb1et6ElxPpDWjBnHTa4WglRispZ&#10;8QYRDu/1OoIkB5hMpnUIBFBVYlG0EQVIcwuCd3Q6RZwwIyI8mUxiAS9aX+/qsDPB4LYqyXMp8NX8&#10;stDUL6T1OKFXjWQGAjgwOiokbaYvNbSPSrndwWEaPrVpRyunoucUb6QoK0Edk0Vu7+GzPMlheszB&#10;W1N8bfbat0JK+VzrnIxhUgKzhximC9cM8iyjnkAUAlrLBCIZoRU7L5XCuVYeTMCVtqYTJQ9vtHRs&#10;DmeGVFXFe++/z+8//h3gef3165w6eZLgA5PJWJQmNF6y2+0KCJVQXxVJqFphfYUKFukT1oRYlB4M&#10;Bhw/fpxPPvuU27dvs7u3x9zcXCyYa4LSeC2GKXO0WbTJv6eE8eACN8hMC7qMRbAU30uvuzBoU4FO&#10;xzxgPJmwNx6xcPRIJJmLKHnECySgQLrLhXCXkCRtYmU6KJwNsbKexdZZ+V5VVdWgg4295Yl63jB3&#10;PSrPo+i1evlDIFSdSP+ICbGP3iaO1fEBXFVJZ6mSoQ4yb0uscVChbj32MZ52XqODJgTdWsOAjBNw&#10;fLVns/HkwadEM5DaLVxwlKVD6Ouxzbl+37Q/rca1Qwn/s2+tsDAZAhUaRoACGxzOO5wTyNxk4iFw&#10;Dmct3tu6q7PttZQ2KISHqInUfFfFUE+JMuV5LEhLZKJCIDhLCBLOra6s8Omnn7C6usLlS5d45eWX&#10;McYwKSeEIK0mPk7QCT4wnSZDKqF8iOTNNgCjUTHfsQQqOr2c4yeO0Ot1uHXzS7Y2Njh/7nzs13J4&#10;X8WGNy+Qs28lmM3Cthe4mVZT5zwhoUINWpZCr+Q58jyrY2ClNaW1WOfJTE5AEWIBNI+VZaK61KTD&#10;IP03Sivw8jmiKBlKaXZ2dtna2mEymVKWJVU5odfvceLMKQb9IXjIjGzG/QcPePzoMaPxiOGgz9z8&#10;LPNzcyzOzVPkhYQTHspSlCLTRtyxV7Vv1VrhlTxHvKq8ph6W4QO+NgcQYjIqtJDGCImXiun9gbCo&#10;zf2SFRXbFep4PUG/RZbVzz+4XymWPwhJt5WmzWiABthJn9m+pWlFSWm9c2RFIQVunVqZ5dFEOTJx&#10;zUMAjUGFCOZE8qcPKu6hoqws+6Mx1kuPTlVaijyj3+tBVeEDrK6tc//+A2xlWV5exgfPzu5OjEQ8&#10;6Exaz32gnExZX1+vyxvOevDgXSDTRcL8cMERggA8so6e4XCGmZkhT54+krJHXlCORlRlibUVKQTP&#10;EvrTWJoUmx+yPjEUACJTWAZFNPC0F+uqIbhA5S06CMvZeycTKpUmzwu6vS7dfh+Td8msEDbT5qUW&#10;Z+9i4VAr6eqMBjfB3/fu3eMnP/knvrhxAxeJdZV1XLt2lR/+5V/S6wwwSjEtK/75n37Kf/rP/8Bk&#10;OmE40yczhrOnzvD6G9d5+eqL5JEHJo1RVeNpEC+UhtU51wiOq62qFqPjbewGjbkdDWpjQjhgkGqP&#10;rpSAAvW6H9qHNAUoNMKvlSZEKnWbmqOi8BK/syi1eNfDQxIPKlP0fHF/JGzUdTtBqqoHFM5bMDCc&#10;6cdQOaAzRW4MeE2mVby2mFP6ND0zEl3lEQKeaem4ffs2v/rVr9jYWMf5Ch88M8NZ3nzzLa6+eI0Q&#10;AuPJhBs3b3Hz5i3KyrK9s8vf/5f/zJXnrvDyKy+xtLhYl0rwHuUdk9EIgnjiqqokHwySNyfZ9qUw&#10;rBWiwCCjo1JNcWNzM/InQ22w8YGgvLCcD1qig9aovYk+xHE6aaZY/dIUnybv0+BAacPKqsL5wGBm&#10;hk6ny87uiLyzTTXaxVsXUQ5d5xfJQgv/RwkBDxiNRty+fYf333+fjz/+mMxkHDt+jOHMgOUTJ3nh&#10;xRcY9gdYa1nf3OTHP/4xP/6v/5VxWfJHX/sab771OqsrT/n095/w61/9hmFvyPVXXyEPYMsKW1ak&#10;wmhwHq00vW6XwXCAinUn7yUkKfKCTl40YWSqpdQKEBGvIL1FKT5o1jWglGmFw1GhgpfJPjqgfAIE&#10;0hprjAbrwQfpfLXW1u+rtRHrTmqL9rRndqXnNZNIFQKJp9qaNN/52FkJxJG7Hmc9LgiMv7Ozxdb2&#10;Rl05J0BudA2zK6XQIYW44o1La5nYku2tbX72s5/xt3/7tzjrOHHyBJ1OhywzXL50meeff57hYMjm&#10;1ibvv/8+f//3f8+9+/dZXl7myvMvcObsae7cuc39B/d58cWrvH79VWYGAyxTUNH4OU9edMijV8QS&#10;GfdNiGx9ha9k3bvdDqdPn+LcuXM8fbLKzZs32dxYp9vtoZQiNzmKgPWWLEAzMuhAyBti7tJKcpGL&#10;dynZjSG1qjei3QkoP2nhfXDs7u4yHpd89vkN/vf/7X/F+0A5HWPQ0tAkJrf+LGMyGdxXdFHICKbx&#10;aMzKyirrG+sUecHJk6c4cfIU1155iYsXLtDr98g7XVyAO3fu8tvfvsuT1VVeePFFrr92ncsXLqOD&#10;4jP1Kffu3+PTjz/m6pUrdIpCJkaWFhcMLigwQhHvdoTc6ePIKFs5FBpcGiYXw1VZtfr6NbFFQqYl&#10;ypTKOI4q1Q3E+CTiqkvpsFDx65bn9r7EQRdBDEr7Ia3FjktjXDJ2Bzs+kwF81v/TDGSjNd6raKVD&#10;DfZ4hO6yubnNz3/+c27e/FK4hWVFNS1jMp7qUsiaeGmDqJwl7ezqyiqffvYZ27u7nD5zmguXLnLu&#10;3DkuXLjIpYsX6Pf6OO/Y2dnh3Xd/y40bNxgOh7z66qu8+cYbGGO4dfMWn3/+Gdvrm1w8d46lhSVw&#10;HqMzQTt9QBc5WWZAOeGTxdnSnU4HbWTUrovt2p1Oh+PHlzl39hzv/fY97t69x8rKGhcunCfL8qgf&#10;geAg00oTdHss00G3XW8usW25TqKapDP1D6TmMKUi7KgVtvRY65lOLTtbO+xtbUsNpqwoywqtoSiy&#10;ml7SAKtglIrzrgSqtNYymZb4ULGwIPPSXHA8evwYlGbQH3D2/Hms86yvrfPBBx+wur5GfzDglVde&#10;4eq1qwwH4oX29vbY3Njk/oMHbG1vcezYEbIil/ls+/uCuGQZOotjMZTG+iBxcCZAggseX5UNyTV6&#10;mjQatck5mhpY2yjEwpNcd2QXJI8jrcgKo2pSDu2XmTjjuJ5WoyTvUCEhXoo0sDztk6RSB8dIJcWC&#10;RHa0NZk0Pc97j84zKieCfO/ePXZ2diiKT5lOJ5JTTqf4qiIEKT/kRU5mcjKdCeUmJvplOWV9c4Px&#10;eEKn16MsS1bX1xnMzHDm7FlMJnW38WjE559/zu9+9zGj0YTnrlzhnXfe4dq1azx+/BilFBsbm5Rl&#10;xZc3b/PclRfRppQpRDqBADKNMxkepYidvvZACK7jPhR5h7n5BbIsZ3Nzk/X1Dc6fvyChaZxf7b0j&#10;k4tUtQWDVmIfiJ2SCeoMCdMUXKwdhoiKkUKUFBuTYv6ADM9wgf6gy5//4M+5dPk5fLBUdlp7KJln&#10;ZTAxhrbW4kqLtZ6yrJiMxzL0b1qyv7fPZDLh6dOn3Pj0UzbW1njjrTe5cOECqysrfHnrS6qy4ujR&#10;oywfX2ZmZgZjMjwwngqfaTyZooscnefk3Q5BIaxbpciLgqDESlLLYry2+P8ECWMSB0s3j4n9rq29&#10;i55E6gmmHsohQXNjs9JYYK1bfTuHtUZFrxZA1Uar0c/aoB3Kk1Tku7UHrCvVdFIKzUkUMNU9Evlx&#10;Z2eH3d0pMzOe5567wosvvtB41TSo0VN3PSYkNAEbWkNlS3ZHI3Z2dhntj1hbX+fJ40fs7e2yvb1N&#10;WZa89uqrcTjhfVZXVpifm+X116/z2vXrQpjMMiaRj2aMYX1jAxt5fSbPmJQTRpN9FnodUiiUThMA&#10;AZNS785kMqacTKOxU8zOzpDlOZPxiI31dSnihmYUMsGRBSzetwmZHJi1JRaoGUGktLCBEyFTXiaC&#10;oiICk/rgEy3bRLqCyQwLC7OcPn2at958nQuXLjGZjPFe+r5DHDekFCgfsCEOQq+EXSwJXaCsSqal&#10;JQQZpH3j5k3ee/99bnx5g6JjWFqYxdoJszMzDGeG9Hr9Gr/f29uPUxRhaitKVzafrZVUmJ3D5NKi&#10;4JwVBoMSL2syA5Wu6yGCBoGp8xmPc6qeM10jZd5La7UiKguNsUl1DRVh0OBbnvywwsR9QGoc4qAP&#10;e47Q+p3ymAQoxNerVj9QaNOk5PMb8ECG4qcp/EeW5jh//hzf+c53ePXVV7G2YjqVVgxv43VArKbH&#10;CT+VWHYXwSIfj+uYTkvW19Z48OAhX355i3t370qRdOkI87OzjEYjvHcMh7NxpOyQqixRSjGdTtne&#10;3mZxYV44gCpNzJHfVTUhy2K90AsvLY3/FVBHlNpWU0JwFCajX3SYn5lldjBke3uHldU1JtOp1J9i&#10;HmQyI8XNkPKX2mOkECkhWIH6AeVj1FzvQAvV0q36hNArrK1qK9QpcmZmhpw7d5bFpUVyo6mUIs87&#10;GJVGsMkCe+3pKEOmNVkXoeV7qeXkZU63DybPUEFzYnmZpaUlfvfx73De0el2McYwHAwZ9PooQj2h&#10;cTweEUJozq6JMLINMj8gKBnUrU0m1H2tGQyGFN0esTMDWoTU5HnqImDK56JTTnlHMirJKNWIWSt6&#10;k74lYSG0Zz63b3VxFWK634SzaX5B+9Zu/WgYyQdrNzVCFprCpFISrhnTgEJ5XgCBc+fO89xzlxkO&#10;h1hb0e+HCDykqTyNhqZpOiH+U0ZoLz4ICfTYsSMcPXqMjc0t7ty5x+2bN9l+64/od7qx3iI5yGQ8&#10;ZndnR8Ji52SikZKSwtGlBbJMMa1KJpXFR7Sx08np9wfoLKMsK4o8l7pTzNGM0ZhAHVYXRcHszJCj&#10;R4+ytrbG44f32N/Z5tjxEzLqSmkCrhl1XitPHW4dop6npLauNTT/T7B1Y+EE289MFo/v8FTVVAiQ&#10;JmNmOKQbC469Xk+mHQ765HnDzyoyiUWttVhvMXlGb9Aj7xbkPUnknHOMpxOstzx88gAfPGdPn+bo&#10;0SUGswO6vQ4zwx5Gw9Onj7l99xZ7+zs8fvKQR48fMRgMuHbtGotHlqiCY+osZAI/W2eFYFpV9IaD&#10;WHuo+19r8IOQhm7EGlWLRpSKpklY6zFOStZM9EvWO80pUIqa/t8W9tTn0vYoz6K+tG8SFqoYfjVT&#10;ftp0/vqcFy99Qk0Np2nNDlATWBMC1e8P6sJxt9ul0+3UQ03yPJewzEdwwRjyTDM7O8PMzGzkHGry&#10;vMPs7CwLC4vgPD4hkp0Oa+trPHz4UBSkyNnY2GBtbQ2lNRsbG6yurWKM5szp01y4cIEciUDG40nd&#10;RJjnhRBMD62dLHuQccU6k6EkIZCbjLmZWc6cOQ0Enjx5zObWNnmnK6+LIWwW9ayxV8li1vaxKcqF&#10;NL0xamsEWQVdSdR4Y+p3UyoJEOLGJxPG4zF3bt/mH//LPzI7P1d3WJaV9Kj0+z2Wlpa4dOkCRivK&#10;UmgbAdjY2ebDDz/ii5s3Kaclmc6YljLC6cmTR/zVX/1bvv+D7zOeTpnRQ1559WWGwwF3797lzq1b&#10;7GxtUU6nvPf++2xsbvPOO9/m3//7v6EoCra2tuKgQake72zvCI8tgI5hjq3KyD+L8wWI+UdKSZSu&#10;E+7UXu1jnacR5Jiwt6g/SsvQHR9TkLqeQ8MgbyfvbY7f4bCsfd9hhWqHbbXS1Plru44k722i0bNO&#10;9nY6LSOruOTevXv0ul3pZ4oNa9NJJTnksWMcXTwivEBf4r00BE5G+7z73rv88te/YmZ2hhMnTtDr&#10;9bl94zYffPBbFhbm+f73v8fFixf59a9/w+bmJlVV0e102Nra4vHjx+zv7/Mv//JPfPz7jzh5Yplv&#10;f+dbnD13hkTDKqdTEho2OzsrSm8teRqyH8fv1mWN0EoJlGJufi4qjWdldYWNnU2CRhrbrJW2kJRQ&#10;fvXWeJQIAbSUJ8T8qjVMgoPwtFFGeiKqUmA/FHt7e+xsb3Pr9m2+uHmzVpZyWuKcZWFhnjfffJO5&#10;uVmZchlZ0C5Ytre32NraZWtvl9H+PtvbO1LlzTKOHj/G2995m+uvXafX76E0BO84fuyotOAOB3z6&#10;6afcv3uH0XjEhfPn+F/+5z/hm9/8Bv1ul73dPTkoyTkyrTCGWGyzUfGF22SisMo0FrnSZDTqM3Ni&#10;eFYLMHLwkOQGPqKLzUxn5xPKJhtntKGhJSXjRR3m/CEqzLNg5MPPbTOZ0/MS5JquJ5UZ0iFfSilh&#10;MjtHVYlRuXv3Dj/60Y/Y290FRURCS6zzLC+f4Ac/+AFLi4sE5PgSrRW+kkElqytP+eKzzxiPxxS5&#10;TNb01nH0yBLf/d4PeOuP3mAw7LC5KU1nc3NzXL58meHsgH/911+zubnB1tYW586d46233uKll1+j&#10;6PTwGJTJCF5CcPGMAiolzmIaFwygjGrYK0iB3cYzbo4cXaLT6bA32mN7ax1vy5jnCRKZpTMxD52v&#10;cXBD6o1oNkFHZnM6yEdFN+VjQVDnknQFP8Z5KcCNJ2P2xiP6M0MuXbrEmTNnSFNPik4eRzSdZn5+&#10;Xg7+6XYpQ8lod8JkasnznCNLS5w4djwuSMHszAyzc7PMzc7R7/exVUWuNMNuBx091+zMkIsXz1OW&#10;U4zJWFxY5MzZMxR5QTmayNDCiBBlpum1kLltcS6A0bXSKKXqbsAG8ACHavru41BFGQgonKsgiEEr&#10;1G2ZopbQyxBF6skp9bGOrSaxtrc4mPgfDNsOK1oTOob6PZukX5H4et1et75264Rb5lzF1tYO29tb&#10;nDt3ntmZ2Tj8UVFkOQvHjnDu3HleuPo8vUEhLAMvpYJyMqWcTlhePsG3v/U2Cpk10Ov1WVo6wuLS&#10;EseOH0cpxYMH9/n088+YVhWnT5/m5VdeZunIEjs724xHY/qDLkeOHuHS5UssLixKC0IoCQSKTle6&#10;hL2LXaEVeLmmur4Ykuc2kVMWCHUnsWV+bp7FxUVWNtZZW12jnE4kjK0k2spqtXiGzhwwVLWmJiga&#10;iSdCpHZEQUm+LsHHaWZv4qE55zh37hzf/e53uXr1KpPJpEahEsYu9O5cjt2wFQD9Xo9MG44tHSV4&#10;sfqdbqc+HMg5x2i0Lyd5ISdxdTpdTHCYPOf48nI8DU3Heb2qBSdK+KiUxOzj0VT6SJScH9PtdOh1&#10;O3HhHAR1sP8lJedKfeVsGZ+0QEUvhSCL3oJXYHQmRcxGqsVT03DaDnuI9P9n5TSHvcthJflDXqg+&#10;VCnF/63HUvKcyJ/Lx0/wl3/+Q5aWluj3+7Wg9Lpder0eusgZj0eRmiNe1OFRWca58xe5dOlyPNku&#10;DkjX0juV1vDevXvcf/iA/qDHa6+/ysuvvMRg2AeESZ3lGZ1ORygvscOzKDpkmWYwGNQnKlRVJcMk&#10;vacocia+zTQXT6911nRnZsJhW1xc5Pjyce4+vM+9+/fY2d1kYWGRqtIEF8ia1Oig3tR5SSu7aW+E&#10;QiyyJLG65uikF6eOSZT0s2ujKToFnX6PS1ee4/KV51BGMzs3h4sCm/ZR+l2kAc1W6XiHXDyYAlOf&#10;gemF6UoctWNTC4EcARgyQ3AWZQzKNEPifBROo430ukSMXykZojCdlCgiZOqDkDdVrIeEUNdRYnAW&#10;E20tZ+SoZsyVitV/FcCGquaCpYEcmtbJDC0Bj7t6wFu01/5ZQv+HwravvO+h+xsBan7SeTAprJFB&#10;jgHQDAcznFg+zYULl+j1ejgnMHKWGfJc9mQ6HmPjSK4QWQHdbo8s1qcUAsErY8ji8PM0pgrg8aNH&#10;rK4+ZX5+nq9//WssHVmMgIImz5sBJdZKuSANUQQZSikcsqJ1pRq8FnZCyuGcYMA6zg03WpPFGdWd&#10;ToeTJ0/ifuN58vQJOzu7LC4uoQ0ygPDAwnNwAxM15LBFk3bexMQ9FE+TKBsC35pMoypABbI8YzAz&#10;pNvvERSMp2N293cJ9YjXZi5YomSriDRBM0zCmIB2h5AkZHODbtCgdBxDroVs50gH4go0m2UGhczL&#10;0kpT5B1saaVrL8qp1jpW+GUdZDCgr+FkyT88QUlhTxtdC3zqMIVAho5U/jiKVskxDs8+JOvQPhwS&#10;9AQtfxVePnikeNu7HFa2g8XNZ7RNB2GY53kevZBBK0E+l48fo9vt1XuVPiuPJ3Vr59AESjzWKTFY&#10;mRxtgpf2hiAiIV1CCqrYE5PnOU9XVtjcXONPv/HHXHn+Ofr9Ls55Op2svpZE2ZIoN7b4hYb+L2Fm&#10;GgcsYVg8EyX2YgmhMzPiFNphcFEUzM/PoxVsbqyzu7sTvZJ04maHvcuBhTywiA3CopWcPJbkWRFD&#10;NB1iF2VkCHvJEfJ4VLjg65p//c2v+O1vfs3u3q68dyVhmDEZL774It/61je5ePES03Iqfelx3kB9&#10;iGgtCCm3ajpC01zl4APOhngEhkIbIhk09b5LrmFtQ6koCunNcc42ghbkuSZCxil8qgUwIi8BCdvw&#10;qj4VWZGUQsWj7wSNrOsYeNqB0LO8xR+ClP/Qcw8rWzv3edZ7PktZEhPg4JGCik7RZXZmjjt37vEf&#10;/sP/TZ5nNTWmLCvKcszc3Bxv/fHXOH/unMD0QfIFHUsUIRpbF8+z0ZUSoCUCKe+++y4ffvABWmmu&#10;XLnC4uJihPrHsW8nIrK+oXZpowlBBhl6L8d9VFVJp+hERba4mIOKvCaDL4PuO52OULQmE5xzgrzN&#10;zKKVYW9vxMbGJtbLOTfOWeGeETe3vYD1ERG15YsKHZ8igy+Ix3M3m6VTn4WgBwJJhkBpLTu7uzx+&#10;/JjJZMLS4hL9QV9CDxfoFDnz8/OcPXeWwXAY+2wyQmQ3p+n7UiiLljLE2pJvQiJinSMeIiIWPQ0u&#10;VGl4oOQxMoG+xGiNU1pY3HEKSz3AMPavaCOxtLEmhh2xANma0iNHwlMfVR51rpUbxjUFDta5/vu3&#10;P+Ql6kLnM7zSHwrjnvW6dF/7fdLJAWVZSmHYS3vG5vY2n3z6GU8eP5GZYjrUVJ+8MJw8fUr4gkVB&#10;8LFQHZrPDC2j453HKYuKoftkNOLTzz7j4ePHHDmyyOLiPJmWImsZD3ZKwmgCULOpQfuACdLgBr6u&#10;70j7O4RgiTZOfjQREaNmrLTXYW5uTr7TZMrm5ibOB/JCTkPIagSndhsqJveq7ttOt7rXQqn6hGEV&#10;X1y369IGDBK1XxqSUDLo4ty5c/zwhz9kcXGRsqzIlKLIC2ZmZxgO+uRFgatKnLXkRcIqJLuqyXjq&#10;YNVcKYXT4s3SCCRiMU8SWyX9EAktJDW8yQrKZHsnbORG8lAB8iyvuwyVEq+RjoaPtgGVDlxPwhc3&#10;SMK7aGXFkhwQ4MPCe1i4n6UQ/z0laT/ncN3m8OPt3195j3h3OpWtnEzY29thd3eH06dP8t3vfVcm&#10;+RNq8CPvFiwszHPm7FmKomAykeHhpMEopONMZB18EKq9CXLE+Wg0ZuXpE8pywisXr3Fq+QTeyvC/&#10;Bl1UEX2MKYD39SkWWf1Zrn5uGlUcQkgwpVCmEoKGBq9qSD9d83A4ZGZmho3NTdbW1phMJgz6fdl/&#10;0bioOFpiQO9TvNkIfl030E1IkeI8QjigYAotIVosoOtaeAXKvHLlCi+99BKDwUAKiqWNMbGMC0rn&#10;fdZzj4NYG1HIpkv0MIKklEabUD+WBEHOnNH1oqXcTWsZsB0CTINM0yyn0xiKyufnnYJuryfDHWwl&#10;m6YNKkhfv68r+60zWBpQLRoU+VzZFE3bC7Sv4TBkfPhojfZz2vnLs5Sh/djhPKhNt2kPCGwraUIA&#10;U15YWcukmqI0nDxxguvXr3P82HGZVBkCJsvodAqKvMDkSrowravZ2glZlfcUKQl48k4HHxyj8Yj1&#10;9TWePn1CVZY8/9wVzp87F8O/svX9dAu+JcqKfOfM5KBUPV5KKaHS6FiTyTI5kc9bG5si5SSBqZMT&#10;BrTOUcrinafX7TM3O8faxgarq6uM9vY5dvSoeNEDGwjNqCCVHFmkTqtG2WuqTfQwIUpZ8jryXo2n&#10;MiarLczCwgJnzpxhfn5ekIqiI23CsbHLVhYVZJSSdx5f+Sa0ogkbVfy/d5Zk4UPcjAYKliRdjFyI&#10;wuTIIoJjbSrsNUdr20qO4HM2RIp7ISeg+YCtImmUyOKN4WfWmt18OCxqgIyosClsi65XJS93qEBc&#10;s4tVM+UeaFH9vxpetRWurQzt5yRlTLevFKbj+3rnIVP1SNiiyOn3OszNz3Pi9CkWFhfo9Xt0OkW9&#10;56kYWtpp8xmhZirW8qRizplnMppYoyjLips3vuDenXvMzc5z9tw5hjOzlNMpaaoMQIhrYpSJwxjj&#10;NSoNqWAZqRXGGHTRrSMObz06CJKmIqxexRFUhHjQmMqo/JSi0+HIkePcf/CYzfVtxqMpqAwdzMER&#10;TmnB0lkxgdZpWjGJi+tAIKB9/LJJPqNgiKsL9fBtXU99lPlma2trfPjhh5HFKoVRg6Lb7TI7M8v8&#10;/DzDwYDcZM0ZmirlAbUENIU5FWkttXyItQ9Ibi5phyRlipS8N9yukJrnohfSyfUnwUqGTRl8sFER&#10;my7AdtCl4/s2xeDGQobQRr3az2tuhxP4EJpjBVOe0b6v7SEOh2TP8mDPqu/URi+GsiZO1FfxMWst&#10;VTklOE+3U5AZTVWVTKcjSltRVZGlHidadgrxOnFxQWciD8nLA0F5OW1MyZpNRiNu3rzF09VNXnnl&#10;Gi+//CrBg7WeECLnLUZYSkVEDkDFckdkH8j3oG5hDkGDMmRpwKESMEjoUjZ6Jchzg8kkr8UGhsMh&#10;CwvzMnh/e4vpeEwgS8MCpcfi4LSUejlj8iSXqkIT+khLbaNQXjUHkiofMaJkViuHt5bR/ojt7W1+&#10;9rP/l5/+9J8Zj8exP6akkxV+0DlJAAAgAElEQVQszi9w/fprvPPOd1lcWIgoVrJYtDobG4BCx27I&#10;RpkiW65l4dMJw830SVUPXqh5XPGzjJJRbCRFRGOdKKYxhrKUsVTptDZFbN7SAROa0CyN3E2ERRHO&#10;BI1CDH6/4iEOK9ABcOYZcHL7sebclYMh1x+Cog8qUNxJJTmpVhrvHFXVCFYIgel0wnvvvcuDB/eY&#10;TGTofCCO8Qpw+vRp/uIvf8iLL7zAZDKN6xiRz5C+kxjALJM1MBi2tra5desWSjkuXbrIiVOnUAfG&#10;GYf6XJiEPqp4opoitsbHo8y1lmGR1jqCl8/VyOgoGT4farlq1kr2J53oPRgMWVpaAgKj0ZiynMZQ&#10;K9ZpZA1bh6DWIVAKc+RJKfHVSsexrKleccjF/3+UvfmXZMd13/mJiLfkWlsv6BUA0SAICoskkvLM&#10;2JJtnZG8HOs3z/84kuw5nvGxZY0se0RpRNKaMUVwp0AADaAB9N5VXVWZ+ZaImB/ujXgvswu0J88B&#10;uiorl/ci4m7fe+/3BrmJohSuq/NNQwyBzfmKxw+fcHR0hbd+7W3atqUqSzH9k5orly/zysuvcEPH&#10;aHRtC9ZoIXAcQIhkBcaBtQpoSK6kWjyDNMEJiKETvIz41QZBTvrchy//hdgTrfSQRzxVJVW5xgk5&#10;g4VctCoQu5p9MzDXiOuVrONgcXKEzXDZw8+7f9sWqLEVGrts6ZGevwgEeBEUSJ+ndXAad0mznMVp&#10;oB6VmokY2DQb7t9/gHOWqiypJzWLxULcU+uYTmq+8pXXuHzpskwua6UdI4FTiQ5Lqt1LCmNZr9ac&#10;btbcvfshX3xxn/39fd555x2JdbSdA1DWGDmn0WjOzguWZVwBeKwtsjeS0g8xGugCZVnRtH2+Rxl7&#10;rpMVotBSgbjbdPLzwd6SqnT4vqVrNiTEtJDs6thUvxhckpIxOcAVzRTSOHBFj3I/vI0YGwmhl9qk&#10;IDkbkGm+b37ta/yD//F/wiDJwvl8zt5yyXRaZ2Ya7720GvuhqC75UyHlXnL9lrqP+pqtAtSQCEEc&#10;JuWWFIoOBGLoNehN08wkODRG5kjOlguuXL1KXdcaxwQlwBujjkqaoUIhOQOjUKYh0eqOS/N/1eOi&#10;3Ep6Xr7z4ufTYbnoc7bfs9vebjQ+DLn8py+sTlDwxOhpu4b1ao01htdee41/+S//F27dupkz8iC9&#10;LfPZgum0plltpCLcCGppiJgYpAXAI+R7QNNsePbsmC+++JzN5pxbt2/xtTffwARP04v7b81QdxeC&#10;FLnGqM2NxlBYo0pLKJtCHyltxXwi7Qt912YXTjo3dZ9D4rRLFhmKwtIa6LqGybTGWUPfNjTNJlct&#10;FENAug1BXgRhSmI9DlxYWx2DouljiNjCUlU1TdvQhx5TSHJxOqm4ce063/rGN3nr7Xdk0m7XYu1Q&#10;30SMmd1F3Aogmq0JzAYIDPj/C/mGEYeXNajL5LOlFAp5nQ8TFZWzUiUbYsxtCoul+LX7B/t6IHsd&#10;0DtwWW8dvDCU/G8RTGRw3g7WMlsNCyP2zWGtRSGMOenGf79oj8bPjV2vbVRMemxyBBolZsg5FC+R&#10;rPUS12KESGW12dC3LfvLPb761a/y2mtf4eDgcOQ+iTIxIQoypaCMCI22IhsrClVjJ6tlNaenz7l3&#10;7zM2mw1XLl/m4Mpl0rgTWddRK4OWIuUpDGjO0Bnw0LUdm9UKAywW81x0Ou4+3t4XBT60qLisKokZ&#10;g2exWDKdTPHe59jaWkuR3IidXUs78MKmjIy7fKkKTsZHrFgP40TDJ1fJWstiuaTrOqaTiul8Rt9u&#10;KPbm0qfQe0I3BLy977P1MOqTp45GianS4RkuPsHK0RoRPK0OIAztw6DlL71Q35ZapAepHx/NKPcU&#10;1jCtK8rC4X2Xry2Va4QcQI9g2h3NLks4Gr+RA/yxeyVUTMPyp/duC1NGCbcsSLxgm1TojCQQx703&#10;Kc5K17aVh3NDs5ZRzKuLXsbyBYkXptOaa9evc+XKFcqylNZxRRL7rlPtHSkKO5CoOzc08cFW24G1&#10;hrPzcz799DO8D9y6dZvJdEYIvTKYCg+eKNahNi6t09D74/Szh/ufTKZbVQ2JJzrly6wtdI01bxPB&#10;d9J8aDDsLZccHh7y9OlTGR7mW0rnKL6stTbBx2mjs2ZkhGBof3oMo9GCRkZr9JuW3kvzkbWGTbOh&#10;8x1Pnz3hP/zpn/Dd7/119j9NFOqgveWSy5cvc+PmDV66+hIHBwd5+FM0gDOjGMrgCpPChe1r9xGr&#10;1zzkmIZiyqh8aokUT/o+ZF7jetMIEaCTprO+63WOZloLcbVi/ty8WvqaF92hZDnSJsump4ljFygm&#10;M7i9Q0LUviCcSVOmrUpCIfsVlDnqIgAgvSZdm9t6XSqAjD5moSuKAlcVuL7k008+5bvf/R51XbHZ&#10;bIgxVWhEDpZ73Lx5g6OjA4IPRK9JcGNJBCAhxEztBYaHDx7y6b3PmE7nvPzybWolHex9J8rYqkDv&#10;ACDpXPa9uNgJohcONSHPsMZnIXIqqDF31w5J0NR7k2Jeay11XXPp0iWePXvG89NTurZRdqQL+soZ&#10;Cck4L5KQFaKaN60XMcZkAmrxsqQ8IR1Sa2G9XnF2dsrTZ0+5d+9TmmYjYzSCjKbeWx4wnU0BmQQ9&#10;mU7lxkLiqhzcjlTQKQOFZBGEY08EITIqh4+DRgqGIWFnBqYVvWUikZPTE+nOK8pcPpJqsQCp3lWe&#10;apOg7KxKxhptvMExC9T2ZAVP6t7cXn7/QvyS3MHknqRD86LAbTsKu7wBSbuLTx93rnMUOyBurbEO&#10;7yNNI9RW6/WGBw/u85/+05+zWq1Zr1bIqJSamzdv8vWvvsHR0SHOXcYYTxuE8016lIQAXTiRBUXr&#10;upYvvvicZnPOG2+8wY0bN7RyI5XyOKyToxZ1EK/VQswxSWJEOJzX6w1d12pN2VANYNAmwhGYIqw7&#10;sh5Oy7P6roMYKcqSuq45PDwEYzh9fk7fNlAUAgTsLpoki0auxqgNd5yMi0b9U+NwicIoJ2y9ZmIj&#10;Xd/TNBuaRgowE4fVZr0GDIv5gul0ymw6k8nB0ynWWtq2FdIHYoZ3I2qKjeDsIAvhrBW3zAv0mea/&#10;S+l/mgUvw2qxNg9W8kCwAhWnOrOmbSjLQgW4zOuQCCiCl1YHs9PGHEKirjI4J0Fr0vre9yS+6jFF&#10;1nZQzuj5LVGABP+bbYuTksa6ZWpFBus2RtyGh1XFEfM1jBE37z1d1BKYILB+2wk5+dOnT5nNZvzW&#10;b/09rHoBbdtweHDI/sEBN1+6xmw2ZRwzGVPgPdSFVHd0WpNWFAWr1YpPPvmUSOSNN97g2rVrdL3S&#10;xRZJwBOcLAqsrEr6viUiDY+F7tV6veLk+XOOj09GLqkVwde+rERiPv57aqi0xshQLiOcBmVZs79/&#10;iMFy8vyEdrMhTKYUoQ9Z2UVd3EjMnZgWEZKEsUcjrI/SVSJNVSmsCIqSBPV/je5imnZWlgUvvfQS&#10;X3vj67x86xXOzs/ZrNcslwvm84WWchv6IHkdOdSpFiwOTP19LwlgHXobghcNYYwCfYNrVLiSaipM&#10;iz6EPGKuVZMO6IhyQ+N7XF3TesPBtMYiHYmhj4ReNJ0zhqCuwhhS3I5jEnfYoIRSb/pwkJLAXRTM&#10;J76ycQA/FtBBOEIYGF/ydLpsaV+Mk3JMoF7D8Dk7qBsmTyWQhq+CyWTCYik1WW+//TaLxYLz1TnG&#10;GApXMJtO8piVrvPKfW1H6wJFUdJ2HWBpmp6HDx/zxRf3mU7mXL9xk3Iyk6Y0HxQfkXJ8WxpCkBaD&#10;LnZ4hMDQey8zUIFyNiWayPPT5zLlu5OJz66QVubgfXbNkvIyxkhIYyKmcLiiwGkjoyscs9kU7ztO&#10;jp/Sti3GWorxnmV0KW1l9qfz2civwxicKbJvnZqRjBbjpWlpqTHMal7n5Zdf4WtvvMnh4RFVNSHs&#10;d1pUl1pvBxcnRGmGcs5RaQCOUcJvPUOrtuHzzz/n0cNHvHTtGjeu3wBjpMOvKLC24OzsnF/84uc8&#10;Oz7GWcvLr7zM5atXpDdm5yGUU0JqkQQ/jFw4YxyltOcQRwIzHNaQXZ+k3DNxYn4kYkaz9d7dx7Yg&#10;JiEcGDOHqoPkbo3bm4e8zC6ilh1ePwjK2G0EqMsKAzpKRNzcuq6ZL2bcvH2LxXIprELTKWShS5MU&#10;Uk4v6rWlXhulhbKFxL19z0cf3aUoSvb29ojAar1msVyqe2bxXthZ79+/z5MnT/C+YzabcuXKFfZ1&#10;4kPbSQVzGvLVtZ0mryUhrztD79NMH5N7m9LS56FY2b2NeUDVerPm5OREhio7zdOMK4Pkd5NjzAth&#10;zfRFII4vJscU2DHbosF3gWa9EZSqaTBRUCrfy8XPpgvtzU7zZIxmdCHYSGhlIwuEs0rKPIR5/vjZ&#10;Mf/lb/4LP/jBDzg9PeP3fu9/5tbNWxQ6isP7wI9+/EO+/Zd/yYcffMibb75JPan56JOPee3O67z1&#10;1pvUdY0zFoelNAX9pqc0Ruh9Ejojy69wu6d0BfhdZCsd9O2ft4P29HM6yCJgxoimIwxCMLZE21sQ&#10;s8CIEI8pmYZq6t3ymfG/+SLNsOfp7zFGaUUuS1EgPkoliKKRVVFx6fCIuqoUEXP0rRd+a2swpSKY&#10;JsW98h2Jdcg5R13XADx5+oQPP/yIrusxxvLZvc959OARVy5fkfsIhuNnx/zFt/8v/ut//a8AvPTS&#10;Vdq25ebNm/y9v/c/cPv2bYiCsk2LCWU50XlEmsNTlqRhPdJehBxfZUkxAzqb3EdrrdQkei+AhGV7&#10;asB4b1KNVkzSYQZByWPtgpToK7szxqBEC5aiqISQAUPXB6AgmBJXV5ja0oSG3nr6drPVH+6MozTC&#10;4+xixf58kv126yyTqiT0PXc//pg/+sM/4i++/RfUdcnly5eY1jOZPhwNz8/O+P7f/i3/5n//Nzx9&#10;8ox//Lv/iLfeelsmEL/3A7548BBrDa+/fofldJ5uTMg0tEDQaoCWFEuMMjrvVyUnY9IoLzyfrHY6&#10;3INNT6MghoM9/lnel+b8pITckMvZtkYv5KyMefF6dT+N+mZjKDhD1al62Ag6apGS+E3XU9gKZ0ti&#10;cEQv5OKYVPEuCJ7BYQonNWaawxs41gKnZ2f88L0f8f/8v9/n6dOnHB0d8vz0nNVqQ9uKa3d+dsof&#10;/6s/4i/+4i8oy4Lf/u3f4Vvf+hbf+c53+P733+Ppk2N+//d+n1u3b6lLKDRhhbY7Jz46WbceH3tl&#10;MYXe2O225bxHKT4NmbrWB2gTza41FMHGre7B9MYxli+smWjKIxKNckUhLoGReoYs3UaDainpBoyj&#10;bXtCNDKbZjoRcnEKfCej5RITpLWi9VNjUyJnqGup9do0De+99x7/+l//MT/60Y+oJjX1ZEI0jqqe&#10;grGs1xv+7me/4N/9H/+W9/72p9x5/TX+4e/8Dsu9PT799B51VfPL99/nb/7L3/DS1Zc4XB7IUFwd&#10;PSi7rvdsLS7NeUmAhB7CrdL8FE+Z3UD+RQF6caOSRRhchhSTjL9rrC2H5OXwt11QZxzcj5Odmk8Q&#10;ZHPnPVbvNx2c/H6kr8g5GS8iM2mkSryqqvx9qZdJUL6IDx2+k1L81B5wfr7mRz/+KX/5f/81dz/5&#10;hK7rWe7vD2fDFpyfPefbf/lXfO97f8Nm0/LNb/4Wv/Pb/5DJZML16zf54IOP+PnPf8G1a9e5dOky&#10;B4dHktTUamVXKAtQQl+TZU9dVDHijZFkqx+1S5gh7hssjssAj7FOiDXCzkKn54ZN04rlkbtmGC22&#10;MVI2o2iGcRYfvPiWYVz2Hlmtzjl5dsJyvtTZi155gOXmLJo38APKkQCFp8+e8d4Pf8j/+ad/yvHx&#10;MV9/622cgUePHuUyl2bT0PeeDz+6ywe//BDft9y+fYvr129LHZRzdG3Ls+Nj3v/F37H63XOlPd3Q&#10;dV2GmY1qXGvEr82sl/lAxxxQGxU0my0DL2j3sRVIAfpwWAeLMqxxQDhpDKl5a9gjRgI02rcLvnNQ&#10;gqPynWwNt922sVuXPq/ve0k0axxQWAm+XVESjaFAXuNTpbjTnJQN2TIHdc1iEBL1H//sZ/z5n/85&#10;f/f++zJUVgsynauI0bJerXjy8BHf/c53+fjjT7l9+zbvvvvrvPbaHT77/DMmExnzeHz8jE/ufszJ&#10;r5+wXOyLQg8x04ilyd+y78VoHGVap7CVUgErUxcQRXR+fs66bVjsC/hhjKVv2xcs1BDXxIsyzdub&#10;kT3wRFfkvcydTAdOk1K9ZpR98Hz40Uf88R/9KyaTiZaXS4ORRQLuGCNFWSkMOCSk2rbj5PQ5T548&#10;oSgrfuMb3+D6tWt8+snH+IePmUzntD5wttpwfnbGvXuf4YqCWzdvcvvmTSpXSK96hPX5Oe16TVdW&#10;EIK4YyFsUf4khhqn5NemEDSl6zq6MEK3tAkPo5XdMWS3SdZqWK8LaizlM4xs2LC+EtgLoGIYKgaG&#10;fhx5Xdh6XxKA3cA/PVICUsLQUdv4juD0fU+h9Lxt07BZbzL6V1UV7/3gB7mfvtPWgF6puqReTYcF&#10;Wym9SoOrzs/Pefr0GR99/AlPnz6TUYAh8OD+fRIDzoMHD9icr7j3yac8fPCQtuvY29tjOp3x6PET&#10;njw55t6nn3N2dk7bdJw8e87n9z7HYjk5OeGXv3yfrmuZzebMptNMIybVH5UWcgYlvLeYqIWp2Fy5&#10;YL1n0zQcHz9jsVjwT/7JP+X1119nOp3SNBsd6hSTrhuqh1P35G5QCYOOyvoxRLBJm764cRE4OTlh&#10;dX7OZDKVWqQgU30dRofQQjCJd8sRo1GSuoD3gdPTUx4+fsR6vebg8IinT4TI7eT4WLB1V/CDv32P&#10;hw8fcfnoiPl8zuHhIa4oODw4wjlDr2a47zz4yHK+oCxKEt9APlgMJjo1v+XqBWsVIEjlF0HdnHF8&#10;sa3x05qk9dy2CBITjt2usRWIcfgvFcoO+zIuqSE/f9H3jO/LGINXuty8h1GTsghLjgT/vUDsfcfJ&#10;yTOePH1MVUz45NOP+ezze5JI7PvcjxRixPcdUXM8ZVFoGsHiI5yfnfH48ROisRxdvowrHKum4fmq&#10;Y7/vefL4MT/7+c8obMHxkyd475nPZsQQuHv3roxGWa/54v59zs/PCH1g0zR88sknnJ2dc3JyzCef&#10;fkLXd5RVqa60zbFNWgejCiOBWMZIEajM7RQ7UriS2XzOO++8w3Q24+joEGudlFeRtiHNqY8xf4G2&#10;fORfB/M+bEzarVQBGmLIrPhSmi8lIZu1MFnOp1N+/d13+epX38iFfmMBS1YquXZd1/PZZ5/x05/+&#10;jM16TVWWEAMnx8dsmob1aiWTnJF8TVE69hYLLl++xN7ekrOzczbNik2zkYLCGFmdnXF+fs7hwT51&#10;XUoFa/Q5kQbC22b1vzQuMR3EId4bclTj2EOaCFNVAFswelq3IaeSBIALH+M+mbzmMSm4qJs0CNJY&#10;MHbRs/wZyuQSTUgNrfpdvXoOorQMhqJQrub1hvX5GXGG0gwDBMrCYm2Ra78kkUwmfkxtImerjebS&#10;YNNsePrkMWfnE46PT+j6QNd5jk9O8CFQGImXptMp09mMTdPw+NEjDLBpGlZrmSnju56+6zIPt/Rn&#10;beiaDmmz0irootTiYOkMLgqnTKrqLene9l2nrqRjNpsJ/Zi1lFWlHpNYUhWaF0k09CgIDMe4T2TQ&#10;TLpTmToPZM6iSUWcAYLvKV1BUTgWiyXXr9/kzp07vPSS9JdnyDsO6E06JE3TcHp6SlE4lssF67NT&#10;dSlgvVnz+OlTfvqzn/LhRx/RtAXv/vpbMl7OWOqq4Ohon+OTZ3x89y6ff/YZV69c4f1f/B2PHj5g&#10;f2/JV157lWvXrpHIGCRRqiiLsxRlmXM5OY7xktwVjTVAvmlNUlPe2C0bu0nJvUrPSzlJ3AIBdgP6&#10;XaFKXkH+fRS8ZothtoVyDArA4FInATTG5M5XyUulYkuLK6CsJBMfY6AoCyb1BGtlEGxRCvGIIcXB&#10;lrLQ7k8nYx+btqdXCuNLlw5Z7u3jbMGDB0948mxF20hleRI+jBNyybpivV5zvlpxxYgL//TxY87X&#10;a+qqzMxBp6entG3DZrMSSmM3xZgCosEBnZcqZt+30k5fVcJClBontaI+RplwF42lrKcKjFh80OQo&#10;UZKbg8AoRJZchWixbrRxxNzxmACD9DdIdWkmUz0ZDATLfDpnOd9jUtTcunGLmy+/KjSv5+dYa/N0&#10;K4ldpHQmQZhlWbJYLrl+7RpF8PS+Z9O1HD874f6DBzx9/JjPP/ucw4ND3n3rLb762ld4fnoK0fP1&#10;r79JWZV0XeQ//+f/zGw25Sc/+TF7e0v+/j/4+/z2b/82e8uldiZG1ZSBTnND1kjRXtrIXdRsqDGT&#10;gzdm4cnHOm67Zruu23CwISU9x27uIEhDLDPsl9bajYL9vDdmcN0GwRubFTPMzlGBTb1CYiHECwg+&#10;QLBiDfrAtHA53pzNZrkFW0Y7NhgidS15nq7vaYOMUL92/Qr1vKLtOoqiwrmCzaohwSvOGhaLOVeu&#10;XJHPWq9p+pblcknXtpyfn/P5Z5/x6b17/Ozn77OYT/i1N3+N27duY4xV0vNeRjua7f3KfVDOEZCR&#10;k1J6ZXAkSq4gYQGSLjPWKDoc8L0XFDBIPqnQ+uTss0tuhuxIBx+3tNrWRqdQwGgVVpQcjgzMSf0O&#10;Bt8nWNkxqWuMdUymU+q6zFWwMUaazYam2ch4t7LE2YKysNSTisJayuBZrVb4557ZfMrhpUNeu/Mq&#10;+4d7vPLyy9y8cYP1ZiNu3KTi3V9/h1e/8ip3P7rHT37yYx49esTN69f4F//sn/ONb3yD/YMDiacS&#10;CR1BSm364Y5dUWCsy7B7HLs9ChZIz0jy0yAqIaDRGq/RiulBtiOUbBsa3oaUd0th8k8kACDlb8bu&#10;37YwXuxBGKTqOMPVwkuhY/YsPgrpY0DGJ7Ztx2bTMN/bAwUEiqIQN9ZKs+B0OiUSmU1nWAunZ6c0&#10;52d0PlA5y5XLl4nGsNk0xGjoWk/by8zSxXLBpctXODw4oOtaToi07YZ2NmVtDA8e3Ofjjz/i7PSM&#10;a1ev8PZbv8atGzex1tK0Ta7MLl1JDDL6g4h2/RoKW+AmDtMaurYhE0vurNU4PkxKYxjHIUpSkptB&#10;6HTSco61p0qFSITVuCMVIhq2cjwwuCICUQqH8mq9YrWSuOKDDz7g3/5vf4wrxVdObIghBOaLBe+8&#10;/TavvfYatnC0TYeUN4iaNabATmaUXWDqCsrJjMNLl3DOsbfco6pKHX5rqcuKSTVhf++Ao8NLHB4u&#10;KV3Jq6+8ys2bN3JWOsaYpxpEI1qm8WmYFPho8cikNFvKgNrQS1u0jxGb4GmrJRvZOrxoUZJVGFuN&#10;BB8Pr8n2O3/GKHTM17y90S+6Y7sHYfx8oss11kg/TPByuITlAiy0G5mGHJFxfGVZMpmUwt8cPU3T&#10;aMW3NqF5T9t2TKe1uHwx0jSdUCMZQ9d2dJlrQQYTn5+f06xXLCcV165d5ehwH9819G3LpC6Ji/mA&#10;WHYdXdNQ3bzJ3vJA+veN7JNRTe+00c0Yq/zhA/2XHlah2TWWEGR/SesH9GFI9KYYXRSK2XJ5iySO&#10;okhVi0bNWo83IihKJtVt8ja0jTW/bnBbogICIfRa+dzz6NFDTk/P+PTePdEQXtpIDbDc3+fNN9/k&#10;bSv94XKAo3bvQbCOgJTYzJdL6n4qgVmUwLNS6tvlsgaWmR3TOsv+gYxOqKqK+XRGDFJGLhXTBV3b&#10;CpiQwAzAR0lkxhDypmBkY3y+58G9MUaD86DBpRnIP3Yfu1YmPffi674cIIBtQRq/Z/zv9uuHN/RB&#10;aIs8g0SGAMYDUSxuUPcvBGnMOztrMcUTvA+sz9f0faeaWARjOptx7aVrXL16RRApL/mbwhVKoxwx&#10;xcBJ0DYtq1XL/sEB165dxpWG1dkZvfby13Up7cdti/cVdn+foigpbCUoVuEG/gi0eDW1QQeUWkvu&#10;N7loXsu1kiKSfNzQ57QFTFmjJVnSwh60ur/YUnn57Ed1MdRfTr74OBhNGjULHCQkJ0Yp/mubFt+J&#10;D+d7aJqWS1eu8I9/93e5ffuWaqMGYs/yYJ+XX3mF6zduYK0VtE0rZpO0e68kb9r5J2iX0zJ9ubzE&#10;ZSZ1TlVOjs5mU6xz6neTE25FoYTkzmAKRzABQ2pS8wR6IiKYXT8u70+oo8Y4BgFNrM3AyUXlNuMZ&#10;mLsCMH5+++e0ySpg6uZZzJbgXCQoFz2SOzbsLfiEsECGaUMI9FqDZayj6cGtNly+UnB46ZIQShoo&#10;deTfZFJTluK2hRAoygqXSE0KsTCuKGQ696bJ/TB17VguFszqCZuzc9LEa2nFGBRibstGkuJtKxx1&#10;pSuk4S3K5AiBza1aFI1Vtfg3gTU7DlJGOCGBJCYrwoTCGXXBC7kI1ZopgEwjJXb64HN7b/LjGVAc&#10;/Tq5QJVYsSa9MMKXwlb5yiuv8s1vfoOXX36Zsiy13FrmHbqiwPhI12xkJj2ANbnP22iwanzU1lxI&#10;fffSqThsuriXQW9cDnyF9vsk8mwrCBHG4FyJtY7eJ5dURmxM60kW3BQw5oNnUnn9QPBhtXd9XM0g&#10;/0lX4Jcd7C8777uVAEBGJ619USiH117kHo7ctAjjFgRMqhsc3JLEnx2JEuOYSF1PmE5mzOeLPDOo&#10;rmvpkrQDgpcst5DBA4WG/CGyXm9o1k22YiFEyrKiqkqqqhKehs1Grs06yjIVh0pZle9TO4QoTFfK&#10;5Id1s6HpOxk0bKXPRsaFBOlvMmk8jK5DqiCIIVc0YIbUhxmf56jNhxEKydYqfVEmWEgCEEeAmgoS&#10;imsnxHJnt42RZGU0SB9K6KnrmtSzff36da5efYnpdDpcXDahfS59T7VANhrwAYcG4eQvzoYvz7mU&#10;/w2QbUAFA2zhGHP8FlVFjEGYTZJmsqnPPCrpXcXRwQGVajKLoZNyblkvjdkyB3Dwmn1Oic6Ul1HL&#10;lBOlgnyl9oFETpg6KdKyZE0AACAASURBVLeFZEDBdgVrbH12H7uxzAto2tAgQG6EU8setNnLGBk9&#10;7nuB2WezgsVyxpWrl9lbHojgBa9JzIFFaLNpstKo6wrpxRfeBt97zk7PddS87P/h/h5VWWt7dpRe&#10;qqz5RVhCULif7XaKxB2RAImikLozTMAVhhh7mn5IUAela4rhxZo7zGAEiiINWY50bYf3stZFAgLk&#10;IkRbptKM8Ri8JEOJK0zi8u3yi/GUAeMsRmMa7z3TyRQw7O3tsdk0PH78hPPzlcQzBoUsBRDY399n&#10;uVzqwCCvhIEDKCEHOyVF0/cPgm4MmlBL7aYibMl9IwqborUO75M7N1QMxxipSgtZm1sd0WEkOx48&#10;IWouPaLNZjqLxliFa4Y+nTEwkg6wrHnMyuJXxS5JcMaykQRIdQRjX+NXCdH4X7EcuipR2SvdcICk&#10;EqPXSXQBZwKHS2F3kanXG5x1OFcSkfqzpmlyLeH4WnzwmvAWqzWZTAjB8/z5c6y1zGdT2kYmM/dd&#10;R9/K2BJXFDLTRidF75YMiTB1ObcnbpyUHvX9kCPzyWMyQWiMkwKzQBh9piFbF6/Eg5Go7e1kru5i&#10;KNtIi58SM1+ygyM/OG3COGejT2LyTUjx5uPHj5hOJ9y9+xF/+If/K8KAKOhYCJ7pdMLR0SV+4zfe&#10;5Y033tCxdNB78VtT5a33nQTZqWtTA7/k68ripgM5LEgIEaPum/jKwriYlYYxgtZ5o7mHKpN/57jK&#10;yKSB3O+eD0a6e0lWJuQ3VziMDus4yZmeD4kNJQEKMS/jhY8XY5/dBOqLgjMOcIFcsZ1e76xk8Y0q&#10;RPH/JSC31qq29Zydn3H37kcURSmxjzKtloV0ds5mMxaLRT5gaVpAsDJ5DmAxn9PqVAgBHg3GSo6u&#10;72WUX4yI9WFoahs/smcBoC3tibXfB6+0j2CcxQU5+ETtRA7SepKU6LAmw6+RODTgoUJmIj5qcnOI&#10;aZI2Vg09xrFVMHY72i+qrhXUylEqOcGzZ884Pz/n9PQUOJVBqJOZUjXJ3I/5fMHVq1c5PDxksViI&#10;X6yE6BRkcovcgJXyCzD4omk1xyIc0YYytTjJMvkAygLadh3ENB2tyIe9731O5KWSn91cyHD/ydzb&#10;IR4YCcz2OsXx5ekHjQ/Ci5ZnC69JyJ3GbjBUU1ycl0nWaRDcYcyhlNJIPDKK2VCo30iD4dlqzdPj&#10;E6WCtVqdLJ22zjgmVU1Egvbee6wSZxgnBIlEC9ERQktZOGL0bLo19VQI+mLw9L3EF8YaClMQvSGO&#10;FFCOnLMLTrYEqcI8aMW08G6DkA367IiaDOIMwJY1ZssbSYljxqkDk5OSFCSsZ8TiImsZSYFr0rDp&#10;C7YOTNJWoyOQNiVEQ1mWbNbrHPS/+uor/N7v/1P29w/ZbNbMZnMuXT5gf7nHdDqlqgqMiWw2TeYV&#10;sBqwGwZydtFI6qtrc5B6Y1sykw6HmNcMkpMICJ1xFFZcEdTNEJ++wJmCsqiR8XOBrotbycpkoRgt&#10;dDrU8vRuwvLF5KPiNLpZ2xZouxBzLADpnSMtmK9htDdmu2ZumE0pZ2BU00FqHpMSfSejFHupDvZE&#10;Nl1L5wNH+we8/PLLHB4eYYxhvVrTNi0Gw/7eHmVZycFFiiBN9JSlAC1RrWkfAl3fsTpfQQRXlwQT&#10;hYETI+XxIdKHBuKgxHbd0NyDZRxFKYpNJjsHqkmdOQ4EVhbBJN9xzGdKQg+jMZoy3tixS80WsJSH&#10;Ol20mVmgosnX+0Lx33ijtIXUhKRpnfD4moBzkbJ03LnzOr/xm7/BYrHHei38uNWkoCrkPxBaH3lv&#10;iheGztBUJi9dgCr9Riu+tHMwX6seKBOHJZLD67CFHBlXODrfYYzHGk/ftFgPk6JguZhRVk5yTSZg&#10;jM9lRKPTuxNgRwyBMTNN2iYpr9+2TCkWS3HOYFG2BSZRQI0V2djK7T52Y5ixpRlfb3IvYoySp9Hn&#10;i6IgTUk2SDJ0MZ+zv7/PwcEh89mcECOFq4nzgLOGST0BxBXsvddaMy0rtcPokEJBBmGtRJE3mfpg&#10;rcld3yFCjOKuuXz2JLaUeMpROKlKiCHSxEYHFkepfauk7T14YUaSa4v5mrIhsYOS240fxwnhNBCs&#10;SFnqzKI+8vWS9rNbJnLnkdpi84FJCULlCkASTQbLYjbj9u3b7C2XVFWBsxM97MmRF02dDkhZCkAg&#10;PTrjUhO5sHzA5M7BbMOwyYTn2Taq7Z2yzQPK8xw0dkH8YhOxiKuWpjMLH7EZEp7p0I7WJYMReRO2&#10;45eL1m87ez88n4RrsGBphyXR5n0gczGwLRy7nz22OIByLFj6EKV0xgxQcRKooiyInQyQ7TT2NMYo&#10;ucacqpoQfaR0AtcmJZnaJhLDabpuySGKUrOFFHq2rZTQ1HVNURZC02Qg+tF1p/UbvCmJVdL6aI1Y&#10;0zU0bSP5mlTepCBO021wZvdcbK/XWDiyYEVIgM1YORW7KFja6qSXKRTq1PfIYRkLmhr5LLrIpLDE&#10;2hij0CiVJa4o+cUvfsH56pyiqiBC37Q0bYMxcHCwz2uvvcZXvvIKZVkrciMFoL0Pw/dbo6iHXrta&#10;ohcz8NJ1aWKUQ280kYmQ7gkSJlakqgpNXrY54TkcMinqS3N0ME7QJx/IlPjDwjForKTdgn7O9gZd&#10;tGnjMpuUZExxXBJE2YOo7pRsbPqsiz7vxYfJr5d/0wQ8KVx1Tjpn204C8wSNe+1t6ruI71f0XY+w&#10;Zcp07rosmdQVtiiwRUFpBqsWYi8MlkZK7M/Pz1mtxG2fz+dMJhPWmtAGn90lq+fJqiscdeJ4Ygiy&#10;Qc5fijmT0Y1BkpJGhbCL3Qtu7NhaDwoDZILAoLzFCg9yUgymfWdxDS8IUnrkjUhvMeLGRUye72Gt&#10;FYw/iguEMTx4eJ9nJyf8/P2/o6yVXQY5IVVZcvPmTa5cuYorFHXLwbdTTRMzP7NYHquYhRm5Lyg8&#10;PUC6sgJGrEgQdChBqeLzCoLVtg3ed8LaqcWS0ohmMiFDXtykArO1U6G146D9Re2/+xhzMSSpCzme&#10;DEhSdHg+NaIV6srGuJ2/2QUdkhVJf9uyOCbNd0nX6rZe23U9kQEc6fueJ48e85P2x7Sq7NJcmj0d&#10;gnT16ksc7O9LuZHuzfj+pVu30YnQPbPZjLKs6NoEWQsbZ/R6/c6NrC7qyahCAaIPdP1ANiKIaq8K&#10;QLozMZbgRdFsJ4THxOjD+fkyxZPWNbc756BW/X+T6st2/PIEEBirI9g0nxGMaGIzdivUR227nqfH&#10;xxw/P+Wrb9zgN7/5DS4dHTGdCJvmpKqYTWfM53MuX76Mc6WSaQPGJZunFyo3ELY06FBLpNuk5lkO&#10;m48+xz4gnL+YxOgiwtX3LSH0hCjTt5xVfjVM/i6BTLUyWL9p69LEt8Si8zjDeLEZ/f6iIA2/m2yR&#10;RMulsp30nM0Fl8na7za0jV22bfdvmOOZoHSJNdK8Fpf/BkhluRsmoqX7LouSsiiZTCdYZOz9YrFg&#10;sVhQT+pcL2iQ82A1Lpax4yIwQ66poK5qQh9p152eP3lv4YQNlZiy8nLAC+Nyk1vw6grGgHUG45R8&#10;HSuJ8VFsmO4t9UKlxxZBymitxnuTlI8x4zyNCklqo4pmTP6g7JZ5E0Xi82z4CMTR0COjyTECWDmk&#10;bdcymU15+ZXbOuT0KtZKL0ZhZWDsfD7XitiWzWYzaMwxcjSKbYgjYWdwbZJJ9V7iE997Yccsioz2&#10;KWAIDGMWhB4JNhvJMhdluSU4ve/zQcuEDLtBY0zsJ+S1GndXJmEYP170q8eNbyE/l9y2GIfZmxdt&#10;cDoIW3mZnQ5ZiLm2K2obAEhBaprsXVcya9T3PV3bYSJMp1OOjo4oqxJrDJO6piornVdphjEs6gbH&#10;gBSFRkvMNcBG191gcFhT0KdEtlJ1Fc6NCOs9eRYsEB3E2BOixccENgRknErIJTBRC4+DT7TEZrQe&#10;Y6U7fn5ww8bKJ1uyGJOlSd2TIuPRjANP3Rj9/2B5NHgMZF8xUaSGQnz+FFAGC64smM9nfO3Nr/PO&#10;2+9IUeZGKgKqqiZ4T9NKljn4gdcrNUoNOQjZYIMRN2qE/OyCACAZe7HSyc3RGIGAQTRrFyN9DPSa&#10;hOsj5PkndrCaMQ6Dj5KwDKUoeiCjHbzWEcScXz+KedKGXHToh59tft84VzF+za77cNEjvW44FJbU&#10;ryNuDxDETTUIiUhVVZJwbDtC11HYksO9Ay5fuZIPtZTQDJRPvu/xJAL3MFxtDDhbYqqavvd0nQ5t&#10;0tNnVEhd4TAhjoR8cCnzfiAtATYnndO9xzxyMissUwIOayXpHLfOExkhHBTWwDQ6zstttwYYtniX&#10;Y/Zz0gYNG7y1Sek/TeYlzjPh7xVStqIoWG+k/34ynWAKR+9bHjy6L8JmLV3TZlaaSVlx6eiIxWIh&#10;fQ/OiZsW0yi7bWHyWvEsRAkSsOY5mPn6yKhOzIIuFjCGIATowZMAjqDaN4wMXFAXqCgKJPssHG5j&#10;YdiJ+vIhHx/i8XCi/Moc/wyfsQUJ73xm2oPdx/b3bLsbY8Ecuk2VuR+jbnUaRJVveosTzTkhyah1&#10;Xk9ZSgOhlO2L1SuLMvND+3E1uFEhjUgrgZdJ2WlPMQaHoYiG0hZ4vFA/BbXaRmNWY2RspSEzfsYY&#10;swuX1jNGUahl7TD0gtXEQOxHa2jJYM/Yuuyu/VY6Qd8sHAEpsZO0YNBdtOqOqSCNfUORKcMWc77+&#10;34wuIEF31lpOT5/zZ3/2Z/z7P/kTmk3Hwf4+RVnSrBsg8tabX+ef/9N/xsGBTNWNYdBU1hiMzhwB&#10;cU9SqXfmHxshISgKlOuSXEUffe6zMQotS/WqlteEQNNsdOKaxasJt86Sxq8nVTIWlrweOoKdOM6x&#10;DIueknHpuS0Nmq99V5Dy8l/42M29XIyW6RqqFs0MnVqdHUF7YqAsrFZqCKl81yn9UVngnGG9XvH8&#10;+ERAgK6nbTr6XtgoF4sZi705ZVmC8sSJphY+766Htu+xZkiy5tjSSXds27Q66yjF2INCKEsZoZ7a&#10;08drO7iuIVsRYwxG+/pDyhn5xDOeKtO3Fc540sIuGpmEqxj/MYSRf5zOQZ7hHvMByb+nD9Qco/Qw&#10;xEysZ5XX2QCnp6c8PznV+Zp7HL50idlsxsHBAVVVcXR4yNfffJPrt29g3ZAIS7mQspKuwbIouX//&#10;Pg8fPhRULsJsNqOeTFjM59psFDOKB7DZbHh8/BQsLJYLgUWdpQs9MgjLEDz4TgfsFogyMFa4sawD&#10;O7Rlp5gjaf8okBxDzkl5EkYHe9iAmAVnvGFihYbSmyQsuxbrxcPyq92x8e+7B4GULkhV11G7Fwn4&#10;0Et9mO/wvsuccE+fPiEEGWuRrHmnCNrBwT5v7L/BpJ6w2azVAtns6kIkek/TtXR9y6w2TOoS7wNl&#10;XVH7icDYWpVhnR0BS9B3nraVhHhZCh9dGk8YGcaryFAnHUeZzq21+jrp1A0xCqK6s4bJao7dsbTm&#10;6bmMniW3zGrpQQwJoRryIypLI/dNDxdDmQZRpl+Z0bg4gxD01VXN27/2Ft/65m+xt9yncAWTaU3h&#10;Sg4PDzg42KcqSzZrYRSpqkoYTYxQCa1XK77/s5/zH//jf+STTz7h8pXLHB0ecfv2be7cucOdO3cy&#10;POqcY7PZ8N57P+DHP/kJz5494/q16ywWC65du8Zrr73G8vAAi8OaihgLgjcURUVVJYTKgnGaqAua&#10;Dwi57TvdnIK2csi16jlZ4GHhtwP2vOb5ICMHd5Q4/VVCcbELt/0Yoz4XJj+9hM8234/JByrNdRGX&#10;u6dp1njfMZ1N2N/fYzafkXqcyrJkOpuymM/Z01KaVJ0ucYEMyXLO8PR4w92PP+bBo4fMZhOMtXz0&#10;0Yf0N28xmUyIUZsMnfTD9N5zcvKcp0+e0LYtGFjMFxwe7jOfzyhL4a1LJI/WGinSLAp8HNpHjJH6&#10;Mlu67fDiS1zdXaUzJi0pxALuJjgj2Jhn1Gxt1tbGpW8Z2gpilNmI+e8aZM5nM25ev85bv/YW777z&#10;DtN6iu+kHRkDe8slReFomkZLz1vatmU+nwNw//4XfPvb3+b733+P1WrF3v4eMUTu37/Po0ePMMbw&#10;+uuv55hnvV7z7W9/mz/50/+ALRy//tY7LPeWPH70mIdPHnO2XvHNb32Tuq4lyx8jbR7BPViGwom/&#10;7EPQWYzJexVTbLHDwsdRgJ8/Y7ROF2zO9loOrtZY0+2CAxflDy56/CpXzRiTE7NRvz8iccwQ9wjI&#10;Ya3Vuag988mUg4NDvO+V7V8QtXoyUUXV0HYdrbrOKZDv+56u89lLOF+dU1UVZ6s1v/i7DzDBcvvl&#10;WxSlUD+VVclm0/DF/S/48O5d+q7j8OCAwjkePnxI33dMpy9LgWgvLDGJcy+agKvEEgWFrUPfbVv8&#10;XyEsae12Y5wMOQ9OuvwXU8BtTT5MY98vxSuijWLOvCbaH2ukr7r3HaH3tOsN1lqm0wmXDg64ffMW&#10;ly9fBi+HNJWFy5jqkA9jXVX4IAnHvu85Pj7mfLXizTff5OVXXmF/b48HDx7wne98h+PjY1arVb6p&#10;k+cnfPd73+Pf/cm/56c/+zl/8Af/gnfffZfT8zMeP3vGxx9+yOnZGXv7e7zxxtc07pF26s1mnQ+5&#10;tU5IIIyBaPG9F9QoSgegNeQeo/glh3e3sezFjUoH/P/foR9v8q7Ltv39A3iSrE56ry1rgkLKfejJ&#10;5H+FEyI+7SmZ1DXTyQRipHCO2WxC33vKqsdZR1GWGKRhzVoLHSPtKuhW0HhxOply69Ztvrj/Bc9P&#10;TyW2dHB8+pzr3jOZVLiiYL1a8/6HH/LR3Y/YbDZ85ZVXufbSS2Dg3qf3uP/gAYvFkrqeCsGHT3wG&#10;0sMl9WwuB6CptXpMx7Vr0cdxy26VenoOtIwmsXFkPalDiKxJ5SSCfowfguUjghO9drbJB6SxbhZD&#10;6JUruZe6tPlkwqyesF6vparVSC3Xpmkgb74sdlkVxBApTcnVq1f5g3/xB9T1hPPzFXfv3uX+/fuc&#10;nkqcdPPmTWKMnJ2d8dnnn/GXf/VXvP/LX1LXJe+++w5Xrl3DPBGi9PV6xU9/ep+rV69y48ZN6rqi&#10;KKTd2feRvpNOUWcMtaJEksQrcu+OKIphIQNxlHC9uOgvbc4YXUsegjHpfYMbsBvkD+//cuty0Xem&#10;33eTmz7GDArLVYkWMM4RmhaIVFW5FVjLfM1ShtQ2jQid91mZSk5LXNlM/EdUVs4N9aRmubfH8ckJ&#10;jx4/kfqwiRAzgqEsheP70ePHvP/++5w8P+HSpUtcunKZ+XIBITKfz3n44AGPHz9isVhQlAVd39FH&#10;j49C2GGMwOGEAX5O9YsXrd14bWBAIHetPrBNgJ7iFZNdjPS/EeRmBKLc/ZvYdyP+vh6aNCCnKkpK&#10;59hgccZlqp3COqJamNSvHok6v3OgDcUYIbSezXj69Bnf//73+au/+ivOlF720uXLHBwc8PTZM4y1&#10;PHn2jHuffc5m03Dnzle4du0688WMk9OKoNxpm43MAB1r37IscVY4iFPpTuEKua7gKQqnbItpcQfW&#10;+UxEvzWjfhsxu+gwp6UbewzjHMHYkuR9Mi+iZL8KEBi+Z3iP1/L99F0p2z4AQSb/G4m0fUdV1dRV&#10;nRWFs1I+FRIDj75/Uk/y4bTWaMEnTCY11h2waRratqVpe5w1LBdL5tMp1liZ+uCFavb45BRrCw61&#10;qtoVJWiCeb1uefzoGZcvvcTB4b6GAQ5jHF0vlmYynRA1nUDhFAwY4MmL0cvhuSQwu+tXyC+DvtmC&#10;33TRDAkUSIvusEbpO0MquNfP8RC0oDNEJcBQRCONG++1utVVpVygcnChrplk623WYgIVelarcz74&#10;4APe1xENdV3nhNoPf/RDXr3zGgcHhzRNmwkLL126RFkWFEXJYj7HGMPp6RmbzUYJ76QqwTlxNaqy&#10;oq5qCiekGsbKSMEh4ZU6M/Ugay1czGuXkoZpY778EA/PiSUfkwheJCTbyNeLAnjxZ+80n40C2hCU&#10;KUDbHmw0mZOhcClUFf6yvg+UkwnlZLpTiqP7rpMOnLNUWbCilP978R6KsqSsKh4/ecrJ8Sm+j9TT&#10;krqqKKyjbzvWQZC71eocYyJ1VTCdTWXEeV3RrgLNpuP07Izz8xU3btzg4HBfCnODxJfe98LBXFd5&#10;vEY6j1XmnA4vrN9ujJjXU+O99FwRQ8wUnOkjUlJrdxy65GWGD7MYge3y6y7QdqqCYhTt9t4Pfsj9&#10;B48oq4rJRLh6rXOZoFLINWK2AHJQ5b193xM6z29+4zd5fvKc1WrFxx9/zKMnj/nr732PajrJIMBi&#10;MacsHLX2eDx//pymaTg7O+fhw8dMJhMODw+ZTCYQod00rM/XOOuoS0nSHezvyaiGXsfHAQFPYYTY&#10;21hl7iG5XEOF8kWb8WWPAQQQfoZd7bbrf3/ZZ17keuzGO1sxjQ6RDVHbJvRigheiQOEIEwVYliVV&#10;KV2Z6/Waqqp2vk9aArqu5Xy1IhVqBs2biFWyEsdaccesM1w6PKQuaz777DPOzs65ffu2jEA3lvl0&#10;Ql1PmNSixCzQbBpWq7PMnJN6qyo7ofUeFNDpuha0A9oYo0QaSAPplyR/U8yeBMFoni4i8HRqQBRL&#10;E2Ieb27MCNNO2jItS0S7Pn22CALLpmI2teqR3KxlncOHyMnpKY8eP+avv/ddrBNqnbJw6v5AF/sM&#10;QoSYEJ2YG43KqmY6nXO4t2R/uaSsSqkHC57z9YqiKHSYqOfZs2dMJhOWe3sA3Lt3j7KY8MUXn3P3&#10;o7uE4JnPp3Rdx8OHj4i959NPPuHjj+6yWa3SMESm0xllUcq9+oA1Wd8MoEnyYnRBUndRxiF3DvLg&#10;9fzqROTupqb3jH/ffW5soS4KcsfXM86bxJAS2OogJz8+lwtZjCvYtB33HzxOjdA6kybQ+zAoNS+f&#10;ZTX+Ey0tDDDO1sznS9n7sqIwjoO9Paqy4uzsTIcSyzzVyaRmPptL1UbXUVirff2eTbOm9y1Xrlzl&#10;6NKhMKt2QhyZyCOl5VkrnGOqqDR6Lv9b6x5zGiGvnzxNJFLk2qrRBqVeBWLE6gGWRJYuYEIN4sAv&#10;pp+J8Bdb8D4XBJ6vVhw/P+Hk9AxTlNTTKQWOdtOxDhvJPsdegQRxcRJq1feBzgZ6H4lYKufo25ZN&#10;2/D89Dn37n3GerPmzp07bDYbnj075vT0lKquZSIAkR//+CcYLI8ePeaXH/ySsiq4du0lNqs1P/3R&#10;j1mvz3n08DEP7t/PtLaVK6iLSuM8AB3yZG1e0qhrEgjC6GQTDRBqt/WnHCbsZvwHIo1xr8eub71r&#10;ZS4SqN3fvyzuycBFGPZsiD+G2Cohh82mpfeSAjg9P6esJmzaNV3fSk2fupXOSQwYRqU1qYatLgvt&#10;pBx1h4aAMMcIb1rf9+odlHRdw3K24HD/gOPjY5pGGszKSiYInDx/jrWO69evce3adYqyYL05yUQt&#10;VVliopA+pmWrSgGKU88Qoz0ZwvKYUdBs/fVvdlT5Uow/IBIGxv+kwUinRjLGRJnfoXW4xKB+vDOg&#10;wbwxhpATZYH1ek3f9aw3aw7cZebLPSZVRWkMXejpei8TqJyjaVvapqGsSupKYM6u61mt1zy4/4B7&#10;zV2FSFNJTM+dO3e4des2m03Der3Cdx2lddjJhPPnZzx99ITz9Yrz83M2q3OuX73Cyzdu0DUbHjx/&#10;zuOnz3h2fML9x49Zdw11VUNhwErJSWVLWpRQ0ET6EMTMx1TLpi6uHTmoaW4FaX3H1mbQYulcJ3Rq&#10;bIkucrV2H7uWZfye3UTpRY8Um8jPMZPyFYWhLF2O6bquIYZAXdfcvn1TYtNOIGmvXkaM6Ch6rV53&#10;0tbh+5bNZs3JyRmffPIxEcnblFXJumlYzhfcvn2bg/19jAl0bUNV19y4cYOqLGmalk8//pTlcsmD&#10;+/cpjeXNt9/mtddfl4Jg73HGMCkqNtZhsUIW4jRJjeTZkq5PQputx1ZncnYdttc5q8rU7pw4Zrb2&#10;JBk03dCtAUaogY6Dv6elGBgjlbJGxhPE4Om7lhgCZVkxmdTsLRdMpxMMMrRJMHQRtrouCcsZIL3e&#10;wUNdC6I1qWp6P9eaM4HKL126xOHhIX0niEzpRFhkKFSBMxKTVEXJ9OgSi9u3uHTpiElda5zTZopU&#10;qWfrmShA4HWmSVkqHO09nqCcYWS2Hon3yA1r/y04OC32i1XQX55vuej5MeLz3/O4yCrJZ4yrioO2&#10;eBS4Xkr0fe8JnacqCvaWSy4dXabr2ixw434jY43MI3JOvNoYaJsNZ2dnYBzrNIir75hUJZePDrl+&#10;4yX29vchGjbrFcYa6qJiOqkpLDw/O6drO46fPQNj+MY3v8Wrr7wiBO6bBu8DhbFM6gnGOAxSa+hS&#10;hTJG4PWoFLlGe35TgB9TXJGssN9SJrtrXqTDqlu2u685+B8OiXyJzcOOQpZUCdq9tAGrtTIuuSyB&#10;yWTCwf4B0+k0Q7EDJ7PSjFon3FXRY4Ikp5JFKcsia4eyKinLQsb/9T2x73BIDGUwSvEk5e0yAkJ4&#10;vcpCuH9XZ2eEKJXPpVNeNdIkN7lh66z202hY4xN1aRxZkm3zrlSLGhvK301kq65vgJaHn8c5gv/W&#10;ob9ISLaEVY2bHTEM7UKq489MDKViOaOODBRN7JzTScmGuiqZT6ccHuzTtcpZFyNt32tWXnnhgpeg&#10;XPejLEuWywXzxZLDoyMeP37Mhx9+SEPLlatXuHzlCkErLtLcmzSBDQRdxYgKn86knweg6/ptqmC1&#10;eulMBYXTo9akxejVsuu5BBI/9NhdS254+n03phzlaYb6p5EjNzCoxdHmpuw9aXZhHOUp5DOEgNxA&#10;9ETj6UNPp9Bt13eS7+g9iSq2KArKssbpYFtnS7CGrusAT1FYSiMIrzVW+i5ipN+s9OQZtQgSJ1hT&#10;CWJCZDqdKrtKxLctXd9hiDhXyiGxolELW1AYh5DgCL+0jOSQRjqfWgis2VqnLTTGWIINEgsGwSQH&#10;UP5iWDg9f1HHjAbbgAAAIABJREFU5UXBfHrNVoAv5GWDmxYjwZBRrPSe8fvHQhwUOpfwTeLazA1n&#10;nA7eKjW4H/qtYgjE3hN7jy3TYYtKiSVa2xrDpKoJGDDCmdZ3AgvP53Om0wln5+dy5PTz87moCqZu&#10;LvGRK6RtpK5kfGCKvQ30IbDebKRmsSwzwBSBLsqcGRNjyqNgbaEV3wMbaDrmLg7rm1tMkoYzZne6&#10;8xC8pl8DMSczrTFKE5o2KWy/18QcIMco/S0+yPSArul49vSYu3fvUk8EBqaPUk3rO+YzyepfunSI&#10;lEN4Yh+IvseEIaBL/RrENJVXb5BI7zvo5eAShVFG5r47kTbVSlEThxEJeGMv7qM1VlqajQqmCpPX&#10;xc0EGRo8mgElGB9/6VbUfI6x2yZ+bGWkRz09v52t3oWXLyIqHApi5WK2LFBGa4bPSGsVRsT2Nl+L&#10;Rq4harwmgiPTmzsprYpCXv75559zenpGs2mH9zrLwdERhwcHlM7QKxAwFtigDWTWWrreSz1b8DnO&#10;SNO05fq8vragLAxEoyCMzDTq1eonnmcfPG3X07ceY0uczhKKWoCa7t8qrJx6dYJaMBLcDHjMMAJT&#10;vS0n2DXG5OSmbOAgNGLOMNJimw3QYMXyFwgiOZAebCERutl974lRkDDvlTUzKqtakOalxDqfuZvV&#10;ZbDjHJLRLLSOUMj5pdF3qYMwqloImpGOGdKWzZT+94ClVbIH770mWgWUiKCDi9TV0NglmWA5eOPY&#10;ZBzgq5unJSUDOiavuygMGTeP7Qbwv8p1i0TlfCMNLNZ9Gw5sbsEmvUZeOJrvrGvYqyAbfO+lc7Pr&#10;aTbCtfzsyVOC95w8F4iY1K9UVSz39ggx0Hr5TqfgSEQ6Y1M1iOyTNi4aiTd8kHbyvCypncAEOcBI&#10;/0+fGDRJuURlEdPerk3bsmkaRVvl07wPw/QD7yUnpTkXO4orEzCd92lkE0IUN9s5K8lNxkrpgr1J&#10;C57+mIosTfaZE3yZxuYZxfA9TdPTdwI1VlXB0dERhweXZTxDIdMFjJJYJKqkEDxFUTCpa6KXvo4Q&#10;BNYN3g/xxC6JoR5SoYQBNMMegh/MazQYXO65N4DvlbvYjBp0rWjLNAnAa5D/4vpIADlAxKlAUgcK&#10;6Q0mCHOcAN3N8l/kouWciTFbvAC7j9RIt3UIVDL70T6ma4i67b26nNmtdS5Xt/e9p2s61psNbdsK&#10;82ZVs7e3TzmZCVqm4zGqsmS5XGKtKCGpQRPKK3HZAl3bsl5thLa4sEgwbIWIPjUS5gWOWcunZfaI&#10;lfd6vK112BiI1hN9pChddp2rqsQq37TJ967rbmAsKsNOJqV3ceyYvIHCpx6E8WlItECapDFRaogS&#10;iVpAPTMrAuNTshOLsxJYpw2SyQCRui44PNjnypWr7C8PKKsKTMgBYAi9dgmK5ppMJkyqimYt7bEJ&#10;zRvKGQY0b3BT7NDTb4W8TkCBnk67Lg3Czpjn66jFcoXUunW9uHBST6XlIlbBgFFwmNCWPJomKRS1&#10;UoMLQIr8tDJ86HXdtSQXEf+ljRq7Z7vxzvjnsRAGBiWQrGJyaUDObB5uHgbOsJSoxdg8I9P7QFVN&#10;uH79KpevXGGtqKfwck8oioK2bbVYUj0Cm5SM1BL2bUfbdIQ2UMSC+WLBtKyJvcf4iInbjV9Bz5qs&#10;u04O9xbjAoZhPWQeamAyqagKS6PlN66oiEauI/FOiIs2EgS96aCEKPKK5I1sa8gYpcV+iJbUZKcP&#10;ToOKIhJ9j8tFtlyQMARXEi9YohMNkroXy1JmlDhbMS2nTKdzMauxUUwfvJemsaRZu66DEHU2ytDb&#10;oV+sR8IMqkPP7cAUMwhYVH90HPj64JXJRGrjClvpPfgch1jjchdo0lhGE5ioDz46acI5M/KN088v&#10;BPHDu4YDHhIh4DbJAzuvG2/g+GGiNr6ZOFIsg0aNyEjE8dtijAQn+2sUbYoBSq2tc9oIVpSiHIrC&#10;MJ3UVGVBdA7fO2HoD56gYwcLZ0bMmrpXeb3E5Usj/FLvjjMWZwu1pCnfJGQbjrRYmtYwEpOmYCLp&#10;L2Ml/ZiorQrnpLpAY54Qgyr/ASzJzKvZLR6skcTnO2uuazYAAWb4IV2ITSnM0UbkL4oSN4gYJTab&#10;4XNiREku5FBWrqKxLc9PTmiUmTGwAYRALkaZW7K/v49zQkfre4+JUa2cIDw2QYWp9GP76AxaNJIt&#10;hTGOsrSCBuki9apZq6pW1G2NVJt6LZsPROfoo5S12yI1myXtOZTLo8DERShV3gqTelzT4gzCMrYO&#10;uxn93dqxsbv2wpfo4coMM6OgV+KcNNF5XOEh/6Txe1YVRK8UsWVZMpsvKauK2WJOHwNt3xHzaEnE&#10;7dK+/bqumFS1nIq0XpCJVkCm0onr3tA0jTBs1jW911KYUc4oCdE47sp9VzEVjooC26xbAaC8H92b&#10;jqo3NjsEURV9yJUsgzWWHI0ITBwJTtpRHyNFMqO75y/GXMCrGz5sUuqxkY2QQ5PMnhAkSMBvjKGo&#10;Coq6pOnXrDdrfvHB+/heKl5dIfqi73v2lkteunKV6rDSRerzxUYj7CLGGsXiFSYcHa50ZWS/1OQh&#10;pumDTA5rRJAlD1NQllHYSXxP33XCguM9xjkJTqtSuRLCoBxIsjJEi2F84EcLmV0vDWa2cib6sqR1&#10;x30c439hrBF54W8D9dCLzCrJnUyx1Dg02+b5kmd7H2Q2iwXjJBcWgc1mzaeffsYXXzzAo9XEmFzJ&#10;vlguuXR0SFmVMs9Gs/DGWmy0lGVJWVaANL55L0CDMQZXWj3wMe366KhuP6yTMCAjfzH1d3m9B0Hf&#10;CD1RoW8hLUxMRiHnsIbhYLqnJuacXfJuBsGR9czoWRKOQaNpf0vWpOQFMAmyNEmAhu5AQSlkRqFz&#10;5MzwppX+lf2DOYtLB6rdGrwXgTk8PGR/b08GmbZtPhTjZRMFL75tgpvHGn50nIY3pAA8bYL6uM7Z&#10;zDjf9167VOXgJ56BsiiVPmoo8tuNJ3KcAblmL1uGkbXApPmc23HImJh7HOj/91UVjO54JEC7pTTp&#10;uYwyjl+LHblzomyi1VgiylCts82GTdPx/GxNUU2J1tE2G9quxVrLcrFkOptyuLdkb7Ec+nNiwmYC&#10;0UUqHWIbo5yboiiUBFC1v9lVFENQPnKFAO3hSXC9KtPx2MPge5mOrOc0ei1Kjgl1C1sUUi9Y++wx&#10;jcICfSRC4BwdDYdiGFKqiVk1iSOKphQ0aSxhk7ZSTD1YS1WWEKXnxRWOl65e4ejSVSkNx9P7nkld&#10;6/QxqSOSzZX+DJFuWaislZ3DXNAPMbgD4vuKe2my1jCoe6kvCVpoFwjD2EM3AAwyvHQQgt24hBi3&#10;RuVtJRv1ShIokLd+FLDnz3rBzdy9pxd/H7ttF8VB4xgpXXFycxIcbwyqRy0h9HkeUJrOLNPFZD9D&#10;jLRdz2w+5+joSHJvrQrNcsFiuWQ2meikh35wj9SFM2lRLPQxKKgoAltWFV3bJAeMgYoXBq7qgXOB&#10;rdhM7IBPLJxmUBACxAxxesjc4AqSaPrBmmK4VkZHaGftk3W6ILmZXBxxJyRuUW0QkXQpmhQzQ4Ye&#10;IPSePkQKZ0hNVWgRYF3VGApmsyl1XVBNpsrxCxGBhMfUnwnOlpsamHFMuikzDLjd1f4pH+NT8K43&#10;bIptXisQDSfYf481On5bzbj3iUbIZm2UrEbQzUtua3ZDRgd6vKr/H2Xv2RzJkmSHnhApSlcBaN1X&#10;rHHEGjnL//8DaEbyGc34jHyzu5yZO3eubDTQDVEyRQh+cPfIyAJ6dl/t3mmgUCIzIlwfPz4YvbEA&#10;ntdj8vs4/z1PGvxbj9yy0H1SbJr3SMnBDtGnX6jJLjLJCZMAFjbRVs2mc1xeXIGKyQ4I1GsjNLW9&#10;TOVWSDB8KSU436BnimLnHExhoQoLpQN86HlejSghsZD0YTIbJrlSklxggaAa21C3k+KnkLwM68xF&#10;TqaGEpbVBKURNw1P9yClnMd/i8/+LAc1Io5GCipFUhPgB586EFkewTA8CmPQ9x0mdY3CxFSRdV2X&#10;vrosuZDIXL5ENqcgxAMKAIKHd+IG5neT3WD6OXns/H4zcEAjpsKWMQYBlNOXIFAbwMceER7aUNJW&#10;RtM56XDlQFtrDRcJMqNAPUhKgvRcMNKSMjQ2s9Z45l96SRz9/PeELH/dFwUq1/ickSAXVwRGjbJ1&#10;NK2Z2E+haBCTtQZVXaOuJ6hLil1d36f3OEf1rCDMpzoCkfbL+Z54y/o+jezQnK6OSjJ7Y1csj8/G&#10;ln5QPDmFrJzNCLAABhhLuMKu69g7p71MXM5xcAuhBmsig3WH9UPijbYDJS29a8hVn2lwfklOHH2e&#10;1REtTAaLc9pFgd1uj9PpgK71uLn5iE93DzSCQwFVaVBWZNbLsiIyBFCiQBZLCntieUY9QOwyBjGF&#10;MU8VcjCnFVX647ge5QOx7oil7PsOfd+nEYLaWMBoRKOIHEyuIbkIQ4wgIM0IQQ7QQcxdM3mIwHzp&#10;8OdrOkoaxKdrf55de/I9vEaBpIQVEGdII+CHQtNoH8Ul9o6YNp33aNse9/d3CKFHaQ2qsoAxNqu1&#10;BaJzqipobmqkgb4RrungPHkLXAEjYbQWTdtRZ6xSSNO7fUhcDASeoRhJawVtCh4eRUIqCHU6I5wU&#10;UEy8LvclbKmph2ko8Cadm9y/p+60uGtaaZkakBW3BNAmopP7o2J3cyuUbbC0tVo9zK4sSou2bXF3&#10;d48YaA6nB03JLXhWuy0sZrM5VqsVlvM5f192EJLwSOV9uJEIwkrJTBet82tFopPV0cOoYhzshYBS&#10;SCA0z4JkwSnLkpg7yyrl+YeoKqviy6bQqvKhjKkbdlCe4g48FYrzdTx3N/NM2MjlekaI+OpSviek&#10;FOh4v6RQLNS/SiFBk0TxCbjWeaqVOedxff0Bf/v+e3jXoiqp51+mRCyWS7x7+wZv3rxNIy0sD6pt&#10;VANCS9C1GqtQVSWUNuh4/IZlCJNM3iaXS5N2jRTraF3woFsmvVcSPxsABlEZRG1hbYXCliiMwTEj&#10;DQkhcBGV8IkyoBYxC/rVM+sEGsirlOImtGwxhUX9HGgg0AqJL1LFVFwe2VipBHN85JxD17XYH3vU&#10;dYnFeoH1xSUzIxJiYLFYYL1ek1vGguBCRBpnxGOyhS0mREdFz+yRxgEy24jmRZCpA1HxYCg5cIrB&#10;qGzFhD9YwH+XV5eYz+fkgjmX8E6UzpRVSd8+gq+QgMTs58ztot3jtaZ/jX46CTp/PEcCkQvBEyFM&#10;yo2+UZIg+ayhVAOSYNjwNDkoTLj/X6Y3d12LECPatoPRBl99/Q1oQJJGYUzyDuq6xGK5YDomACGg&#10;bTtCr9sSfd9CKwMVSCkX1hJbjKXPyN1LSlMTE5DEtamFmoW5Z8XMOw+tI+qiINqtwIV5nhYhLfxK&#10;KXoKnsGcCirIbDMFz/uTVi8bzCUZQSt1h5TL59m1ISvsJJeIWeaNMukEkKBwdoJNpWKT7KOHY5qk&#10;wmrMZlO8ev0Ky9Uawls88GrRofShh/AaJ6QBa2ytDZl7zwF8SgWr9K8wwaREYQSMtSjLAoiKuJuT&#10;oWJAKbNqGk2s9MYYrFZrzKZT+mQulinewiejzoGs0AvIjBponQRkMPOZlThzb7/0+Pf8bSQ8w90n&#10;4pMsxh1Zq1R/4ykBWmlK6DgHuAD4gL7tUBiF+aTEcjHHu7dveNSGfD99VlkWKKsKkt3yAeh7jwiu&#10;xVgN1QGp6REq4RhrW6NtG7jAY+iVZpgWra8xVOdRAMVFvWMSlpBiEa01IUyIIgfB9dQCjYhJXcMH&#10;xwhqiqlSit9QOzNNl5Di/TCkVzZWwgObxmRHsEvBvht7xMl0IY4xGWmjpHlrqFFoo2HKArrVaI8U&#10;gM3nE8zmU1xcXCShiTHCuY41WhgaihRrdBh2+xQ0+7NiOuklZ5gsBh8SDzWfGS3cYRSxDXiogNJY&#10;ClL7Bip4qEjpSMs9HbIBXYgwUHBa0Sjx7PyLtWUoHtsiJFft/LCOAnU1wDqGp8Yu2XPCkT/+rbjm&#10;/D0yNSCPCaUfqOAhVmRlfMIketfDaIXVaoWLzQXWyyW3SjgKsPm99WSSUMyiFGKMPF3ZpOugXisC&#10;tGqjEixGsHmKtf5w3QKAVTSpoOuonmYsohnztglxfsEE6ESIH2AKg9hR/XDUcQuOk7S4zkn90nrF&#10;kKiHRcFkMBoSHB1VAjOSW5N58hI15YX3wE1JJHXMNEkgy64P8AGIRFcJaI2u69G0NLraOcdFKTKV&#10;ttBcLyLzKHUUBCHys/BM9teeaCCUUjQ4ijaL4eggwnRytwJOpyNOpw51XWI2m/LUZjqsmhvdEljU&#10;FNycRjUabQwFlJpmVPo41G6GtRMUeUABm2pe4jrkgpMLQI6Dei5blguQvMbxoXiurfpLVutcoMSr&#10;AMAdrvGJYMnraPyGQWEMZtMpZtMpJmUJHwMCLM2pkfuT3hVeFKpzBZBCp+sVgdKM27PWwLWUSdVK&#10;en3ou0uey+ocxZpd2ya+ZmNsglT5EOBbKpS3XYcQIsqypN6oSPdoNOAFjnW2/loPZ54SSgpWm4Q8&#10;ATdcyhrZfIHlEIKlTSrhEr9Q4Yn7YNgyKQzp06GldEgFkiYmpGxUO/z404/wnnzdGCIfVKrjvHv/&#10;BsvlEs4xlJ//Tilhhevra3z33XdomxMKU2AyqTGbTTGbzVGWJdYbmkSgFAWtu/0Ot7e3OB5OmM1m&#10;UGoBrTvMZhalzJgPEqyTSyi9PTJuTs6SMNKD10AWW6SGly0x00gWJ8UO2SKrbMPyQ55bk/OAP1mp&#10;M4HJsWvPuXHPpbGHWBTp8ECpNPcF4FYNbRC9wPDpe5sjEZx0voePLrUYI1KH7HK+oPoLF7uNYWZL&#10;pdE1LTFnPjzA9T0Ohz2+/+tfURYF1qsVqqqAtSYpK2sMHh4esd3uEFxP98gu4WKx4D1lix6JgEWs&#10;y7CGxCXhXchiPXHlVRLeZBj4LMTgs6hekmGRheas7jIsZaYfFbeCcgIACjwoOSJGnzZBgQQkBBIg&#10;bSxCAHXaOY9wanE8NjDWEtzeKCAEaqc1hjkCNJTy7GJRZme3a/Hp4yf89OOP2O12WK1WKMoC2+0O&#10;j4/bNOD25csXmM1mOByOuL7+FT/88CP2+z0uLi5Q1zW0JiR13/eYz+dYb1ZwfG0uApE3uapKbu+1&#10;LCBSDNOJz2AwtUNGLYLSnNKs9pyw5LCZ5w74+SE/FwgRmGdTzF8QnCcF3VxRZnFXjDHhxYwxVCAO&#10;nlsjaBbq4/0DTofjIDQcixYFWZ2gInSMdOC0hlUKgS3b3f09vvvue9zf36OsSjRNgx9/+hGFLfC4&#10;XOH1m1e4vLhIbQY//fQzrq+v4ZzHq9evURYFjsc9Pn/+jKZpmEvAJqXSNH1SgJ7BudYQJwTrYIqt&#10;zPAeUnZD8kR2VdbzzEcAkLBn2UJL0DjK3Q6BGzBGyNL3xfSRND2ApNtow66PR1VUKMoKL66usN5c&#10;orAFm88eiJTdsFbDtV0C8xlt4HyPu/sHfLq9RVVXePfmLS4uL+GCw08//oRPt5+w9VtMp1N4D0yn&#10;C9zfP+L//Okv+PDrNV6/foU3b95hOp3AOceUtCdsNhtcXl4iWgwBoKJ2W2PsqPErtzpkmfLM1LCg&#10;1E5BGzDu2RjatPPAOV9T2aSx5R/+NsQB6llhoq0bquipu/WZ16W2Dw7YEWWitEpKwXlH//UUbFMz&#10;nkc1qXF5dcktISpxARRFgaquUZVlst5RUVdmDB5N0+Dx8RFN05A7GzzKgprXTqcj7p3H1dUlirKC&#10;0RrX1x/xr//6J+x2O7x69Qrz+RzG0Hna7Q/oe4cXL15hs6lBpDHEG9E0EtMUUNCpd8p5B3jCnimt&#10;EDW1miuaUIT8kcdSY+VE62NllfNsjlgOCboly0ECEeE5/hk+mqvLbArlL6SdaOEtj9Z2vcNpf8CB&#10;tXRlqVqvtcZ0UqV4Q1seua7IFFtNAMvpdA6laAbOxWqD3QPR0xKiOeDTp1tcX19jvzuiKEu8evUS&#10;mw2NI2zbDsdjg+32EQAFjcQRXHGgKmaeWhVk/CDNE5W7zacqywGUbNhgf8Sy0JqS4pFakjCZ5gcd&#10;AKTN+Pxxblnk91wgktZMLxush7ghA4I6/ywOfjnRYgz1tbjOoescqIWOuyudR1VVmM3mPO+Umw0j&#10;EAIxyShtAQSqfygNHSOavsfpdIK2Fl9/+x4315/w+e4OIUZMZwuC7iCgLKtUvf/ll1/w8eM1ptMZ&#10;Li4vMOMpd0VJvVn3D4/44aefMZ2Ta26KAlVVYbvbofcR5WQKyzU476lhTqsxayjF96RA8jgu7Wfm&#10;beWCZJNrlTZG0gcx9R0ods/8gNykjsUgLkiejYgAOG3ZeXRNi+Z0AgB0rcPnT5+wtVtoU9DhVxHG&#10;EuuLvlxjOp0l0r0QyOJNp1NURZVqM1obdB0RPtjC4urFFd69fQfX9TQ16+4OSgUsFzNcXF6iLCs0&#10;LWk47x1Opwaz+SKhm6EFkkELJQfMpsnFdLjPq/LPZr2iCJSsiRxaBUmcKQ1IHUfFoQeIRQd5jezc&#10;DYujvfp7D4Xzl5xbnIHzgIG5MaZMZmS/tCgLJryg1vRT2+DDx2sSFE/7rY1B17VYrZdYzOcolELX&#10;swUqC0CDaIVnMzw+bnE6dvh8d0+TvEPA8XjAerngQU4NHh4fsN3u0HYeL18tcHFxCW1oGkAEtVEf&#10;mxZ3Dw8knFpTep8bEL1zVDjnsSg8HoFYlNTANwGw1eZ7NZk7lnj8ELNzTetvc788xSwAuxiC+D3H&#10;BVFqmj6SJZS1LvXnaLgk4YwfU+QCGGMwX8xRlWVKFQvflfijRlu+IZ5sJQmDwkAIN/b7Pe7uPmNS&#10;1/j9P/4jlsslPn/6nAgyLI/0tsYyc/24f14pha5zRFITpNpPmkVrkyZ3KS6xCpDwucMnqyLwGUmd&#10;JkYVMJWtFuuEdCjz71XZRuauwXMCkiMEnnuNfJY8zkk76DPkOVrXEKhoLPxuRUEUwop7mUIkmqRT&#10;c0JRVhBydIn5IqjXX1orfKA6T10Qir0uCkTnk5vZ9R0e7z4heo93795hPpvjcNjj46ePaH1LwlaV&#10;mC3msLqAY3aAz5/vsd0dqHShFbmJcdgfo4GSKb68c5xSP0+6cBTKrqwks4b1xGgP8nW2+cLKlOdB&#10;+yAFiYhIQEfKLow/NN+M5MgwTY/WNMt9MilxsbmgSWhARtZQco1AcEEkXI7HYgcfYJk0u+s63Nzc&#10;4JdffkJVlvj6m28wqSfYbrdwzANAHAMTRtfyBCxtoZWF6ygdblM9gn12L/UeSoHXdUVpTtdT85LS&#10;xCOmMfjsMabF1aDUJs4SK+OYInKCgHeFnzoPOM8HaJ0/nrN49BnmTHjOBFsNaV9ShMSYoxGZBWiw&#10;pkVBvUZNS3S0J/YWlssFVqs1Yc641mYtAS/LsgQUDa5VnARI6XHy4eCdIxAoIna7Hf7h63d4+/Yt&#10;rq5eMD+EgW89CsUjOAwljdLYda2we9wjaoLhpCMaaZhT6o/RoDZtuW+xKiAhk4ybZIbp98Be18AF&#10;kSdR5F9KK0hcL5V4+gQI/CK9IeTB5jBwyIeQWnmjIsSyUirB6ouiQFkWmM/nmE6nmM6mqYIbYkRV&#10;Un++88TaqPkzCOynYK2CijRC48OHa/z880+YTGq8fvMOVTXBp8+fmSaVWlqn0ykDLz2Cd8QYqQO6&#10;9oDjcYsYemJdBFAWFXQ4Ad5AoYBGieANZtMVZfCCg7agrCDDSobJWkMsIxAvzZaZd2sIMtJBVwK+&#10;Hs71E21Gr3vOFfxSLSaJyRfSzs+9T1Fmg0kQqY1DiNytLbj/nyi4ur6HsRaL5QovXr5E13U4HImc&#10;T0Fx8oSQIATmIOtkmJXH+4DOeRyOJxwPB1ijsdls8Nvf/A51TYyrDZP9CcMNJXeodDCpa0QENM0J&#10;yhiYwuLNm1eoSkvxlAoDGSXP/LSWsIYSbyOQUlYRTCshcWg2yJcqMvDs9eTMp2fTnbnOIJALTgrQ&#10;k2cbINaIs2rSRiqC57mVVGmaQWLLAtZqHoGg0HuHU9eRFlEaMAUa7wF2kSIi0Hdc8KR6UNe02G33&#10;uP7wEbe3n2CMwctXF2i7gOuPt9jvd3DB4dXLVyhLi9l8hhhJkx1PR5xOB5yaBj/9/COa0x4vXrzE&#10;u/fvMJnUxG+miDDbuaGwJngqrQAfn8t6sQsVFRK3GUCZQKU5NR8HQpJ4nk4Gb4RKVmv8t6cV/qEo&#10;+FQ4vuSm5X/Li6oAY9oAUHMQUyPpyHRaNJaeZvOQtba2gLYGRVlB2wLaVGi7Jn1P3/fwGc9bYS1g&#10;KZt6OB7x6dNnXH+8wf5wQFQKs9kMMSpsH3foHE1nLgoaviVkfofDEbfXH3H14grBB9zefERhA2aL&#10;GpvNCkCkAcJKASoAmsDAacYRWECiKA9WbhDMJHB+yAXVIpb3fB1t5JHnqSSjo0TgyQcnaRxSnSkM&#10;0uzHaw3XuMR7zEUdHhNIsUlzanAsjgiIuL65Qd/1UNqmtlNh0VSKDqJAy2OkaVqHPR18a0oUhcX9&#10;/T222wdARRRlgc1mg4vLNQwz2ZRlCW00jocjfvz5J/qMwwFXL1/gd7//HV6/fguAkM2e8UueAYCS&#10;UY9MWUWATZogTAXNgcdaKUArm923dJ7GYS8UjwIcxRjPWwo5zLl2e+7gn28y8HzS4Onf8mCXseya&#10;+0fYvx9cEnJDQ6BMmfMBH69vcX+/RQyBAJPeEzyf4Sqp+7MoYDUXSGPE8XjE58+fcX9/j8OxxXQ6&#10;wcPDA/75X/4FwXuUlcViucBmvcF8viCPZDLFr7/+isNhT3HsYY+7+zv85jff4Jtv/wEvLq+SS933&#10;jhg4+Yw67+BjgE1LQgZBG8shwFAAVYpmqA703AoxeAzZY6Q1VEoNrQHgTY9QgJJDMbgf6Ys5ppJm&#10;K8q4kKsjfd4B1EVXFiXRuvqA06FBWdZYrlaYzUoeBuRZvuLA6xyZoAMq0cGWZYliU+BFUWA6mcGY&#10;goSbtfFCpwkiAAAgAElEQVRsOccFTwJo2gYqGkyLGaaLKQ67A+4+38EWFq9evcD7d2+xXK0RQkDr&#10;eoKgu55iHAUmJiSaIWLTMRQPaUoXCto5aagoB5EWUOifIisOoepNz2UbQALyVAikq1CydvlDqt3P&#10;paGfo4HK/zbEoJmrpyKijilJIgKTWH1483vX49SccDjscGqaEb5MkOSOmVy66NB2DXdukuJUSqGq&#10;KqyWSzj3QB2fZYHZbAajgdl8hs1mjbIseSpExGw+xVdfvcfp1BB/HoCvv/4a3377LRaLRQJuamhm&#10;vyRQrjEE7E3KTxHxozYaVgm70ZBwIbxjRORyyWB9BjhTvt5n7c5sURATd5X8LrtOPddEzWQUde8F&#10;dtWc6+ki7FDjAADfk89clgUuLy6xXl+gdw770xF92yWtnDoHQwSCJ4ZGxhcJu+OgHXime1ViMp2g&#10;KCy8d7CWLKT3hJZdbdZYrleIMaAqK1TWYn880LgMaCLCCw6E9FDoPBEL9k7IPehy8sWT1l/vWXtx&#10;NmxIFvPCKwXB1Ii3mz/OD/bYioR0gIfn9d95ff6547jzvJsz/32A1nNmyJo01cxYYQmlaWTB9VjM&#10;51hv1pxhpHGBvRsILAiJTrAcz7URzfGt98DhcMCp6dF2LVaLJd6+f0PNiFVF/ALeIUYPRJpZVFcl&#10;lAKm0xqvX7/CdDaF0RrH43GAEGmN0hp0fE0AKBFk7dBPxGSXnXewcUgMjNcwshWSVpM84TN4Wlzc&#10;TO8ZfRBpkrFmijFyhoI3FKxJjaYZh2qY6+EYQOecx3RSYz6fo57UqOoKZSxR1zVcEO4qqo10bYfo&#10;XRo9bticamPS+APabA8XPM/CAQM2B4ycuH2lMZgyhKbve+xPB04JD1m7svJ43O0AzpL1rksLJDNn&#10;olLsJ/MaBdBAK7bOkenr8i1QWXEsrWd2QKVqL5sj1mUw7WOhUErmq5j0GXLw6bNDnnd4cijELRmu&#10;R64jUlymtLSfoPeRAZc+xQFlYbFeLXGx3nCcE3E6nXA8HgGtUU8qTOoJtBQ9+Rop+0W9UwA1Jjbt&#10;CVAR08kEWlE7dNd5shhKQxt2T62CLQhiJdCeputSDQ0AE9obInHBkJVVxkI44Ix4ACDOO504B3JL&#10;Muyc7Mlw3gb+Cgsl1iV3BVTar7EvTF+ruFPPcx8KlIJRVITU3OLaNCdqQ3U0ZkNxWpIazejDqQnM&#10;MIkFtRmrGJliScFami1PAWmPnpMM4sci9UY4OD9oZWM0lCYeX2stgiLEbR8coBUMczkXtkBVWSLf&#10;djQKxFjanLKi6nTk9LLSGloP2bMobplivBnAjVwiSAG5wJwLQQ5xEQ9NId84gbkMeyJuw3msMmTG&#10;RBumb0nCcS68Q1Ac4bnuFhRV5rVRgCbMYN/1PHSL5gstl0tSdn0PZYDZdIJ+uUDXd4BRaTRJ3/ep&#10;UGq0RlVZuJ6KvJRkUajrijKdXUsoDAxt45LuHa53oJqi+TOitMUbUOidg44RVhNSPSl7HaG1gdWU&#10;IaSJFDKtQGdrJOc7JP41WXPB/EUwYFM6L1N9QCGhW5PPlzZc4dzPVoobxVSEspQjV4YrtApwroNS&#10;EW3bomlaQBO4zxqC+lNPDdVYjDWIXlwLjcA+vLHU8SeDpcS6IIAnmPWUiQqe6yk8HzOQZonse0tf&#10;jtYULBpOMUbv4bsORgETxj9Jtsp5x9eR3bOsE6dmguJ0s9j3oEYHO3sXPzdkwxLpXfbvWOsBkq2T&#10;Q3QuNGQ1JP/49HvOP0P+GEOAkvHnABKjIiIUZ0flMmSSQvBUFigLC1NQ/NBxw5fhRjCjFc8bMglV&#10;IewAs1mF44HHz1clvGMGm6gy7mYggL2WCPjgUnIJiJzi15B+Luc7NK1D74lfwlpCWsN7+g+BID4R&#10;gtzEeUZTHmKBhVkoeRCR4GIW4GRZ2nTZubGLkGsnzwQNQ/MXbVUIRDxBbDK0QMoo9H2HtmvwuN/C&#10;3H5MODDf02u897i4uMD7d+9QFQaO3dAYPBT3rxABBget3JobY+RxHVz55YKlwNLFxAqjPrjZSbHQ&#10;OdejbXqIwYxhGP+nuM4g7miI2QEaTiMF+plLpKSFUxbzLJ54etjld50JTBitdzq1eIoWyD83AjxI&#10;S5AjUoSWfSSCjaiGhr4g7neQAiS5qNR4pQFj0MeAztNebfcnNKee1l8PiRNjDOaTiogce4eoFYwG&#10;CktnpOk6uEDzaJRWmExqFGVB7rvn3qVBchGCT8VOaI3oAPAsm0jTqobGsUiJIw2VkhJUU7EQerCI&#10;OEyyS+sPeC8u77gITXqP9lIsTFbcVBkil5OiidpzaOeNLGVRRgNm8YUIVt72TJo9IErTWNNiseJO&#10;OKVQViVQaVRFidKWmC8XqOsJYnCsLT2C50VR0moN0BQNcYhk86lRTDRwTD7+cLC01gisPbSmYU0h&#10;ePSeZufYwqCsKHNjjcV6s8Z0MkXve3Ij9eAepelYcpTPMlnkDVEGQfoz5PSPazUxXVtiNE3XLdbj&#10;SVfHE2HJ//XMWJltS/olcCInZO6GNuRqEn1WYDZMi8DTzaLQVgHo2hYfP/4K5akQ6Tk+mdQTTCY1&#10;SqMwmVTcdx/p/YqaAdvmiOgc2lODw26PsiywXC4pA5b4HoZqvNYGtqCQ2zlugecTSrS0BjLJgggm&#10;PUyhUVhy4+h4cj+YGP8EWB34sJ/bD7mWVGI5e1jZSOqrEII+mS0pwsFI3YytJK8wiwFTkdDHIQY2&#10;p2RFjqcTIhSWyyUuLy4JSOdJHdqCUMZlWUEhpOJYOgyKb575AhITKF8btckOjIz5gRsGKqmEANDc&#10;txOjglIWykT0TQOA+shd71DVFS4vLlFUBfpjz25Ytphc1xnQyor9d5+uQ0GN8v7INBzS02N3S9aS&#10;n3zWmuTvTYmZOBwMmu+ZgzrjCD0ttZmhFhRT7EdcCBF9R/NoxJIDkftqiHJptphihQWgFIqqxHQ+&#10;gVEadVGyS0T0sGVRwihCfQTnUWgL+AjXdQSoVAqRoVIpFc4aWpsh8FdgVzzbCOqslbiGuJu1AqqS&#10;CDwQHaI7kaBE2hOKnf2ZsHgolREGDiuceRDjvbNi3wiHxAQSjPfSTJ4gQVhQAo/QCD4QsYUcYtGS&#10;wTGWSSYwA23fIyiFyWSK5XJBraQtjdLQ1sDUtLhDYkEDylMKVzOTJpvT/GDJz7nXj/NDGYUJXqrg&#10;EUr5pG2IgpUGRVEmrcR8vsBqvSLi7xCoyCsme8QMExCU4mQEZ34MBQhKSEHOBOBJ/YStVoLJyH8j&#10;S/5UaPJNHKxNWoXsd/lUsbbyBxm9J/1CTEMsHAKpSxTQfOjrusbl5RVWC0Ike35tUVkiGncRvqfD&#10;S0mUgKgVWYqe+llK5l0I3qNpWtSTybCXMSB6tgLchkLZNzkbijs6bXKvBEcXjIVWHazR8I5jVEfQ&#10;KmSHX4RjPBhYEi5DxmzsOg8KilPOfBhGWnmISkOKb5hSSRn0rkfT9wBiymRAMkhRAcFDgarnZWVR&#10;FmRKi7JAWVSYVBV8SYF31AqqLEDkgo6CeEVN1LKQKqUkRkdm/L9KpU5PBWnJlptOZFC0MZEOukwe&#10;JtyUhbEWk8kU8/kMdV1DeL+U4tmYIs9qqJjnB9hKLAQQ6UfCqA04vbHHFBOpxUhI/h1WBsATH50O&#10;AwtHfPo5IYQEjc8FLcbAiQ8PxECdjoazo57afo2mzNjFxYYgJmy9BOlgihIhdjx7hlLACBEuMv+d&#10;KdH5HoW2pDQ9TV2Gp+8OfmDIFN44z8w0dH/stj1zmAWpIUPH2NSzZzTulTm30CltfQaZyePGMa8B&#10;YHMGeZo5w4E2f7dwPdF46Qgf2mdZ9AEQmwu4dqKZ0lWrBMjr+x6P2y1OBRUpIeMc+i41QFlCR1KT&#10;kxofEjmoSknD2PgAcvTF/z/2SRXdTAoYNTQUpxUNNyK5ngavko8dYUuC9ztHQ1rpeFBjXFQCaFX0&#10;N6VSoiCPMwQ5kaxgdtFp7ZQ6UwiDy3YuPMKML8NX87+KGPs8+RBlPkv+3ZyWVwPsRJSPVh6lKaAQ&#10;cWw8nCeSemOJZjZED6MIcS5tG9736JoOwXsUhjKjgHgBBIuyxqKYltg+7jgNbdKBNdoAFhSbpOtm&#10;VEZRQGuC+ccIeN8zrEcnIkKqp5FwdJ2Afodx8LJuz831OY8J5aycC5dYJq01k5xB3JjAbcY8u0X4&#10;zXjxA1fp0xeFSKMD+Ys0N+4YrRGcQ9+0aI4nRB9xOjnc3n7G57tHeG5Qgo6oygJlXWOzWuHVq9ds&#10;EMiuaG0Y8zXONEmwnAMPE5VTxLMLE6OHDmwqAoifIFLdxRoikHDOpf4b53ziLBAkr9wzdCClwu6Q&#10;zB8d2ULJ6KjhGmWd0gaxVkxCJe6mUiONmgtQjEMWiFj3JQzIgLb594hbgaTm5GikC41ZwoK4G6ii&#10;Hz25aVKrOR6P+NvffoBU09MgKARYazCdTfHq5UuUZZVxyREKWWlw6wCRnhTlcLZEpjXHw5S0YIIS&#10;E5hHT5JTpIwVKJMco0/vEVc+BPpPs3LNaav+XvCf6mZiWZTUA8fvs8maiXRlH+ZTYMtQGkWHxjnH&#10;BS9kLcEU/2htoVVEx0Lo+p5GHHjS1HVZA1T/4s46QrbasoQtCgpAk2/55RvMpf9cqPJHyv6lvvXh&#10;c7wP6HuPvndEsNE5lNMCfdciOHIdCm0RdWAWzsA4J0IwRIlJzr5vdJ1s+dLC87GNmRClexMhyu5V&#10;7lOEBJkwyN9HFitz88aJAhJEH0OC/Esbdx5NKaUR2h6u7dk9ohmqwUfsmgOK8p4INHxAXVWYlBXK&#10;sqbhWNZCScOdGoqPprBwwVHWzhDTqTEGhS2BIN4MA3bZqyHXitsV4kBnq5QaLG0Y+PJoOWM6k6RU&#10;7ShjlgvGea3r/DEooGEyRPQBPkTYYRbIgPHK055JwhRN/dWKpDz5mmylYghQBVfrY4DRFkZb1NUE&#10;iBHzKUEwNhdXMEUBSoRFnpwcKd3r+sQ1ZZmlUyAjeQA+roI/FZRBq/N9+zHwLtfWpDGF6JB88RjI&#10;t4/sb9PsmmGUIgBAMxqY56IQteF4MyIoqQIguWlSNAtywCWu4d8jo66l+zEd/vwGz7TlaLNz1yy7&#10;X6F/Sk6TEkCo3Ds956NC37YI3sNAoTCWCMU9retiOcdqucZisYBRCjzCF1orVBXTXyFjwIk0orHv&#10;KbtYT2pUVUWDiOuKril4LpwGVrA04kTcvOAdFaYVNwMi8qwZsFvGoQNnMOl9AVAeihHm+USEc5rf&#10;L/3sMY6FJMZOg2oT674aaiMAUkUeijIpPkSoAF4sygTT/NCI5tTCu4DCKJJPZTCpZlAAlos5ZrM5&#10;prNZ4no2hocFdT1/V4A1lsngdKLhQfomFhpBqOjxTco1D9B2CSIBxXNy+GSRO2cMM5kMfq8IV/Kd&#10;RThBUAwo+tnHSOO4owgEEmfCswc6clIliy34LclqPLE02V4M06iDbFm6Z3HtwMHqeepaPAS5D2QJ&#10;EShR5oz+RWDCcQVbltDWQlkDWwDlZIHVYoX18gJlVcN7B6MIeVcWBY8HNAiM7oiBsnHekYvtnIPr&#10;I6wtYQqLzw93AID5dI7aGEKvQ8Npx0syJEpEYHIrnG4xgLwF13NRtIBiuIykyUVx/FuzfZ5Twrm1&#10;5uyZvHDI95PxGKRMMFVpJBx/iGYWGcOUoVqRGe/ZR45RwTC7jFUW2U5CKdIMRJDep0KWkD0INH1U&#10;1wCIBCFmbg/GgVtuhUIUx0PqIHzcBEZhCO4fI6NzGdRHrdZuuH+t4BwFwdZYyDTpAdYfIbivYaX5&#10;2vSZAGWvcXyY8rconfezjCOQ9E6lBouSZebk9QO8n/HnOoWJye2VtWCZguUYLSjC0Pmg0PU9DqcD&#10;QZQUMKkr1GWJgmEyiBoxOGhL/A3Wcru1wlBgZjfteDjg5vYTPt5+wuF4ROc6/PnPf4H3Hi+uXuDl&#10;ixdYzOcoqxKVrRF8n7yQGANTTLEHFEJCAYCqNPx9WbBuyQuALtJapBmguQXPlNxzKf3nrNAY5Sy/&#10;pACVsx+ghdBgtktQECiE03SofHKlEIZhstJ62jYttg/3cNGluSNCmA4AV1dXbFbJPsjQ1WFacxzo&#10;cg1vumIh49pRjoKOkUjr5KRFfk5JTj6CZtezqo06QpfUFg2r0Xi6bnFr+BOyxIRJ5z8JI54K+XlK&#10;+HxT1Fkckl9r9uFJYPJgXywRAB5RwdVx+UyxvPxyf66hM1cycKkAgdrLrbFwvkfPzXsx0Ho653D/&#10;cEcj0BUpP6WA6WyKi9WKm84IAgNFyIHrjx/xz3/8Vx7m5LHdHmCtwTfffIPlcomPH67x/fd/xXq9&#10;wWazRl3VsMWY4DAEKTaGlDkEKLakWM2j7YZ1o6FUg5cxcpmfuf8ne5cJVlp3ftg0pzDLpqgBhEb/&#10;F+IgOAqoywIJrcGKG9CIsSefk61MCBqn1iNAY3s8YnbcA5VNJNZd18EUFpsVNR9pFqTAgapAeZI2&#10;UJr5CDT1wwQgag2rqJDW+5BwRCFSKtkowylOmq1I+DhGLUSfNlJiuxipOUrocnOrc37ghnrN04di&#10;JRMQUwFY5RYi2zQlpj/FAZHdYXKLnzDJ/J0NJTZMwTdjELoofT+D1fIpST0cSLI+3HoAnWaGhhCw&#10;3W7x+fMnQBHUnyA2DkVRoOtbVLbAbDKBNnTNu/0B3/3lO/z1r3+FMQXef/UVjDH46ccfUZYVXr54&#10;gdVqhUlV4+bjR2y3W5yOB2w2a6oHaQNtLZCQF9zhi8jt8xEKNK5e9x2PgSShMpY4tR1ogJRSVBrI&#10;FZKsZe4K53sz3s9B6Vnxx2Om0WURhdrmSaEu1UMGtycVyEJMlLJK0xht6akpyxKTugZqgvs3TQNb&#10;FHjz5jUWiwViHHBG9KCCmxSvvA/pcMtoa987RDUcKgn6pMpttcGx69G7DlpzW0LwvLAU90gWjXL8&#10;QF1NUJeT9L1i8kMiYMjXaFjMAGmE5oWX+EEyQf+G+QcwEpSQlEWGwcMQN+Uakz8QqW0hxUGKx6aI&#10;pR2uznBGVGpYgfeQCoUBAdzCHAK5p6GHUsB8NUP0xK6puetS2j5kOsDj4yP+/Oc/4fvvf8B8Nsc/&#10;/dM/4c3bd3h4uMfH64+YcTtzVRRYrVYUe3y6xePjIx4fH6CtwWK5QolB0QQ1KJhEL6aRrpGYbohQ&#10;BZq4H8BKOPPmB4FB5vZKvPnM4zzLZlVaaK4DiH+YaToRDoAzU1mgKRqAkygsLAbB0aE5HPdo2xZF&#10;abBcMPaMe2q6rkU9naGqKyiAR9AN+XbyRU2KC0IgdLQ0g81mM1hbIARJf1uCpRsDa0toKBx2O3z8&#10;eAvnXOoFUZlS8D6i64ifjUiyHSb1FJPJlFKM2RwTyboRVmtgrByyYtkaRtkIpAzjc48hOykJBxYe&#10;QZDzxqZ0NVsiasUeXkuFaSCxSCTBov19khrPf4oE2tdGJwYX6ofx7K2TG1aWBS4uL7DeXOBwOMA5&#10;h+l0gslkSpMbQIrqeDrh559/xq8fPmA2neEP//EP+P3v/xFKKex2O1ScYQOIrKN3HvP5HGVpMakr&#10;3D8+YrvbwYVIJB6ak0LBoywsdepaElDECB8cKW4EpkFmgKcWmq5hvqswxQIYjRs8t9qiKEfZUF5T&#10;KwNuJN2qtUoDnOQNRuiWxE1QaiDdkPmNYFi2bKamfHvb0kCfwhaYzWdYbzbEC+yIF3jgEfAAOtD1&#10;DIJjleLkAgE/Hx8e8OnTZxyPR3z77Tf49ttvUVUV2qYFoFHZGrPJBI/bLf76/ff4/OkOZVmhLAuE&#10;EDCdzUjDVRWquqYWhRgTjCPqCGsLlEWRfOcQz4SDi5njLFkcLfroeOqxW3aeXRO3LGbrm6zLF16f&#10;LIdseKAx44QfY0R6RnA4fPcX5ZeugRUf7YegiYeuzMV8gYvVGuvVapg5EwL6tkfX0+E8HU94fNyi&#10;sjV+/7vf4z/94Q8wWmN/OKA9nhgy5fHp0y1ijJhNJzBliaKg+avLzRofPlzj+voaUIYUa1nKgUN9&#10;arFYLDBfzEmolYYtKihdovfU9KgBAojGCHcW6/57FmOUqj/bNytpXWkHpU9GEhzZwNEHcnxDqc0h&#10;JRg4KJSWAM8k2pRpo3EHjkdmt23Lc2qouWg2nTEZAvc3RIHFUN1HBaDQBSpboW977LZ7nPZHHi1o&#10;Uk0FMeLm9hZ//Oc/4vOnO6zXGyyXC2it0bYdHh8e0LUdrq6uoCIRRmitUxyDyE1qxlLwy65AiCFz&#10;/WTMxpk5z4IJsWZi+nPLMXIFzoLR9JxsKv+ehCPTek/ciQhErRClJnhuXXh9tJbWXT0oBL4XGWOu&#10;tE7kFNLyXRQFVCSUgC0L2KJA9B5dTwSA3ns0pxNuPt5g+7DDxcUGv/3d7/DyxWvc3t4iOKDvAppT&#10;C201Pvz6AV3X4w9/+I+oyhJNc0JZKVSTCg8PW2wff8CxaVGUNdbrFSaTKfq+w+f7B7zwHvPlEkVh&#10;EdqGM6EKzmfuKVTKLqZ2ZTB/hABU05I/TZJ86WFlb2QeY4IQGB4jjqH4JwUxcRCl2ENP0eg9pYHo&#10;adMFLStEDX/74W/49eYDtTErytu33C35/v17XF1dpbRviAE20lxfrcmCKKWxi0Df9oiegJzeeWhN&#10;i1AV1A/z3Xff4eeffkZVVZyR2aS5mbe3D9jv99hcbGDKEm63hVIKVUldhuJ4GmMS31fS9OwriQZS&#10;ibWH3/OMT6wgaIrMh84zYMMuPf39zGVTQMogfukxsljnf0uoUzUqQEo2UTx88QwUhESE9r3vHa6v&#10;b3B9fQNV8L07KkYS08wau+0OP//8C5qmxds371GVE/z6669omgbBe/TO4dh0iNHBGo31Zo26qlBP&#10;KnbvI0JL7DO3t58RFVBPSGibtkHbd+g7Ii68evECSzPnPeK2D2WgdQHNIN2EBIlDl2zILMh5+jl3&#10;h79Uc7PD1DPSnMKSCAiWCckvT/BpANFnHxYjqTaBmGszqrM416HtOyiryS0qKyguXk6CR12VmM2n&#10;ACLTww5zPRVnPqwx6CK44Bk5dhnGTwTu6tvv97i5ucHx1ODFi5d4/folDM+ZofHbLdq+Q9s7LsbR&#10;f9oaRKNglWXLQ23OOvdpEdP1CPf0GKUgZ1INyyIKRqr+55Y7y5Z90W8SYeCfpTqeb7I8JLA9R0+k&#10;37WBUiFrpFMSAqWUvQ+eFBJ3VColxBgd9vs9EAFbltRmwBa+rmv0rsP9wz12u0esliu8eHmJEDp8&#10;99e/oWtaTKZzypC1PbzrMZ8FTOo5CltDKwutPULf43g84vbTZ2xbj9988w7v37/F3f0ddrsdTqcj&#10;2rbF47bA4bDFYjmj9oOO2lSUyVyxEKllgWPR8/UY6nkxKTxZy1Fh+2xfLOXTKSgeFl1xnwW5YYqD&#10;WtnXlKJTKrUEK5CVobiSmtB8cICO6B2lMZeLJS4uL2GsTRSihS1QT0pMpzUKU1BAzjAKFcFwCdpk&#10;yoxw+pfvwxpiJXEg+Md+v0PbdkBUmEwmmM9nVC3mvL3rO7RNS/3szCMtZlsEIjBHVnAupadxxvRC&#10;KGxSNPnz55YgAinljGzdcmH4YtZGoC8ZzOZc80nSBmcbfP4dQ69+hPOU4aTLp8on8QtoBM8Fz+jh&#10;OwfXOe6MpJF8V1cvUFY18d2FgNISqrmwGvv9AfcP9wgR+Prrr7DZrKgT1mrcH49o254SCAyVCYHc&#10;wd5RYrhtW6rdeYf9bo/CaLx6eYXf/va3uLm9wU8//YS2adH4gMPhgOPxSEhoWVNPI9gpEUTjBQkb&#10;zKiAbN1yC6PPnjsP/PN1VEpRynm8gfQlOSPkkGY9Ow5UUCczbgwKayAEGoEh5cF7aBVQ19TSvNls&#10;iJg8M49aA8YSS0lhLbrekcA4yuoIQM97TxMAAkNaCH2J0hQIhcPhsIfrehSFRVVZGEvZoBgVoB3a&#10;vsOp7XBqWzgfGANHjJyRs4JAQNOeYCJAtaYg3ihnBnUmJIKNk2QIrV22oKN/n2ssG9VmvvA4L7SJ&#10;i5eKfPxeCcxHMBr+fvHlZSDXeb0nORWKCrfOReiigAueEcsU6202a9h6Ctc7Th6xZ9H32O72OBz2&#10;uLq8wPv37+kafcDlxSWCjzidWo7z+HqVQd93uL+/BxDQMTMqUf16LOoCdV2lIbkhEGXU43aL0/7E&#10;Atij5DYFCmFMlrCRvRqn6IczPbYi54XO54qfWmuauXm+KfyS1ICmeHMpURKIUFw2RoPjGU09FsHD&#10;9ScED8So4SNQ1DWi7uGdQ9d3KFDyJjBfsI9A1GgZWOk9xQeWN4RqKJRZK4xNf1MICKFHjCUUNI3f&#10;jqAhUNaiqmq0vUPTdjgcjzg2JzS9Q9t7GEt9Gp7HfwfnRUXgeDwkq9H5oR1XELq8xOwaDoQYESCY&#10;j5xs/mcYvSGHJYf6xNEBfhKPZJuWYDFZy64UH4erGjY8f69KH5fVasTKqYwzQCnW/IPfL3Mzra0x&#10;n69gypKVl08o4+1+j483NzDG4Le/+y1WmzXarkcMEbYo8PrtW9x++gz36y98XVSgjBEsCPc47A9Y&#10;rpYE16kqXFysUJUlCltgtSigoXCzWKJtPcrSoGuJGKWuZlxuKNM9sprK6lvPK6UvCYf8m/ctyWtH&#10;DJv5psoGkAZiHxoKUJpnKGZ8j4q/IESqz0QNYyyqugaURuc8Oudw++kzHre7FIM4noViDAmAgkmf&#10;ZYxBqSwfJo2qKjHh8RkF1xIUNKNvCblguU1hMZujKmsgauy3O0RE7A8H7LY7VIXFerXCarVEz33w&#10;5LJQls8WJebzOaqqJDcuy/5FCNH5cEwVXy9iJA0pQUVeLB5OLB3+7BA/s4sjy/ScJhTIkLiVKdsm&#10;r8OgFYGngW+OTFBKCZQOEaQkPFtUHwe40+l4Qlmd8N333zPvM2XietfjdGpwPB7w8PiIaVWh63qa&#10;Rrc/Ur0nUDq/PXVwvWPYCyUsaOwGMJlM0ohBxAWuXlxhfzii7zs0zRGLxXJoe45AWRTwzqM5NVgt&#10;aaAHRlAAACAASURBVPK28ORRu4pCCD1617MLi1HmMp3xLwT72dFO+5IQAfRGGftHSxc4QBx92JBW&#10;ePIUgCFo5PdJodE7h9PxmDZKqUETWMsUpuwbUGrTcJxCRB+KTS4AtB1NVQuRRs0prdG2LYTRsShL&#10;TCYT1pYefe9xd3eHEAJuPn/CbrfD5eUlvvr6K0zKEtvtYxqh3jPOLMaI9XoNayx63TNT47AW2rCw&#10;iu7i/1Hp5LH7k1ZISLfHbpPK1u/c15ZDj+zfvOpv854Zfi6N9A4hHY4RRpwb1kZaVXxKhQSMDJFo&#10;uITUPCrieGi6DvZ4xMebGwARZUENZVqrlHwBgDcvX2K726FtG540pyBSqa2CsVz8VUDvHTrXou9b&#10;HjpL7lpZEHm9NXdAoJGQbdvieDzh8+fP2GzmuLh8gRAi9rs9NuuWQgRWCEVBmT8CxPL51lQIlaJ9&#10;3sD4HDJDHhIHjrBntPADOvjc10tp5kx+nttoiIfBggEFqqhz++l0OsN6vcJqtSZEQB49g1wOyZ9X&#10;VUUHL1CCwlqLtqVx2tvdFkVRYrVaYjKZpuIpuQ8Wk8kERUHarmlOeNht0TYNDG/o1eUVNusLdgMd&#10;jLVpxEhpLSZFifVylcaDF7ZI9RnviRchgq8tXX+2IuI7J/coI3E4Uzjp57PgPVX/n/l7Et7MCp27&#10;GOJO51YoCUxuYTQIGuQ9oywMIyy4jmEU2r6D8z2qmmYMXWzWWK3XKGyBEDkgPxzhnMPFxSV+85v/&#10;gMViwSBel66174l2drc/oPcek7rE5nKF+XyOpm2xWMww26z5pj02eom6LvG43eJwOKBtW7Rdi81q&#10;iVcvX8KWNT5/+oT9fo/T6ZSyqOKJFIXlKRbUj+Px9HznRuE5azPKOmbyYXNNlgf80mQ29g4x9ISc&#10;PyIIBZDAkZT9okBeoSwtjSVXipqKWKs7zn6QZikwqWtYW8I7h6Fxhkgd5vMZpt9+C6OJ4tYYTXxl&#10;RclZOzrARGlLAjRfLBFjRFVXWQGT2L+qwhLRt4rQiCisxWQ6RVlUkFoMsXDapP3JFURyowgpkYkA&#10;C5FWehgc9FwhNFu20e/xTPiyDRtS3U8zZM9tvrCEeq6XScEyMEezlGeSW64pKaOUSoBM6mJ1mNVT&#10;LOZTVBMeF28oWdC1HU6nE+qywvt3b/HVV+8TekQOJsWjwH5/SAL89t1b/Of//AesFgsYrTGZTlAW&#10;BYyhsYLee1xdXWE6mWB/OLBCXeLli9coyhIP9/f4eE31n7ZtGbsobjStuTaEV4QBfOdHHAFPMphf&#10;WMfnBOtsJLpsuAADx9XimL3m3NrI5+RfUla0wJqtxvF4xOFwTBOvaJZJgcViidVijfVqg4J9Va15&#10;/Bw0fABidFit1mSCIYEugUKJ+5nQyDEhHIgGqCxpIK4yPOHAs8n2EYUlDjDF13o6tZQA4DpTCAO0&#10;RvO1gAaJyDIinq3E6NAT99PwtydbM2xG7jvTJ+cecZ7lGlDfIxjN+fdzXCXI5sBCLoFtjAF5jx99&#10;nk8KgCYGaOo8jYQ9s8agO51w37Qoywqd83i4v4PvO7x98xrffP0VXr9+jaZpCKjbtul6ioIIU6xR&#10;WMwqXF6usbnYYFbX0DyWpapKaKOgW41Tc0SMwGRKTJzCR9C5CLBXQeMFh9GC0o0rmV9K1Y8VzHMx&#10;Yo4x+5Iw5WtvxSeOmQ82gPskBTTADTSP6BMNJWnUyIEwuT1EOmeMwXQyoUljiHwgKagvWetPJlOs&#10;lkssFmvMZ3PEGHEKJ6gg302wmhiF5AAjF4ObQFNqWA5MVEI6yM1iUYpb4hFGjpcUhB1FirlFYUFg&#10;TtooSTAEx73oHNuRV0pdqloPzD1Q1PhF6xI48h8O95fCzpGLpbN5kX/Hdcjdhtw9k5S0uIXyHECK&#10;BlETJCb7bqUU88CFochsafamc1SQ1GoKKKpd7XePeHy4B6Dw9u0bXGzWTOlFa1MUhsZwKJ41FAPq&#10;qsTVxRovry4xn80wndTUsWt1Igc0WqOuKvS9R9A6BfiIgD+e0PYdoo5YbpZomx5N04zu33L80rbU&#10;qgKvoXV8VmDO1/S5ECX/O8AoZ9FqYl0Eyp6CS/HPeQNGlilz12IkHrTe9eg7lxCnbQfUgYacrtcb&#10;mlXfU+FQuj/ruiKOgKy9+ml9iDWyVokyiXorAsA8g9ZYfp7iLBl0S58X0uVqVsHEQzyYbQn8SOPq&#10;VChLgXHMF3cIXXwibT8jctD6WVjLlwRhoPQFEzU+IxRq6LE599HpdUjagdzpTMkppsCNTF2laPcF&#10;FkTNWw5te0KMAbYq4GPAoemwUhaT+Qqltei7Hn1H7R1vXr7E+7dvcXl5SXvuHBR3wv76ywfc3d/h&#10;cnMJqyyIApiGcy2mSygV0fkW3kcE3zNZBiHJKx7HLkQeXddhbgy6h3tMplNcXlzgw4ePeHy4x2q5&#10;hATTJOCEeyyt5TOKMeg4e3ypBfrc6pxlz/KUpUoM8nF4R3aAhaZ2qE/IFxhLBUdjDHrtuJW5o/mG&#10;fLiapoU1YdS1KazyRVFA5nUOpnIc7KZLggeiInJBflp6LMgCDUQWRPrXIobIgaKGVhpd36NrGhpZ&#10;HmhkR10TBo04BMbxg7Ka3D/mrI5iyvRgpVM+gK0Zvd6M7iWPI+i6xwKklKZDpyK+9Hgai+auIf+s&#10;niYTiIRRMjUYlA7ARUVuI/bk2lmesu0d9bIY7rGSuTTWFlhfXmC+XKQpZs559N4hAjgcD/jw66+4&#10;/nCNuppi+7iF1pp6q6YT9F2L2A0wl3StUcFq4qIoihIo2GPoWtQVoda10rj5eIu7uwdKd0+nUpkZ&#10;LDR7Roni6//n47n40Y4FRv74lP1k8LBJYOQZIRiE4tEEqXpMGo2oghRc3+LDhw+w1gJxGGMhFdx3&#10;796irmsK3JxL6cN8kBJ9sPj/Ov0cFXMS6KEPJbDtjIiAUfCdTDSw0KYAoOG8R+dYOCAWg9u4C7Iu&#10;gXkMUvaLX5sWVWx05H4WpYb+daWIVBBg6z3Ks9HSyhpiHPDncvSlWsKX0qTyGPXQiM8+/mZkckb7&#10;6ENSINEHUng+AFGh63rc399BK4Xdfo+u6zBhWtmb2xvEGFFNJwgxoO8p2XN1eYn9bocffvgBHz/c&#10;IIKr+zGiczRJoOfvKqzlUICyfKdTR0w/kdiKXOQJbazVp7MplqslWZvHLaqqosSNEb4HnSBYee/M&#10;+eNLKecvra+VwtxZFEMBIwuLoHTFI5dNFCi+nBvf9jzqIQI+ojk1PKxHY78/YbVaoyorFLakCWc8&#10;1SuGiLqqKbjs2kTETd8DkKDmVoaCbFLmDGU3xBEcAeotGcU+ZOK1BgqeTe89bYwxhgGd0upLQmK0&#10;QllonBxhpNIgqWwxh3iDRUGlC6Q1i+zu0ovpUkX48k3DUC8YXCw/0ox/L0g93/xU9DxrrR7+jel+&#10;8/hV6fFocOFPpjlBEa4nWFTvPXbbLdq2xWazxnQ6Te3r0/kcRht0Xc+3qnF1dYXlcoVPn27xy88f&#10;EAKNWD8ej2lNTWFRT6eIMaJpGhyOe9zeUvPg5mKDNbfE28IitF1CoLx48RJ/+ctfcXNzg9lsyllX&#10;xWVo8RgMCgpA0zp9aQ3P1/M5xIAFxtmD3PLE9D9DQ1RyzUYb7tm9sijLAt4d02Qr+bK6rvHq1Stc&#10;bC6Icsc5eB9QliWqaoKiMDgejyCojEmNWwkA8SQ4I/YbSecSP5nwhsl1DtAQU5Qgonea8CXZMaUF&#10;ozRMAEgZJOE6y9ZDyD5o3QdXQJIl1Ice2ZFVXC/hdZBDn8WESg2Eg8lte8Yl+NJGP1dvkM9ISZon&#10;Pruiq1OAUSHts7CEaq1puFZLrpstFMpKoa5rXFxc4nA44Pr6GkVR4O3bt/jqq3ew1mK9XuPNu7cI&#10;iPjl51+w3+9pxPl8DmMsLi8vcTgc8XC/hfMOXehhFblqhCChLs2u6xjpfIvT8YTDfo/udYeXr1+j&#10;rCsgEvTKaIP5bIZJPcXHm1ucTsekaIjAkhoYoYhh57wdQNbvPEGQu/XPWXmbjgMrSwGbiwVC9nvK&#10;wERGNUPeQxdpLWnxECKNclPkfhkTUNVTbNYXWK026Lue5zmSi1YUZUoZe+/S4FtpEZCayWB55Iix&#10;exGZPCFmhy6LbQDAYyDm83lAj4EEDqCakjHc/86uWIhhsBicKaM1kQOYH+aYNGzKlsXI1i+O7kFp&#10;ajagm9DJC85t6vhBeyHy9yWXQrJm0juSH5RRdk5FMdS0n3SzCIoRIor6UQK7bJo5xLq+Q9t1ePP6&#10;DV6/eYPFYkFI6BCx3W6hLdE5EXC2ItIUrbHb7XjsPLdRIwAsNCE4NKcTz151KAqD9WoFRODUNLi7&#10;u8f6kjJuKviE1K4nE2w2K/zyy894fNxiUtdU/Qdde++cJDupPyoiFUIBjARpnEx5KkjyOgtQGpW2&#10;Q2OYRoWUjRg/hp0VN0DIrK01nB8nCifqdiQrUFYlYgRxJHO2ynlP71VUVyknE/TO0fhrjpsEFpLs&#10;i7geMcNTQVELrcyGR+QxDRpRcX9/oB54wpfSWCg6FDn5HvXBlyVRSRGvMWeXhDo1RiLUEyvG6fDA&#10;hwpKQxnNKOmYrdjgYiqF0dpqLfZ0EPZx9BMhkw4Shbsau26igIAz7GAIY0E5W0etbRI05NesVGoa&#10;i5F4jYuihPMOTdtC2wIvXr3CYrlM0xequsJhv0NUgclKqAW9KEpYS67SqenQdS2UCulc1HWFpqGs&#10;2elEs3GoDeESZVnidGpQT+qUziYeg4DeeVRlgdV6Ba0tmqYhq6bNGNHNYGMFouVVZ0mBL7lpX3KH&#10;7YDiVMTgjwHZmflnyBM5ee0gD16DD7ClQVFWgAdOhxM6hrnEEPDp8y0eHx6HjFbfQynqe5lMp1gs&#10;F6jLOh0ixX5ojJ7dtJiCuUQQB6FKwgCYlFQtZ2HA2n04wmQltNboPBVZxQJpbqgCfwetekycCZaP&#10;rVT7aS0DV9IH4j5CbkekQpIamRBWCDF1zEoiLqZ4Q2XATpXeHxGS8CVB4kOf6jJZXPMk+6MGjJYk&#10;IKAAxVlBz7N6NBRr5oh6UkNZjVPb4vrjRxxPJ6xWS8zmM3Rdi+Oeul8vLi9QVxWAiI+fb/B//vwn&#10;aK3x7bf/gPX6AiEweUlQKLUl0KXv0bYnnE5H9L1jXmafsl2r9RJXV1eoKqKz7TsHBW4XCaD2+Qg4&#10;H3juqkbJw3KN1mmkpKyD0TplR3NX7FxIRFBSm3ouNIoPoeIUpEyeEjcn11Ly5vGHZyk+rSlWCR5Q&#10;CqfjCdvdHt655AdbU6DriD2xrmpMJjWsNagxSezv1hJRneehQxoyu4T6aLQmap6BjSwiRAcZoqHi&#10;UEeRPGCMoMyQBJ5nJjqlPBXVEYY+mkFg6HPIyuSdqfn8meRCyexNPu8QICWGRED6/siIA0UWkYMj&#10;EiL2xTQEZDgIZbJ+WU1NsnF5YkHuS/YvZPuquXCrJbaKhAyg1mHac+ccTm2Ph8dHlGVBsJmqxpaT&#10;Aa45wWiN2Yxcpf1uB9/3WM7muHt8wIcPH2BMwQwyBXofqGgagd3hgIPfY7/f43g6oSxKTCZ1qtXM&#10;53NMJjNSsm2LLkYUwuapFdq2xW67Q9N7zGNAVRWYz6aoqpLqeZbbTxzzoWkZ1cgJJIGLxdzCj4Uk&#10;/1kpBavAUA/edNFWsvj55orEDjlvNQSckYkzPNHMCsPi6dSiaTtMZgUW8wUm0xn6voNWGvPFnDRI&#10;WaGsKqJ+Slkn0npkTSIgGjVERKY/pSr+4H5EBOjEKsEOjlirQGlTEu6x2R1Y9E2ySiQuAys9Mb3Q&#10;dcnpzDXRUGw8W/zAs23U0Lwm6yu9FSmWYXlJcSPviWhHERhx3aSjUmeKLOYCmeJSDAow89nFA3Ay&#10;ukMRnCWC+Ofo+iO61tEgYMbrPT40QACs1pjWNSbrFawt0HUO1x9u4X2Pqqrw9ddfo/48xYEBncJW&#10;GhABw0mSQPfbNC3u7u7R9z3mszlW6xWurl6gqmvuueI2Em1QlRPMl0s87La4vrnBDz/8AB36BJkq&#10;K4uysgRGVYz6UBgUEy8JlTzkbGP0eBIDinyEABu8aN4xx5No0Kf+Hmlz8R1Iq1EAL4scuZytC0Pk&#10;2SVBvetJjYurS1RVxaTURI6hlSYe6KjQco+LYgHh4gf78WRxXO/SUKLzm5NEhuDmNI9iSpoWkca9&#10;W50srON5OZLnT1MEwpCAiCDScxWF+CM37VKhZySaEi6BIdmQKl/sh+X5LMPZSM91LYkvARLwqBTF&#10;nZywkCzXcxsrUihZQxlJAQzegrxnFHP5iKgCgu6ol8Z7BA90vQe1aBSYz2e4vLjEbn+AURqr5RIv&#10;X74EQPSwRWnTANnT6QgVHF5eXuE0b6j9nS29NDBSPEio+KoqsVqucTwecDqd8ObNG1Rlya4zXWdV&#10;Vliv11iv1/jp55/xv/74R/x///uf8enzPZarGdabNZFNxsgsn55dakVjBc/vW8lacAzHWdfzR26x&#10;Y4ywz0EI5AU57CD5fZC4QaWeEhl1UBQFa80m0aMCVOmfTCZYrlbYrNeJDVErIcUIVFXnwxmCB86K&#10;mnQINZSR2EBSq+exCl2fHNXEgYAsW6Lk7Mb0XN/38DHAhQCvFPoQYLUBtTMH7pfhQDLR0SqEIAKp&#10;eYCpYN24NZrLOzTmHMmqi/sYQ4Bj5LRnmA/955PQeU8jLYaNGxOnjzyBFNZlBbvcnY7xybEQNzBE&#10;j9B7GGOTC3c8nlLBcDKZYrZYoaoqaACTyRRVVXPGK6CwBhcXF4iIuL+/J6yaJmabY9cgxAZKgTJo&#10;njJnUoCsqgmsLbFYLmC0wXQ6x/HYwFrKrhVlidmU+Or+5//7P/Hf/5//gX/50/eoSos3r1/g6sUV&#10;ZrMZ2u6YWjhE+QVFltOHITFCa2sgHNFRSBbHkjCsax7TiGA8R2mT1jvygVURMYjGlhmHw8Yl7jSj&#10;oYNmjUVm3hqLaV1DQxHRRd/D+wjvPIqiRFkQdZWM/PChz8wnBcWa465R1SglLOSaY7JeUEiuGM2S&#10;iWQFcs2BoVZCGRdah4G/mU66MH/mB9A5QgVbbSDj6pLrJZ8fhlgpis8oHwtKHoTgU/fk8AIpqtKp&#10;jlm27EtTvVLmkL9XLMvYHR3iJHHZAjNsGmuZ+Z9ax7Umboa27wmpETWEmd8aSidTYbMFQI18x9OR&#10;3KvlEofDnv8GnjYXoCON5ZhMJ5jN5ug7h91uB60jtLYo+X6c87CF5bQ1xb6Pj4/4b//9v+G//Nf/&#10;gb4/4fJihndv32OzuSBBDx5Ne8TpdOLpdXJmPJcZ8sr//63sy5rkSq7zvpOZt5ZegUE3BgPMApIS&#10;V8kvNhWiTUY4LNtPlsIP+pXWD7BDkkN22LJIm5LDEilyhhhyZjDTMxgADaCX2u7NPH44S+ataoyk&#10;isDS1VX35s08y3d2SycyaDamf1bB7FC9ZRpv0N101AQ0sNeMlfPxFKTEpwfetjzt+15dz53PsyeK&#10;WK9XOD/PePToQ8xme7Am58wBk26Cw8MDHB4dYm9v5raI2Fr6B5Libc5haupXDA6YBqyasCFUHo+1&#10;IAroUqeNCuGGsDi5ArqYvNa/FAZn1VxM1a3d/p7a+BHUMId6uQxmAVQKlCfdacBsCbFQxqnxH1Wa&#10;zij2PWp/YcxgsKeoFgMki5mtTka9SPpZ+XyGtcFmSEwDUEZVwpJWWpIlfH11iSesWQKxw/n5K6yW&#10;G6w3S+ztzXF6eoKLVxe63xt8/vnnOD8/x2TSieerHxCYMJ/NMO2mODg4xGq5gvTTFrtS+kwUTaSV&#10;4cGr9Qof/vo3+PnPf47Hn36Kbhrx4MF7ePedd3B0fAwiwmKxwuXFFUoGVssVSmHkYUDsJmCWNsXe&#10;Xtj3bGcbbzBHdCeaA05oCHB7WlRQqaRWAsCEgbP0xbI4imZF1wIfQowTlCINx8UTxT4WcL1Zu6QE&#10;gMm006i8aCqrmJTrN1m73BjwLN65lDrEYPELqDaUzSgqHYLBGouhMLsGGwYRCl2UXmdDn1GGrE07&#10;avP3YBZ7qdrMM4SZ6sYTkIsG09zmslp+tUVCdfGbrcSa/cAqoESDqJZQL17R1HpA21YpE7gHzq25&#10;qsqqJB23VwXIR6Eof6IiDtZZMEBfBmS1z0phLFcrgEwLr3H25Avs7+0hadxNprdJ0/urqytcXLzC&#10;8+fPcX19hcOjIxwdHmE6jaAgJemLxQpECSmxjzWhPGimuvSde/LFU3zw/gd49OgRcik4OTnFO+89&#10;wJ07dzCfz8WNLQVXYC7IQ0ZKE+zvHSBoVrXQMyvkN+RBMpGAm0wYE4TN/NSApheGMw2q9NpV+QZh&#10;5OsWzGu9Hlwsjb5yaQxJDdngkO3g4ABvvXUPmYHF9QJEkgd2dHiISZqg65J7sdwJAQtSVskq8aRa&#10;2pqizEOxwajWZFoYzUOGPgDICCiriO1SkvaqLK1yN5sNYppIp0YGJkncz0NTbWoq22qLAGiDkKi2&#10;l24+M4hNP1YYyQpBC0S7CFNbc2wjdAvc6nNTExZovV+Oj0Ujt0buCIqguAeP1TlQtDjIeqLZWYlX&#10;jbVvAGPTD1ivRfLv7++jzAo22g9tb/8Atw73MZ12YpcVBkdCmCR08xn2jw7RlwEcIkoImOxNcWvv&#10;Dcz291xAmsbNLM0aCwU8f/Ycjz/9BO//8pe4ur7GrVvHOD09xeHhIW6/cYzpdAJLCM5Zp1APAzZ9&#10;DzBhOplh0s3cAwuO6v3U4U9R+nUzi0AfwVx1HGn0zN83x5h3o2mllh8ICdToSAziitQs2q+RaYI3&#10;w2AmgAO6booQCJtVjxQn2Nvbw61bt0AxYjg+wmTSIUaJ8Aq910FRMSVYzypbU9u9v75qax4z7Fkf&#10;Luh3/FCIkMGq1aQ7J5cADqTSs8dk2uHrX/8Gbt+6rfsQEGOHELLU1KjbUySzXoMta8EYVG0w+YUb&#10;/ERWi2aOA4VJ6gyo+67HRiTOBHMagKVmSPfEbBGz39yaa9yqbPdr5uOYjRhI2lZFTXORTi9FO82Q&#10;30c0kMyC2dub4+TkBH3f4+mXz7BcLkEEHL9xWwgSBIoJy+UCw9Cj66a4c3KK07tveka72EH7ODw8&#10;hozDiBh4QGFCHgY8vXiGs7MzfPzRRzj7/HPcunULD7/2ddx+4xYODvYxm82RksRZxKaUjOyizoWc&#10;haH79SAlBX2PPg8i5CJXmMpiTriWQRUyTGK/uaBqeMSZZjtdwLVOkBoZS9vohwGbzdBM2dKG4fr1&#10;XESaDUOPzXqDy6srfPn0S6Qo9fpgxnw6RdBsVit4S1EBfZxg0k20NNa610t6Pgdp/EBBIJY1JyeQ&#10;FjwlZxCQ9gbz2TIy+Ef8fap2YwCyZPJu+g2QIvaPDrF3OEfoErrZDIV7RI6AtuDtug6URCNmm3mi&#10;SZ+kcIhLM77B0m3AKOa+N01OkrEg+82N0BprEC5mgSjDazN2g2sxJpSkUC8XZTg7cD1oDSsg1VEa&#10;s8kEvM8+D1NgasTA0vfMytFLGQDKmM07HB4e4Pbt29Ky6XqFfuixXq0QQsTR0ZGUkpeMlDv1+hVc&#10;XV3V8SSx4PTkLvb3D7BcLPHyxQUuL69xefEK5y9e4NmzZ3j16hUCgDiZ4Nvf/Q5OT08xn8+0UYaU&#10;OXdJ+uKFsMFqtRKBoF7SqGXtFxcX6IeMlDqE1IEARBqw2axlxHsp4My1ANH2W5gAZke77qGGaUYa&#10;Rr9gH7WWsF2aIOcBn559jseffgYwYTabqk3RIXXS/3m9XuHqStqFLpcLfPrpZ3j18gWkqV/Gl0+f&#10;Yu/6CuaRal1J4p2SFqc2WFQ8Y1VSQ13IxEVbRwf3aIl9xWAe1AbIyEVzzAAvwTX5wMzIfdZI9ALW&#10;BYdCwJMnZ7i8fKVSFygafZfhuQwuwNAPGHLG5eUFYox46623cOv2sdShsNgFIQaVwADY8tTajP0W&#10;BvuugzlXmBVC7WLaehugpefMWsNkWqa24hJPmdhSXddhOp1gGGTExWq5QgRh2EhJsDQEBIbSY7MZ&#10;sFwscfblE/z61x/h8uICs2knxYV9j2GQ7jS8Knjx4gV++f77eOv+WzjYn0t+2XKJi4sLXFy8xOWl&#10;7G/J0rhkOptpSTWj7wf907sTYv/wAF1K2D84wOHhASZdBDFjs1ohD5JiE4g1bUlaYw2FkQcGsyYI&#10;p4Rlv8GFNn0UjQwEHmpTF5jHV+xJacQyA4MUissoRWm7LNrZYfFvfvHjkbtgFNxUq7rvB1xcXuEv&#10;/uK/4y//8n8hpQ77+/tCzJDZJa0qHzYb9EOPxXKJFy/OsV6vZUSYSYJiszSNYeuBx2jQTHOHlOCT&#10;DrwV7yA3nSxFC9oULIA1NiJdWDLYYRqR/K6U2seg73uEKHGBg4MDvPvOuzg5OcHV4hrL6wXWmw3g&#10;08UYKU4wm0iuXCkZV5dXODk5wY9+9CN85zvfRs4Fy7XYbNa0TmIu0eHstt9//DODzUNFkCCDsZd6&#10;B00myhwazb+Lde/EbsvuWIjW73ro8Xd/+//w53/6Z3j54iUOD4/E6Da2DQRE1Wb9gFcXF/js7Axn&#10;Z58DAE5O7mA2n2OxXOv5aWB6EpGmOsOIC4bNIEKll2Z+q9XKvWOABBEHFRyRCCkFzGdT7B/sS/oL&#10;C/3t7x/g+HAfAYT1ZqUME5Bi8JBCnzM2a5k+sel7dJMZ7t27h+9+73s4PJCeEzlnPH9+js3qGilG&#10;7wFBRJqpkPHw4Xv40Y9+iNPTUywWCy0bCS58Wttyp8OmQQuAtDNMwXJ9iSdPv8CHjz7A48ef4L2H&#10;D3Hnzh2cnp6i6yTt2wxlAsAlY60blTqpkzAXRC4y6q3tdCNVjoyhz+gHUZ1DHrS5NfTQExJFCERv&#10;G4HbpAOozSN2EQexK6x0TJwKBSSedGm83Q+yzkFyraazmcBHAEf7+ziYz5HUxmJm9GuZNpCLJHV+&#10;9tmnePz4sUwXCAGz+VymvpWJZwgwCKCkmNmi4GOGaU5ADyaq1qyasfZgNs0FrQStDThsQJdpeGmw&#10;1gAAIABJREFUZEtdiTFhs9ng8acf48/+/E/xwfvv486dE6QkSZNdFGcIABUyA3oG9vb38fC99/De&#10;u+86PTAYy34DQpRGKtCBwpqt4TaGIocYEpIKPy4FhQcwtH0Ui6FHQXLgJl0nXkForC1KPoe47w+k&#10;ZipGsGrzwpCSdbVNEKTR5HxvhvOnT/Dy+VPZ1SL9xXPJSF2H0EetFI24vr7G52efA2D88Ec/xHQ2&#10;w2K1wsBZEA0EuplgISKBZ8ZBDnNaN2aQlPfVcoXVZg3mgtu3buH73/8+3n77be3pq4dF7D2xalMI&#10;xiCNnUVShgBoXCTEKK2WlGQCi8FrmmCw3DMz1IoejHnSgpBMChExSYAxxODZCMKM4sAYyoA81Fny&#10;EvmHNv1j0SYlSzpJEeaLSXB07ISoJilhse5xcbnA8nqBJ5+f4eLlK+T7A7qUxE4YMkrX6Wybxquo&#10;0NDaDPmej1416VM0S8Xao8+ad7B5v3rUgjMmq8Tuug7r9Rrnz8/x+JNPsVgs8Hv/4mv4N3/w73Aw&#10;38N6JV5D0czFBdBms66OAZZRJSAxoC0BkkJE0nIKZnaPWFA7yRJt1dRUO09gtzVXtxZcKXawUIZ5&#10;Ug21WuiAwUhR4GaMkoHSDwPWGymbtuFTUd3JbTLtUGpu5TAMuHp1gR//5Me4uroUQZMmYr4GgGyU&#10;jM4rJa4OmOSqno3IyRedB/IisVIKhr4gxglOT9/Et7/9bZycnKqhJwNLo3YPCQSQZijb3JgYapxF&#10;8qmaPCiVLKnUJnsew+CahTxkrSdngKyGJ0ZMDAbB3IXQiV5Q49xgGbBeCyYHBVDSDF8QwNnLrOWQ&#10;JRZUSo2YA8BkMsHRoTRhn02niEGG4cYA9XYJA5Km91MIPkiXeQx/zU57bTcU9Q62Gmf8XeOh+plq&#10;s9nPNuQ34+rqGqvlBsPAuH37DXzja19HVm0rxnEGolxkyBlcBoHGMWqgsfaPtlEZII0hlaarC0Ht&#10;MF2DMp7009PGhZlRgkzPE5hujVAEekVrRmJxFTQeXtKcxyyoRW4rmeWlZMSUMNP0HmI5g5giVute&#10;shuGjGHo8STISMPVao3MGQVWGBkBzaHXopnRfieDYmJ01/oOLjWr0/DokDdgZNy+fQund+9iNt9D&#10;hkjmkAJSqpm4zAWkIwQlf5N9QyXIF1yiFfW62aCiojZE0RhNSp24DwngaEFPjWWwmktU3apEhBIt&#10;3iPQzVyeRqRDLuhLQSBJ7bC2T8E9JYKfhyzPwABSl7BZZ6zXA6CwJ8WI6bTDpEvo+w0IAgnFRS97&#10;OhijoLowSU5EGoHzmGmqVuEaXypVsCEStrXVLhNpH4coEGS5XKhHNGA6Fdx/++QE1y9eoVN3emGd&#10;dRODGsfqaHGbKysmrKlCBEiDknX2+wVNuJPcP0IkSei0kg42zyMxeh406dcSLHWf1DMaYsCk6xq7&#10;dVA4lzy2JDl+2ihlI905yTwwDLdjprM5ljoGppSi9vYKpQwC24i8QrWNW7paN6apPuraBD1QACLq&#10;XHaNN2zWG6QU8ODt+9jbn6PPPWKqsYq+H3Tj1JHQJZAO00lKNIUEi9Ycpk4ZNaivQKFh0UIuWARf&#10;DquoFhqGQWJFIHTNTJKUkhrglk4PfwZxCIj07gpjToaXWcp8G4kfmhw1y7MDM4hXyP2APGxQhg2m&#10;XcTedCo5dauN3J8kxjWol6amrjabr5jc5+JUS7O6/a1mxwmpsYnImjbWa1aoVvsY1MOXbqOpIxwf&#10;i+s4zvaxf5iR171XoyJZy5zqDidLZiT7lagxyboo2m6qE2LUvtDqOVFnhpSwm51nXYRCiJjEhIAo&#10;XXvUM+mzTUON2Ev/tohuuqfCWWkoaAEiCNMkrY/tzJllwpnYgBkZhDiJKL3Y3PPpBCnKGq0RPtG4&#10;VuqmlzsCvHezlQ1Dz7GwRNtVDQ9DxpdPnuBnP/s7sU1UKvX9GhtLgWGu06iC9Dq2WI41KjeJZAfA&#10;LJm8SQOG1jTQrmEEVQg+ZgKq8gNXaOCp/Dyuddl2HFgqTUq1CMukei4Z/WYjkwRY4kNQRl8uVzh/&#10;cY5f/epXODs7A0CYTKfoug7SvVK8X1lhKRrCrRLbViL3ZDXy2R5TmYoU5qBxfkjaEtQYq3qL6zcd&#10;IRjcMQayPQqB0A89rl4+Q6KAdb/WZ5XaGps1asVeKSQPipp2Z8CzGYgGFF4DBd6R3yBkiAGUJiI0&#10;SbWmxZlKQe4zBpZ03BgDQoqK6QSNlCzdZBJIp89pXRUZE0t8zOJCluFsRF+C2FYhQlKoFG6XIjGk&#10;kps6qlK0RslKKcjP0GQTESF5gaFJqVIN9gjJlYpEyGVAiITj4yP84hc/x6dnn2Hdb1Cb/rEP/zHi&#10;GCwFXL0P2zk+zEBG0c2I6GJAFwNinCCl5H9Myxh8G9S9PGgkPgXBwGIcxlEdkBFr0tma5n5yJtJS&#10;ZjB0etvGI8UEyU9KKalzgbBcLfH02TO8eP4cr16+xGw2RZcCZrNJhYasObMkUlNsxDb1BRAcDwQq&#10;Crdqcul2ZsboZ4Usvo8KuMffCei6OIpNWeMSIpkE8Gf/9c/x45/+FJPUgTR3sJtM0M2mcla5YL1e&#10;KRGKFLaZnG7XNHaw7XdQQSpNH2WvrcBvMp2KliCNo+UMytY1RwoKbZCYlJsokWrviZroy95rOiVJ&#10;n2wdSGKHBc+Ja2FWLoPGE6/w4Ycf4ZNPPhFnSeoQYqiOjFCb3UvopRafp51DoWrLSE+wiOVyiWma&#10;4L2H7+Fgbx+HR0foNz2uFwuASMZjpw5Fs4ZZNy9q3AZFitxiiN5ONsYkqRskfa426x5DLwVohlPF&#10;7SwH3XUTNWpTo91qG1tX6STYOFvMhggxdYipQ2HGsNn45IOSbcKaVZ/KoZg0ns33JHibosIuOaTU&#10;JTx48BZSjJjNZ/j617+OyXyKgoLleukNRYSBxNtXSAviWvXhwkqleJPDR5rAar5qS9OpgWiTtAIf&#10;WxuHVUiJfSaeptVqjZQ6PHz4EMvlEqvNGsOLl5h2nZ8HX8m+hBAc95O6kHPukXWAljFHK9hM0Jh2&#10;r3EZg9Ls/RiMeVNKmCYJa2SDv82EBes1x0UGE0vPvCTNCA3q6R73mx7rzRrDMMDGhBh6ItXUXZT7&#10;DSXj+voaL168wGw2w/379/E7v/O7iGGCvMmIHJE1Y19mKjEslAEAyYKNRnjGMC6lAczmM3zta1/D&#10;/sEBYoyYzqajqkYRqjXLuXbOhBuMwaCEQF2XXD0P2Kw3nuVqrZ1SJ+k7UJxpWgagpvRXIZlhfk0t&#10;KUWq/WISQ9Ekn9fDR+nkmHOWrGutKMxD1gpUhnU9AYJ3MwkKF1IiJRbpwDKbTtF1E58jalq0UJN7&#10;TPA0fNf3/lyVSFrtUt3PrQsB/l6b7dbeWCCLwJas8bMYCG8/eBuHf/BvXcAESk4Ydt7Wp0H2We5a&#10;O/ZU284bTrRudYcwcKFBwSpIi2dLyPtBzSSZvzro2VvGMhTKBSIkCkhRgttkTa67WOGueks3m41M&#10;rmsy922vqtDWdsSbHpt+gxAC7t69iwcP3gbI1tgky5J5Kq2XQAF9+sFPedvlaYdmfb88tuAZx8Ft&#10;FOmTPIgd0yXpNdVnqZLLkiY/mUzUYaDNyJVxYojI6toFDEPK5lf/uki3Yejde0TGmOa4CNaGVAhI&#10;2qJu2n0Dgz2OA6jLlMLoeeUlmmYYxJMj/wpxRp1oljpy+DFR6ccsZQExJE/qZKARKiQGr2qNbRtT&#10;UOTYS2OLL5zdSB09VAO2/Zt6jQIpk7Yit36x8iCgOUkCSReXwPBwwKBEwxgn8Mrzyb+t3WL7Z1Tm&#10;KTlktkvjAGgcGZLNAFhSKgD0SksAq92bkGIQR4p6wmSZZhtBz79CQYe4gGutol1TxUUtPcCFAEWq&#10;z2d7mM1mDu9JBWqtXK7nxcxIBm928LM2jWPSMQk5IwCYTJKrUVOxMpG3HvreLAIktRXMGZyLx2wQ&#10;5aENglBWzUFC/OSbquXCkNqPSZd8IkDf90KCMWh2ga2bVStFhDRTQtRM4GC1/UJYFBnBGwQGH3cI&#10;AnxkBmSmpBiLkhlAJD2N+34j0e5ONGqxTeZSFYmyir0Kt+Q95hqisbdmlM7U6pimkQg5AcnfllNl&#10;TCWflfOdzSeYziSvT8rSFbMrfHZ7k1Dhc7RuNNbYwqYukP9pYbHF0sidNS3kh3qrye3moHUrBokL&#10;xOMomj6ibHqxVXIRF3+I6CbifuZirYv9aX0mUdv8Hr4vumeWylSk6cagzzSZTEbPJXZVhs1qqudE&#10;SDLz0hi5wc1NP64uJXBK4JIxFMXLGlchIu0kT+qiziiZkYKIhZKz1IQzQ+aNCXwQLcagKLNrrFxY&#10;gmZlBBltsWNDuYESVDE+gz2ZM4YgTbWVrHKWOZwgrfYxgVAYzFoERUI4KQqsm8YZCFBnQFJYceVS&#10;Kap3kAlonSoOnJxHNP5TxsxRjxwwN611SLHfGbP8Q68KmaDCpApCk6AWS8u5uKYES35eEGp3zSpQ&#10;Xe4vkh8e7JXuqdXdZ7C+5OLOB/G6QVN74BnbtsgMRRnqvIjaWNKEXZpMhJGTCL6JjnIUsyBo0Jp8&#10;cDGr/dN6G9u9oaBOGoXvwzAgpBozrN696m1UP1LjKSQkkPboYn16PUJpPrc1FFWT5Bha5gvGACAg&#10;u9HLDCmzzdmNND9w4ia9pt5vDAPEKI80bjUEVHeySXKDGjb2wxvnASAd6iTekGpwp9QMjdVs4qw9&#10;xizuQ9Ahp7kapX0vfdVCID8sLioZudodLtFoDLlGbGK/bIwAYutPICZ8CNaHzK5Bo6/Xn2+AdA6h&#10;klpCdi+L9CtmL8EbJZrtSBm+l0SWsGil1KppgrTJGtu+YodIqo0IRutQJDNvGpd3A5HF0NYCR6re&#10;LhsqBQQw126rRgPOuEpjdi6+Z2gaqEBokorQ9tBnZy5bh3xWmqjItckDu4DZaAKvVQxXrQLA3X71&#10;/9uH0lh8diTMzndCPPYe++cMh47goEI1C1oaoJFRKRUr2x8ZJ1hUmlinzexmsjGYqVXPOAhJg3Dw&#10;Aywl11ZModopco3aRM66bwI1dkQwt2/1hBnTevvXZu9G9goz2ipLua/EJ2olbE0ZqYHOXWjXtqd1&#10;26HZslbACA5rIZPEfMTeQwO95IutdhMboXVUtDaPQmtjMtSebLYvRV3uUTM6iAghEQobYbLD4qLm&#10;gPXX81Zduh+RyJMpGXW8utGfyBhxIpjghjqJWJEQgaTlsNI9szZ1AUFsiGorFlGLAGQiQWoZpPph&#10;2JF4zrnxIlTC3NYCcrDWutxk7lhL2GvQ6cEEwTQj4iOCd9PZRjH62q0rabhKqAIWn7G1AUL8g32q&#10;0QBVjXOVVpDMWyix2EwUKDO3XTdhBKT7InlDlqfFVbKTyQ+TXqq5PYYDILQMQr6vuwxjBInmDBrt&#10;ZrCnedZ6XjVLoDbLUyGpgVCxz9jLzUO0OI0wk03Hs+6e9Za2fvMAmsCpVaOs2st7TjtTV8FCWmwH&#10;VlBv+8bq5HD6kO/k0jwzkXvvoOK0mEDjINkesFgT6zMJ7WzblTY9T+0WBABJSIBGR9I6Md2YY//e&#10;SGq2msPxKtWUBDmICqsYqAFUYw5tEWpeGguiOWF7ZF/UfitdR47YVjI6cRiEkOpBWBBxRHiV6InI&#10;KypbTeEL1sOqWtCKw4xQoPfFzdcAUIen6ioaxgGoxiqUaP29HeKi8T8U1NvQur5vQAqjVyVwoMms&#10;2BE4mq3u39JnK0Vz68iZVmxDc+w0vQ/MrtNrZ3++3RcRedKmMz4BVi180+eNyMVjaM/W0JE2Nqk0&#10;o0LBGZwdzhWuwpiIYQCcAZn1LYdkPu/qrdnuImmSQ5dZF6vv+MQB40qqMz7kQFT7WJqFIN96NfWm&#10;OEmYBLVrssVkuErIG3awSovSEHEtzDIN6Dyr95BpwObNEycG2/XYAl3kweG2C389pEbg+FZUBnNj&#10;Uw9mW4sQGXPU+aD6Gz/o9jlNQ9e4TkPoPP5s/X9dXUXaCmtd+1mWdmUah36GEtDKhOZamltG/hf8&#10;GizZrFX7mQIfyzFZi9KWOVpEGOsZoTosWhqtTFtTeYB2Rmk9pQrDydGU3dfS56xUoV1zAo3tFhMK&#10;LtH0VzqdHcZzX4mfSKLfYIEWJbMvFiFAEnSMMeVS4o6s17SHYpjEhkoEW+dYlfqtlcP0SOparTdZ&#10;Q6OkorElbGbWXge2Dhppp23Jbd+tuVlcN9htB66ba1Cy4Yj28O3QK2O3zNI+b8OIOyuSV9Be12Om&#10;er3mcQFUmnfMh9MIH9szTygNYol6NoXlMaJhBsCfr9W+RkkVfTQ2hqd0UYvEQMwmX12j51wFpOxp&#10;gffdBpp9qAwv2qxZYKskjC7ses3OJSu/bbFuG5BrbRVL1hMCHLv0RsdRoEmfyuGN5FQ/CEqoBqHA&#10;nSq1nUxMGjXvO4xoiFI2oOlOpZ4zYOymltoWdinqB9sSNkTKZn1ffieNDeXngBHtbXX3p4ZhfDmq&#10;kcwL5Rdg+EHW+Au716iiwZa5Wv24Zd+RKmu7l9tSjG1mt1Njg7tKmG0qj3zXrqc/GOGjCdC20Fy/&#10;W0dU2BpCo7W2MknaG7Vrq4bL+KUIxs5DhExRwdpANVS7qTa2lORQYJfO2vd24jP2fghIFfNvb6pC&#10;Ml1klfZQImxgE7UL0CNVGFSNUmlr69nOmhEr6afy2TJikgYONHjS8S3GkMNKDcZ7KxJQIKFS4NZz&#10;VuPW7lelkO1B2y5O7tOk8bBeuxEuFYbZhrA4BvRnJjPu2zVXwWVJp+IOzs1+jCPxZle0DQmzp7UH&#10;VCfLrmDQZco5kdmKNfzgwkjTXUT4FQkSq3uzjee0e15/8L/GPDHSoLsv07ZA7VMh78t/QqwQ1wRQ&#10;Az79eW1v2u/Kx2uG+I0005ydCbqWD1JVP5UQq8tY5lfas1uqihmtNdW8VvSp8PRuslDczRApWFC5&#10;eOAMyqSGfl2oPKfVddjqqkHoQr6ReuNdrwRfXduhEVrc3G4bsrDGEQKswXLFxnZjI9bXSEI/nebH&#10;Vrqa1mvW7oel0shc4kCV1kGrX81NPyImg9Q+MS37EloP5/arepiMyFCFpH9Ip0rU5bqgtGyMbfgn&#10;AqUS4DYse+1Lt9QyOL7qY5IGHbbeb5gDEsg0VziRxf/GJ77rMRsLgdAwGDMjGXKzGAlIouQuQUPl&#10;YwaDsnY/2U6/J/hsFFu0BZigCsU2YrQwIomzNDGSCnFsIxooBTSuyipt2thP+9oxihvJrm9AhZK/&#10;Jw1CbmaGFn45kfsp7W7+SHLZepzZg9tgRJZDJ+ktQ+6x2WwQQvSm5MzSPaf1Pvo6vc967XjTIgBv&#10;BAjy0nAJ4MWRRgBv7RXX8zU3dHvGIy4a/Vv3oT2HuhH6+8IO2/xSN4Ge5hr+azKvYiOYt7/q+1+Z&#10;t2qhMR21jNHer9VIRNQMqpVdHN2snb/JzPCULP25uvmMCVqu3yIUl/ytW3gsJUbqslKyMjNeL6lu&#10;kKB13cUf0e7ZaqgbbocdC3aLGUgovKrsUkbPpajJPz9eD7vWscRJy8kK7o2r1rf1aCCSjGUeNKJO&#10;QnA15SbXHvUUG2LR1Pwifdok4JdGgqelNttx/9sgHBqHUcsnTb/oFqptM4nconWKjC9k2nx711+n&#10;m2zdxdrimy2mXzLnAW8hAjvnVtjS6PB3fzey8yvT2M5UrxNahrCHCABylaItvq5bsLWxMC/ObmCt&#10;5WpuT87+tyWl2zW5q7uRGOODatUs7Rxiu5bm8s3PBjXI93NbYzAzUKSHtGUb2ZrqU4w1nXjnNLgb&#10;LFE0aCdTeHViCAHz+V6zRgZzQEoEoii9C8qAITMm3QTT6Z7vtU1Ilo4yPYZB1FDXdXVgla9zHEIY&#10;r7UReE44TZAb5lWsdlN7FiM7kbnauKgQtX39I8DbaP931UqF/jZYzBinSoYxvbaXkN7b1eywcvlt&#10;+CY2jUpGUcPChmq+SL9cSJd8WyhtEQKgqSCsLmQPnteYDxsMojooqn3a7QS79jXybDWq1NIk5MJN&#10;Jqs8aXMK7WHZzEX4z/oJtAZwve9Y9tmcHmn5ZJ4hAgwSsX7O6UH/s2XTyKjxDJp0WK1WePbsGV68&#10;eIHVagVmxmQy03F4ETECMUVMpzPMpjNId8pemyNKtDvFpCXXAi8vLi/w6ePHOD8/B1Bw795b+O3f&#10;/m0cHx+DSMs95CFHwmv7XGr+2U2CqTmTBp7eJJ3H5Km/K2OI1M7RAf5pTGQvyz0zcLItSOUz9nSV&#10;ntpnsTW3BXX1OYCEzJVDmaXEkABYFilJDT4BOz57f1jSgB80oNlsUauF1WkB82iN3JGvQVgju2ln&#10;c9g3Rs7WVUK9qUkXMixb1y7XrX29qiS9GQmySmbeuQbAmjXc4u9t17Nfg9U7RMDV1RXOzj7DBx+8&#10;j/PzF77ecYMQ0pa4Mtng1atXfo/9gwPPoPBmEjHi8uoST798ipwzjo4O0U1meNhvtCVsE1AGtoh7&#10;tFr/rPw+eLS/7nM9v3Emdg0syl4UtHtrNqwFTX20CLCTjfBVL3cNC2/D8/8QdH3bQfkK+7aP2G3U&#10;UlwL3uQYSNYmSVJMxFAkkHQGARBJBn6Cx3Cn2TO/uCyGEMrNRCefq4i5hXOmUsdobBfaMKCdJeHf&#10;K1xAZbQY/35QL16ta9kl4m3pIm7GMoJ+o+c0piRfOcxzJb9rtY5slHxD3rA6dGaW0Xwp4v79B3j7&#10;nXdkRo4SfqCg5Qwb9P0aw1Dw6NGH+Ou//mvMZjN857vfwVv37iGmpHNZqqv64PIAb959E0SEN954&#10;A7dv38bh4bFUKxqhbb2qU3/rfdcctWORw/nXHHQLf1sPVgt/WbMo5NrZRzQC8LqqdklOD8po5phw&#10;+5tqvZRVFlOQwVQ1nnPzMwKVmez/7XTA9imTPVzOg8CuYFCtpobbxaTJRdQqynrz1i6hJi3hq9Rr&#10;ZZyGIZqAFahdtDEo+2ZLfUMTpBLxVaWIRYT1T3BJJNch2m3S147HZm4SCu1NXYwZl62HjbY+aynv&#10;1pXeBq4SSQdI05Tr6zVSTLhz5wQA4ezsTCYcHxzg6OgIIQRcXl1gs47o+4yPPvoIz58/x61bt3F8&#10;eIx333mI6Wwu9lAZsFhc4fz8HKUUTCYT3LlzBw8ePMD+/j66SSdTmkMAhSoAjKHHTzTG/FWAVXTw&#10;VSc8LparBvXIY6WJnymO3ctmmJud5Gn8LMxE1khemcpHQqIK7xC1zqkwBq5DlEXDvWbNdv8wtrft&#10;2vZKjttZJbZ2JKx+8iodpD68pny3mzeSIC1m/EeoWMs0sJyhEFTjmYRDPeCxdLOcZcC5Xb9jHTY1&#10;RObBMiIz8Mb2mTxfhg0uvQnvjpH52C1u9wK49glD0e6jAUTFPxFjwKybSMuhsoc8TEAh4vHjx/jJ&#10;T36Cp0+fgjnj3r03cevwGBeXV7i6vEbf9/jNh7/G8nqN/fmAx4+/QAj/FyFELJdXuLy+BDhjuVri&#10;1ctX6LoO3/jGN3D3zTcxn89BgbVrflaOYJHCQYZ03eRmN+N423VuD96ef2vLbHuepKm77hxVV3dw&#10;CLtrM1XHjDIHxHyokL/JssboKHaQDpFkavPWM3IjOH1GqV9jDMvs5yR1DsWJLMSARNbt3mo7DIvK&#10;JOKbN2/L0LObmT1zA8yp6kg3tjAYGcQBFKOjH7MN9E4VFZFFllki2VvSwTx8Zmupz0P6EugrkOVn&#10;jZ9hDETre359HsPH0YFVlQbosA/yPZTPZ22pOpvJnNFN3+PLL7/Eo0eP8OTJE+zv7+Hw8AiHh4co&#10;VhgVZMTJun8mE78gxXGr1RUWy0uUUjCbTxAoYLFY4HpxjYODA4Clx/aQ68Qv6ctmTN+64OsTb8O4&#10;mxhjLDCpucYu1hilE6ltNApsj+5lb1cksu1gsHOwFDN3O7d/W582InccjSDljXQpB3WTx5WZkaz0&#10;0/C89NSSvs1mPBvHb2PM9r2x50O+I89ghva2zJadId0gAmk3RK4bQH61BlM3hN2Uz3LYZV5Lb7Fn&#10;GG2AaprXpaZvb5ZvqN0bY23UQp2saRRx9D3RwIKryadez2YzbDYbLK6v8ezpU5yfn+P58+eYz+f4&#10;/d//Ad599x28fPECV5fXuLi8xrPzF3j0648xn8/w5t1TfOtb3wQg0Ozo6BCL1Qr/56f/G89evsBy&#10;scB8b46DwwM/J2Nas1212m/0agn0q14t5pfv1UxiIsbO1xsCH4O/drP1t146TaP937UxC6oM1LPW&#10;gsJarlzLXwiVZmVEpS/Yb2/Z7jfFaZhtElrTa8o3yiVplRhEYxtk+6L1gWR5Nl/GvTWj38Ov024Y&#10;+WDRjFokRTd/frTXjdr2JddnKi2uBvlnjBG3Xc2tnBTHwFhVAzdUtbLklXmem0l1LeRjACEkWLzC&#10;gser1QoXFxc++3EYMk5PT/HGnTcwmc9xb28PVAh//4tfYLFcYr2RQ+6HjOViibtv3kXqIubzGTJk&#10;WNKrV5cIzDiY7+P44AiBCRvtCcYsLYeZpdiw3ECMN29yPeuinWmsRVNj0cEEhEntCneKC0A/S4dH&#10;xi2iqa033U2OmO1zqOhCriNNYbIXmO0wHiRBlQG3oz3xtYF6Bk393vpvMujimNCICnC4ZBqnXej2&#10;A7SCQ4hTykTtQewDjlFhWqzJ8G0JXgm6ILSJCq+XgBb4b+0UtkrEGjcJoxy0sXa252d7TrPlDDqq&#10;c4Ti+LBCw5CuIVWF5iKtfEl7bhE1zgeqQNacHX3fYz6f4Zvf/Cbu3DnB0fEthBDw8vwlHj16hF9/&#10;9Cmm8ykePnyIo8MDfPzxb/D02Zd4++0HODk9QQBh4o0NI2azmQ+iHbwhn8TVimuG6vSwxdykBwTe&#10;BJ8MzSz229gzWXwv7F+vhN0KZo48cRjDru3q3Ne93H5utF0LNS3htN3zoHRnrcm21/VV9+ZSmpmb&#10;3BIy/YOwhbY2ecwcsmiRSu0DFpckrdZpGWbXzVxQ0DLqrpYze8ySGUntF2vqIbTStBsawlD0AAAK&#10;C0lEQVRqnAzbEKN9JpFEN0g2Vd++pvoJmHK2a9soCOICRGFa8zwyBlBfEFCQQkCXojaRD3jj5A4O&#10;bx9jPt9Hv+nx/i9/if/5P/4K5xeX+OH3/zl+9MN/hfl0hl/84pf42c8f4dGHH+D05AR7e3NcX15i&#10;0iVMJ2Lf9H2PFBOgYxCJjVnZFlufwYica48yg+7Wwsmktzm9Rm745uxsb+wnG7LVUIQioyqQ/zFd&#10;d+pSt2m0kbi2rmoc+T9WyAhq+07v5pzZy7KcAxEyfNRG80Hf0BsWqfXzZlTb58VD3MY34IS7/ZCS&#10;MLgVOGoZRu+fS/Gg3dZVKjxqcG9o+vZWoq5DfCQmkhFK8XZGZmMA2JFIjOIbWoli1zAkW4d5/qwF&#10;kkFWWPsk3y75v7r4BbJJu95I4sVar9YIRJhOplgvV/ibv/kb/Mmf/Cd88eQM//5f/wD/8Y/+CHdP&#10;72KxWODBg3vYbJb47OwML549w8HRoba0lbkyRCR7ZOMjcm1A0Vh/o9wtQrVRi5ZPZ220VzIjWo9t&#10;tRsKF0SyvnKtCNE/prkcWbSsNIb220jiJlRxE5QcX3MsfN1lPLKHy873TTjsOBv0yu4980Wathjf&#10;256rwgj9q304ZkZpuqs47GikiEvsRiO1lX/t4r2r4XZaxbaa57HKH+2vboLZVSIpauR8+yXToE0T&#10;AZ5ZfcOhjTxHMM0pC6rTu6rUqszJtTVQlPk1IRC6JBHYmAJms4irS8Z6tcKXZ5/jZ3//S/zFX/w3&#10;vHj5Ej/4we/hD//DH+Ldd9/xXgBv3bsLggzM/eziDEfxeAQvqAgj1jOleob1idT2oNH7olnKiPBi&#10;kmZ8Fv+w3xVoz7iGAbi5I6kb1YZ8tSdrzERUBWkLlRs7XW2ixn65wcYZ3TnIGA171wQaWvi9VeJC&#10;RJ46A4hANdumkI4PdLVJFjjatVXMCWC5au17Rkj2ajua1BvbAymxMY/gWP1g7YvlSygVjtVrAN4F&#10;BkbIO5dyMVE1hj4nKpO5I8MkTKtdWsSp1xvn3jG8SyBXCdYeIFETiNNcohBkxDwHVEYtBSkGzGZT&#10;PP74E/zny/+Czz7/AoeHh/jjP/5jfO+738adO29gpsNcU5LPHh4dYsgZe/t7uHXrFs7Pz30Pu0mH&#10;1MkYd7YUGKpNI1p3e5v5XJi1heuYKAWWtedQMzuKGtkGy026VzooI2IdaXA9l+qIMobRexSD+7WJ&#10;ZGi6eNb1VPuISGgngyutahnBqFYqBH/+10G0KnPaQbUtAbcwMNjFtYFdFv++Gb3m4iOyUQjjQNeO&#10;44DZuxW2G+cwrX21G0L1GhYoG+HQdssayeS/Jc3Jtd81mtUI2QJl8txhjPW3Xm2wrnkTtUZG784i&#10;wZPW60u1qrqei2Y3BCGOfhiw2QwY+oLVeo3T0xN893vfxf3793HnjTfQdR1C0NhZLggzwmq9RJ97&#10;vHX/Po6OjvD8/Bwff/wR+tUGe0dzTKdSBpC1tWwpDEo6NZuqI8BKvO3ZuVjcjH1AbM2Q2M3Hqke0&#10;6+IXZhJi3tVCesXCaH2WLaRi1k6oqvUCKoQyBmpPu9pJxnBFNaFqUmswgEqT2/2pDfHYc7aw0x0B&#10;BiFaz1PzVLDGcq2krUlydRNDMFXbYtca62ltl+17bMM+P5CGYWxtXm+uXOI9oI3hFZyTtTsx6aeS&#10;TgawwiGZXbjY4aLpmLMN0QhAsTQSZRRL1mwjzMaQ+hzWSq8UBqttEGKUjOWccX21wOV1j8Vqg0AB&#10;v/vPfhcnJyeYzWbSDgni6el7GReyWqxw9vkZFosF1usNvvj8C/zqV4/w8UefYL1eY29/D8fHxyLs&#10;jGCDkVIlUJlfmavAYLEpSQciuWbeOq7tl0EqP7et3/kxb0H7rSuMv6dvhRgQuIHiqIk/I0jYoAdh&#10;Uk3rMuF/0+pvgOBtN89WAhCaSWjm0bGCqJterTZww/IG48vUOME4tE2taSX5dp+y3f+3Lw9ItveU&#10;L1RDU9dmksKMUHd7qmb0iq0W/5Kvrr5LpM04qspvyaaVWgIDLa0EjjpGOFrUpxrrIliGQebwrNZr&#10;zKYR+3unePPePdx7676ME2dJ7DSnR4oRoIJ+yDg4OEAIERcXZ3jy5EucnX2GFy9f4vT0FL/1W7+F&#10;e/fvg0JAv17VeMwIhtQ9HJ2zvtrpDbT9+0aYuXah3aj9TS7cloG++sUmdqtgNDMBmvqlQrh6wQi1&#10;l57G4fgGp5JBfoWjVKq7XBwcem6NDcQwTdMsXua/yxgMx+lGQgHVy7Llkq7tXG0jy46k3v79P/ll&#10;GNUMtwYayvWD6IqtQyPUgyOI9KSoEmhLito6RaVbAqqvGg5CQq1sFWVXiTCE6MmCgQhMagCP4AQp&#10;9JH5QH3f4969N/HDH/5LUIj45re+iS4lX9u67zEMG3QhYRD1jsPDI83gvsA7b7+H2XSOyXSKxWKJ&#10;d955B9/61rdxcnKCfuixXq8F2sQAm5AmhAGFPPC2s7tnNeIpGFBoN20cRhi/uAkatOGC173aNcj5&#10;VDjWOpjcTGC+oR7r5kwQ39B2DUb7atfmLOMft6cP2Ofo13/7V/78RshRZ1IakZq2IFCtdbCN9UVg&#10;5KLdVr9fqb3seRrit+1usau+BfOu+CUb7XfTxjOgkwkshlMT/VoMOxIDep+y1U/LDmNHy9saVHuN&#10;Jh+gFr5t23hEhMVigYuLS63alFHtt46Pcev2bQyDFJvlRsIG0haxDGw2G6xWK1xeXmGxuEbXyTiN&#10;g4MD7O3toUsyTS1rQ3pxEFQJPGo92+xfiLEJ6FJzJhideYvZRjYmWcys7q244Gt/CbGrxgij9Z65&#10;s0IFr02WMEE8yk7BeMIElD6sjMSL04RQnCFaBGJwzAZDWWjCtbMK61QJhf1BAU3o45YxXy8ZRg9r&#10;f9qGCRjbI63TQQxAbPUU3k7ZJ/+eNLF2ChVCMMgFupE4obDKOkPyVttWbk8e7aV119V0MZwscEsl&#10;mTWyo0bjKEyrhXGM2ndLoZlet3DBdDLFnTsTlCIENdubI8YoM0Btbqlhcq6EZkxpUf/DwwOkLmHS&#10;ycxSZgbrJDTbfBdm9uze8mlrv/VTZlC39qlhz237YAfmNbDcrtsyxQ3f3vnJvbumSVrt5gS/pRFg&#10;qIo9YdjjeFtruukVKIASjdbbri6Zm83f9p8bbWJERzKB2eaNbC9+9NDO7Q0zbNk19vsWHhoctMPy&#10;faAqUZxAodYHNe7keuVGQxTPFvA1F2lYKASoZQPq+SqNZLQ1Gpm0eN7yrtp9MEggbnzpPQYmZSDp&#10;LBpizWRgAN1kgpQ6xBDBAPo8aDOMqq1EeJmrnF2u2OiQyWTimr6OgNdMZvNZkC/d99rWOyY6C3bW&#10;M7SJzH5mtretbNqhgubFjZ1HY3YzTeYJn80aRanX+zAaRseYUewM2utW7ywpQ48hmykFZkEfKGVE&#10;syPvrr7+P3j4lSlK0Py0AAAAAElFTkSuQmCCUEsDBBQABgAIAAAAIQCqhfA53gAAAAgBAAAPAAAA&#10;ZHJzL2Rvd25yZXYueG1sTI/BTsMwEETvSPyDtUjcqGMooQpxqqoCThUSLVLV2zbeJlFjO4rdJP17&#10;lhMcZ2c0Oy9fTrYVA/Wh8U6DmiUgyJXeNK7S8L17f1iACBGdwdY70nClAMvi9ibHzPjRfdGwjZXg&#10;Ehcy1FDH2GVShrImi2HmO3LsnXxvMbLsK2l6HLnctvIxSVJpsXH8ocaO1jWV5+3FavgYcVw9qbdh&#10;cz6tr4fd8+d+o0jr+7tp9Qoi0hT/wvA7n6dDwZuO/uJMEK2GdMEoke8MwHaq5imII+v5iwJZ5PI/&#10;QPEDAAD//wMAUEsBAi0AFAAGAAgAAAAhALGCZ7YKAQAAEwIAABMAAAAAAAAAAAAAAAAAAAAAAFtD&#10;b250ZW50X1R5cGVzXS54bWxQSwECLQAUAAYACAAAACEAOP0h/9YAAACUAQAACwAAAAAAAAAAAAAA&#10;AAA7AQAAX3JlbHMvLnJlbHNQSwECLQAUAAYACAAAACEADqVtUjADAADqCwAADgAAAAAAAAAAAAAA&#10;AAA6AgAAZHJzL2Uyb0RvYy54bWxQSwECLQAUAAYACAAAACEANydHYcwAAAApAgAAGQAAAAAAAAAA&#10;AAAAAACWBQAAZHJzL19yZWxzL2Uyb0RvYy54bWwucmVsc1BLAQItAAoAAAAAAAAAIQB2PAmmjHMA&#10;AIxzAAAUAAAAAAAAAAAAAAAAAJkGAABkcnMvbWVkaWEvaW1hZ2UzLnBuZ1BLAQItAAoAAAAAAAAA&#10;IQCSjmCVbX0BAG19AQAUAAAAAAAAAAAAAAAAAFd6AABkcnMvbWVkaWEvaW1hZ2UyLnBuZ1BLAQIt&#10;AAoAAAAAAAAAIQDcBhbDyQoBAMkKAQAUAAAAAAAAAAAAAAAAAPb3AQBkcnMvbWVkaWEvaW1hZ2Ux&#10;LnBuZ1BLAQItABQABgAIAAAAIQCqhfA53gAAAAgBAAAPAAAAAAAAAAAAAAAAAPECAwBkcnMvZG93&#10;bnJldi54bWxQSwUGAAAAAAgACAAAAgAA/AMDAAAA&#10;">
                <v:shape id="图片 200" o:spid="_x0000_s1027" type="#_x0000_t75" style="position:absolute;left:6246;top:228786;width:1343;height:18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YZN2LAAAAA3AAAAA8AAABkcnMvZG93bnJldi54bWxEj0GLwjAUhO8L/ofwBC+LTRURqUYpouB1&#10;VTw/mmdb27zUJtX6782C4HGYmW+Y1aY3tXhQ60rLCiZRDII4s7rkXMH5tB8vQDiPrLG2TApe5GCz&#10;HvysMNH2yX/0OPpcBAi7BBUU3jeJlC4ryKCLbEMcvKttDfog21zqFp8Bbmo5jeO5NFhyWCiwoW1B&#10;WXXsjIJb+nuvusrPd1pvZ3naXerp2Sg1GvbpEoSn3n/Dn/ZBKwhE+D8TjoBcvw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Bhk3YsAAAADcAAAADwAAAAAAAAAAAAAAAACfAgAA&#10;ZHJzL2Rvd25yZXYueG1sUEsFBgAAAAAEAAQA9wAAAIwDAAAAAA==&#10;">
                  <v:imagedata r:id="rId13" o:title="" gain="93623f" blacklevel="6554f" grayscale="t"/>
                </v:shape>
                <v:shape id="图片 201" o:spid="_x0000_s1028" type="#_x0000_t75" style="position:absolute;left:3375;top:229089;width:2597;height:143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g75tbDAAAA3AAAAA8AAABkcnMvZG93bnJldi54bWxEj1FrwjAUhd8H/odwhb3NpEXHqMZSBxu+&#10;6Zw/4NJcm2JzU5pM6369GQx8PJxzvsNZlaPrxIWG0HrWkM0UCOLam5YbDcfvj5c3ECEiG+w8k4Yb&#10;BSjXk6cVFsZf+Ysuh9iIBOFQoAYbY19IGWpLDsPM98TJO/nBYUxyaKQZ8JrgrpO5Uq/SYctpwWJP&#10;75bq8+HHafB9xTS/fW5xMbe739143tuN0vp5OlZLEJHG+Aj/t7dGQ64y+DuTjoBc3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KDvm1sMAAADcAAAADwAAAAAAAAAAAAAAAACf&#10;AgAAZHJzL2Rvd25yZXYueG1sUEsFBgAAAAAEAAQA9wAAAI8DAAAAAA==&#10;">
                  <v:imagedata r:id="rId14" o:title="" gain="93623f" blacklevel="6554f" grayscale="t"/>
                </v:shape>
                <v:shape id="图片 202" o:spid="_x0000_s1029" type="#_x0000_t75" style="position:absolute;left:2122;top:229393;width:1036;height:107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gfKu/GAAAA3AAAAA8AAABkcnMvZG93bnJldi54bWxEj0FrAjEUhO+F/ofwCl6kJl2Lla1RFkHa&#10;Ht3Wg7fXzXOzdPOybKKu/94UBI/DzHzDLFaDa8WJ+tB41vAyUSCIK28arjX8fG+e5yBCRDbYeiYN&#10;FwqwWj4+LDA3/sxbOpWxFgnCIUcNNsYulzJUlhyGie+Ik3fwvcOYZF9L0+M5wV0rM6Vm0mHDacFi&#10;R2tL1V95dBoOX/Ns/FrOLh9v+9/9VNnduCh2Wo+ehuIdRKQh3sO39qfRkKkM/s+kIyCXV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6B8q78YAAADcAAAADwAAAAAAAAAAAAAA&#10;AACfAgAAZHJzL2Rvd25yZXYueG1sUEsFBgAAAAAEAAQA9wAAAJIDAAAAAA==&#10;">
                  <v:imagedata r:id="rId15" o:title="" gain="93623f" blacklevel="6554f" grayscale="t"/>
                </v:shape>
                <w10:wrap type="tight"/>
              </v:group>
            </w:pict>
          </mc:Fallback>
        </mc:AlternateContent>
      </w:r>
    </w:p>
    <w:p w:rsidR="00E71554" w:rsidRDefault="00E71554">
      <w:pPr>
        <w:spacing w:line="0" w:lineRule="atLeast"/>
        <w:rPr>
          <w:rFonts w:asciiTheme="minorEastAsia" w:hAnsiTheme="minorEastAsia"/>
        </w:rPr>
      </w:pPr>
    </w:p>
    <w:p w:rsidR="00E71554" w:rsidRDefault="00E71554">
      <w:pPr>
        <w:spacing w:line="0" w:lineRule="atLeast"/>
        <w:rPr>
          <w:rFonts w:asciiTheme="minorEastAsia" w:hAnsiTheme="minorEastAsia"/>
        </w:rPr>
      </w:pPr>
    </w:p>
    <w:p w:rsidR="00E71554" w:rsidRDefault="00E71554">
      <w:pPr>
        <w:spacing w:line="0" w:lineRule="atLeast"/>
        <w:rPr>
          <w:rFonts w:asciiTheme="minorEastAsia" w:hAnsiTheme="minorEastAsia"/>
        </w:rPr>
      </w:pPr>
    </w:p>
    <w:p w:rsidR="00500BEA" w:rsidRPr="00E71554" w:rsidRDefault="00230B83">
      <w:pPr>
        <w:spacing w:line="0" w:lineRule="atLeast"/>
        <w:rPr>
          <w:rFonts w:asciiTheme="minorEastAsia" w:hAnsiTheme="minorEastAsia"/>
        </w:rPr>
      </w:pPr>
      <w:r w:rsidRPr="00E71554">
        <w:rPr>
          <w:rFonts w:asciiTheme="minorEastAsia" w:hAnsiTheme="minorEastAsia"/>
        </w:rPr>
        <w:t>A.</w:t>
      </w:r>
      <w:r w:rsidRPr="00E71554">
        <w:rPr>
          <w:rFonts w:asciiTheme="minorEastAsia" w:hAnsiTheme="minorEastAsia"/>
        </w:rPr>
        <w:t>甲图中应将平衡螺母向左</w:t>
      </w:r>
      <w:r w:rsidRPr="00E71554">
        <w:rPr>
          <w:rFonts w:asciiTheme="minorEastAsia" w:hAnsiTheme="minorEastAsia" w:hint="eastAsia"/>
        </w:rPr>
        <w:t>调</w:t>
      </w:r>
      <w:r w:rsidRPr="00E71554">
        <w:rPr>
          <w:rFonts w:asciiTheme="minorEastAsia" w:hAnsiTheme="minorEastAsia"/>
        </w:rPr>
        <w:t>，使横梁</w:t>
      </w:r>
      <w:r w:rsidRPr="00E71554">
        <w:rPr>
          <w:rFonts w:asciiTheme="minorEastAsia" w:hAnsiTheme="minorEastAsia" w:hint="eastAsia"/>
        </w:rPr>
        <w:t>平</w:t>
      </w:r>
      <w:r w:rsidRPr="00E71554">
        <w:rPr>
          <w:rFonts w:asciiTheme="minorEastAsia" w:hAnsiTheme="minorEastAsia"/>
        </w:rPr>
        <w:t>衡</w:t>
      </w:r>
    </w:p>
    <w:p w:rsidR="00500BEA" w:rsidRPr="00E71554" w:rsidRDefault="00230B83">
      <w:pPr>
        <w:spacing w:line="0" w:lineRule="atLeast"/>
        <w:rPr>
          <w:rFonts w:asciiTheme="minorEastAsia" w:hAnsiTheme="minorEastAsia"/>
        </w:rPr>
      </w:pPr>
      <w:r w:rsidRPr="00E71554">
        <w:rPr>
          <w:rFonts w:asciiTheme="minorEastAsia" w:hAnsiTheme="minorEastAsia"/>
        </w:rPr>
        <w:t>B.</w:t>
      </w:r>
      <w:r w:rsidRPr="00E71554">
        <w:rPr>
          <w:rFonts w:asciiTheme="minorEastAsia" w:hAnsiTheme="minorEastAsia"/>
        </w:rPr>
        <w:t>乙图中测石块质量时，天平的示数是</w:t>
      </w:r>
      <w:r w:rsidRPr="00E71554">
        <w:rPr>
          <w:rFonts w:asciiTheme="minorEastAsia" w:hAnsiTheme="minorEastAsia"/>
        </w:rPr>
        <w:t>l7</w:t>
      </w:r>
      <w:r w:rsidRPr="00E71554">
        <w:rPr>
          <w:rFonts w:asciiTheme="minorEastAsia" w:hAnsiTheme="minorEastAsia" w:hint="eastAsia"/>
        </w:rPr>
        <w:t>.</w:t>
      </w:r>
      <w:r w:rsidRPr="00E71554">
        <w:rPr>
          <w:rFonts w:asciiTheme="minorEastAsia" w:hAnsiTheme="minorEastAsia"/>
        </w:rPr>
        <w:t>4g</w:t>
      </w:r>
    </w:p>
    <w:p w:rsidR="00500BEA" w:rsidRPr="00E71554" w:rsidRDefault="00230B83">
      <w:pPr>
        <w:spacing w:line="0" w:lineRule="atLeast"/>
        <w:rPr>
          <w:rFonts w:asciiTheme="minorEastAsia" w:hAnsiTheme="minorEastAsia"/>
        </w:rPr>
      </w:pPr>
      <w:r w:rsidRPr="00E71554">
        <w:rPr>
          <w:rFonts w:asciiTheme="minorEastAsia" w:hAnsiTheme="minorEastAsia"/>
        </w:rPr>
        <w:t>C.</w:t>
      </w:r>
      <w:r w:rsidRPr="00E71554">
        <w:rPr>
          <w:rFonts w:asciiTheme="minorEastAsia" w:hAnsiTheme="minorEastAsia"/>
        </w:rPr>
        <w:t>由丙</w:t>
      </w:r>
      <w:r w:rsidRPr="00E71554">
        <w:rPr>
          <w:rFonts w:asciiTheme="minorEastAsia" w:hAnsiTheme="minorEastAsia" w:hint="eastAsia"/>
        </w:rPr>
        <w:t>图量</w:t>
      </w:r>
      <w:r w:rsidRPr="00E71554">
        <w:rPr>
          <w:rFonts w:asciiTheme="minorEastAsia" w:hAnsiTheme="minorEastAsia"/>
        </w:rPr>
        <w:t>筒的示数</w:t>
      </w:r>
      <w:r w:rsidRPr="00E71554">
        <w:rPr>
          <w:rFonts w:asciiTheme="minorEastAsia" w:hAnsiTheme="minorEastAsia" w:hint="eastAsia"/>
        </w:rPr>
        <w:t>测</w:t>
      </w:r>
      <w:r w:rsidRPr="00E71554">
        <w:rPr>
          <w:rFonts w:asciiTheme="minorEastAsia" w:hAnsiTheme="minorEastAsia"/>
        </w:rPr>
        <w:t>得石块的体积</w:t>
      </w:r>
      <w:r w:rsidRPr="00E71554">
        <w:rPr>
          <w:rFonts w:asciiTheme="minorEastAsia" w:hAnsiTheme="minorEastAsia" w:hint="eastAsia"/>
        </w:rPr>
        <w:t>是</w:t>
      </w:r>
      <w:r w:rsidRPr="00E71554">
        <w:rPr>
          <w:rFonts w:asciiTheme="minorEastAsia" w:hAnsiTheme="minorEastAsia"/>
        </w:rPr>
        <w:t>40cm</w:t>
      </w:r>
      <w:r w:rsidRPr="00E71554">
        <w:rPr>
          <w:rFonts w:asciiTheme="minorEastAsia" w:hAnsiTheme="minorEastAsia" w:hint="eastAsia"/>
          <w:vertAlign w:val="superscript"/>
        </w:rPr>
        <w:t>3</w:t>
      </w:r>
    </w:p>
    <w:p w:rsidR="00500BEA" w:rsidRPr="00E71554" w:rsidRDefault="00230B83">
      <w:pPr>
        <w:spacing w:line="0" w:lineRule="atLeast"/>
        <w:rPr>
          <w:rFonts w:asciiTheme="minorEastAsia" w:hAnsiTheme="minorEastAsia"/>
          <w:color w:val="FF0000"/>
        </w:rPr>
      </w:pPr>
      <w:r w:rsidRPr="00E71554">
        <w:rPr>
          <w:rFonts w:asciiTheme="minorEastAsia" w:hAnsiTheme="minorEastAsia"/>
          <w:color w:val="FF0000"/>
        </w:rPr>
        <w:lastRenderedPageBreak/>
        <w:t>D.</w:t>
      </w:r>
      <w:r w:rsidRPr="00E71554">
        <w:rPr>
          <w:rFonts w:asciiTheme="minorEastAsia" w:hAnsiTheme="minorEastAsia"/>
          <w:color w:val="FF0000"/>
        </w:rPr>
        <w:t>利用图中信息，</w:t>
      </w:r>
      <w:r w:rsidRPr="00E71554">
        <w:rPr>
          <w:rFonts w:asciiTheme="minorEastAsia" w:hAnsiTheme="minorEastAsia" w:hint="eastAsia"/>
          <w:color w:val="FF0000"/>
        </w:rPr>
        <w:t>可</w:t>
      </w:r>
      <w:r w:rsidRPr="00E71554">
        <w:rPr>
          <w:rFonts w:asciiTheme="minorEastAsia" w:hAnsiTheme="minorEastAsia"/>
          <w:color w:val="FF0000"/>
        </w:rPr>
        <w:t>计算</w:t>
      </w:r>
      <w:r w:rsidRPr="00E71554">
        <w:rPr>
          <w:rFonts w:asciiTheme="minorEastAsia" w:hAnsiTheme="minorEastAsia" w:hint="eastAsia"/>
          <w:color w:val="FF0000"/>
        </w:rPr>
        <w:t>出</w:t>
      </w:r>
      <w:r w:rsidRPr="00E71554">
        <w:rPr>
          <w:rFonts w:asciiTheme="minorEastAsia" w:hAnsiTheme="minorEastAsia"/>
          <w:color w:val="FF0000"/>
        </w:rPr>
        <w:t>石块的密度是</w:t>
      </w:r>
      <w:r w:rsidRPr="00E71554">
        <w:rPr>
          <w:rFonts w:asciiTheme="minorEastAsia" w:hAnsiTheme="minorEastAsia"/>
          <w:color w:val="FF0000"/>
        </w:rPr>
        <w:t>1</w:t>
      </w:r>
      <w:r w:rsidRPr="00E71554">
        <w:rPr>
          <w:rFonts w:asciiTheme="minorEastAsia" w:hAnsiTheme="minorEastAsia" w:hint="eastAsia"/>
          <w:color w:val="FF0000"/>
        </w:rPr>
        <w:t>.7</w:t>
      </w:r>
      <w:r w:rsidRPr="00E71554">
        <w:rPr>
          <w:rFonts w:asciiTheme="minorEastAsia" w:hAnsiTheme="minorEastAsia"/>
          <w:color w:val="FF0000"/>
        </w:rPr>
        <w:t>2×l0</w:t>
      </w:r>
      <w:r w:rsidRPr="00E71554">
        <w:rPr>
          <w:rFonts w:asciiTheme="minorEastAsia" w:hAnsiTheme="minorEastAsia"/>
          <w:color w:val="FF0000"/>
          <w:vertAlign w:val="superscript"/>
        </w:rPr>
        <w:t>3</w:t>
      </w:r>
      <w:r w:rsidRPr="00E71554">
        <w:rPr>
          <w:rFonts w:asciiTheme="minorEastAsia" w:hAnsiTheme="minorEastAsia"/>
          <w:color w:val="FF0000"/>
        </w:rPr>
        <w:t>kg</w:t>
      </w:r>
      <w:r w:rsidRPr="00E71554">
        <w:rPr>
          <w:rFonts w:asciiTheme="minorEastAsia" w:hAnsiTheme="minorEastAsia" w:hint="eastAsia"/>
          <w:color w:val="FF0000"/>
        </w:rPr>
        <w:t>/m</w:t>
      </w:r>
      <w:r w:rsidRPr="00E71554">
        <w:rPr>
          <w:rFonts w:asciiTheme="minorEastAsia" w:hAnsiTheme="minorEastAsia"/>
          <w:color w:val="FF0000"/>
          <w:vertAlign w:val="superscript"/>
        </w:rPr>
        <w:t>3</w:t>
      </w:r>
    </w:p>
    <w:p w:rsidR="00500BEA" w:rsidRPr="00E71554" w:rsidRDefault="00230B83">
      <w:pPr>
        <w:rPr>
          <w:rFonts w:asciiTheme="minorEastAsia" w:hAnsiTheme="minorEastAsia"/>
        </w:rPr>
      </w:pPr>
      <w:r w:rsidRPr="00E71554">
        <w:rPr>
          <w:rFonts w:asciiTheme="minorEastAsia" w:hAnsiTheme="minorEastAsia" w:cs="宋体" w:hint="eastAsia"/>
          <w:kern w:val="0"/>
          <w:szCs w:val="21"/>
        </w:rPr>
        <w:t>(2019</w:t>
      </w:r>
      <w:r w:rsidRPr="00E71554">
        <w:rPr>
          <w:rFonts w:asciiTheme="minorEastAsia" w:hAnsiTheme="minorEastAsia" w:cs="宋体" w:hint="eastAsia"/>
          <w:kern w:val="0"/>
          <w:szCs w:val="21"/>
        </w:rPr>
        <w:t>扬州</w:t>
      </w:r>
      <w:r w:rsidRPr="00E71554">
        <w:rPr>
          <w:rFonts w:asciiTheme="minorEastAsia" w:hAnsiTheme="minorEastAsia" w:cs="宋体" w:hint="eastAsia"/>
          <w:kern w:val="0"/>
          <w:szCs w:val="21"/>
        </w:rPr>
        <w:t>)</w:t>
      </w:r>
      <w:r w:rsidRPr="00E71554">
        <w:rPr>
          <w:rFonts w:asciiTheme="minorEastAsia" w:hAnsiTheme="minorEastAsia"/>
          <w:noProof/>
        </w:rPr>
        <w:drawing>
          <wp:anchor distT="0" distB="0" distL="0" distR="0" simplePos="0" relativeHeight="251658752" behindDoc="1" locked="0" layoutInCell="1" allowOverlap="1">
            <wp:simplePos x="0" y="0"/>
            <wp:positionH relativeFrom="page">
              <wp:posOffset>5162550</wp:posOffset>
            </wp:positionH>
            <wp:positionV relativeFrom="paragraph">
              <wp:posOffset>409575</wp:posOffset>
            </wp:positionV>
            <wp:extent cx="1291590" cy="1033780"/>
            <wp:effectExtent l="0" t="0" r="3810" b="13970"/>
            <wp:wrapTight wrapText="bothSides">
              <wp:wrapPolygon edited="0">
                <wp:start x="0" y="0"/>
                <wp:lineTo x="0" y="21096"/>
                <wp:lineTo x="21345" y="21096"/>
                <wp:lineTo x="21345" y="0"/>
                <wp:lineTo x="0" y="0"/>
              </wp:wrapPolygon>
            </wp:wrapTight>
            <wp:docPr id="188"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image6.jpeg"/>
                    <pic:cNvPicPr>
                      <a:picLocks noChangeAspect="1"/>
                    </pic:cNvPicPr>
                  </pic:nvPicPr>
                  <pic:blipFill>
                    <a:blip r:embed="rId16" cstate="print"/>
                    <a:stretch>
                      <a:fillRect/>
                    </a:stretch>
                  </pic:blipFill>
                  <pic:spPr>
                    <a:xfrm>
                      <a:off x="0" y="0"/>
                      <a:ext cx="1291590" cy="1033780"/>
                    </a:xfrm>
                    <a:prstGeom prst="rect">
                      <a:avLst/>
                    </a:prstGeom>
                  </pic:spPr>
                </pic:pic>
              </a:graphicData>
            </a:graphic>
          </wp:anchor>
        </w:drawing>
      </w:r>
      <w:r w:rsidRPr="00E71554">
        <w:rPr>
          <w:rFonts w:asciiTheme="minorEastAsia" w:hAnsiTheme="minorEastAsia"/>
        </w:rPr>
        <w:t>在测量液体密度的实验中，小明利用天平和量杯测量出液体和量杯的总质量</w:t>
      </w:r>
      <w:r w:rsidRPr="00E71554">
        <w:rPr>
          <w:rFonts w:asciiTheme="minorEastAsia" w:hAnsiTheme="minorEastAsia"/>
        </w:rPr>
        <w:t xml:space="preserve"> m </w:t>
      </w:r>
      <w:r w:rsidRPr="00E71554">
        <w:rPr>
          <w:rFonts w:asciiTheme="minorEastAsia" w:hAnsiTheme="minorEastAsia"/>
        </w:rPr>
        <w:t>及液体的体积</w:t>
      </w:r>
      <w:r w:rsidRPr="00E71554">
        <w:rPr>
          <w:rFonts w:asciiTheme="minorEastAsia" w:hAnsiTheme="minorEastAsia"/>
        </w:rPr>
        <w:t xml:space="preserve"> V</w:t>
      </w:r>
      <w:r w:rsidRPr="00E71554">
        <w:rPr>
          <w:rFonts w:asciiTheme="minorEastAsia" w:hAnsiTheme="minorEastAsia"/>
        </w:rPr>
        <w:t>，得到几组数据并绘出</w:t>
      </w:r>
      <w:r w:rsidRPr="00E71554">
        <w:rPr>
          <w:rFonts w:asciiTheme="minorEastAsia" w:hAnsiTheme="minorEastAsia"/>
        </w:rPr>
        <w:t xml:space="preserve"> </w:t>
      </w:r>
      <w:r w:rsidRPr="00E71554">
        <w:rPr>
          <w:rFonts w:asciiTheme="minorEastAsia" w:hAnsiTheme="minorEastAsia"/>
        </w:rPr>
        <w:t>如图所示的</w:t>
      </w:r>
      <w:r w:rsidRPr="00E71554">
        <w:rPr>
          <w:rFonts w:asciiTheme="minorEastAsia" w:hAnsiTheme="minorEastAsia"/>
        </w:rPr>
        <w:t xml:space="preserve"> m-V </w:t>
      </w:r>
      <w:r w:rsidRPr="00E71554">
        <w:rPr>
          <w:rFonts w:asciiTheme="minorEastAsia" w:hAnsiTheme="minorEastAsia"/>
        </w:rPr>
        <w:t>图像，下列说法正确的是</w:t>
      </w:r>
    </w:p>
    <w:p w:rsidR="00500BEA" w:rsidRPr="00E71554" w:rsidRDefault="00230B83">
      <w:pPr>
        <w:rPr>
          <w:rFonts w:asciiTheme="minorEastAsia" w:hAnsiTheme="minorEastAsia"/>
        </w:rPr>
      </w:pPr>
      <w:r w:rsidRPr="00E71554">
        <w:rPr>
          <w:rFonts w:asciiTheme="minorEastAsia" w:hAnsiTheme="minorEastAsia" w:hint="eastAsia"/>
        </w:rPr>
        <w:t>A</w:t>
      </w:r>
      <w:r w:rsidRPr="00E71554">
        <w:rPr>
          <w:rFonts w:asciiTheme="minorEastAsia" w:hAnsiTheme="minorEastAsia" w:hint="eastAsia"/>
        </w:rPr>
        <w:t>、</w:t>
      </w:r>
      <w:r w:rsidRPr="00E71554">
        <w:rPr>
          <w:rFonts w:asciiTheme="minorEastAsia" w:hAnsiTheme="minorEastAsia"/>
        </w:rPr>
        <w:t>量杯质量为</w:t>
      </w:r>
      <w:r w:rsidRPr="00E71554">
        <w:rPr>
          <w:rFonts w:asciiTheme="minorEastAsia" w:hAnsiTheme="minorEastAsia"/>
        </w:rPr>
        <w:t xml:space="preserve"> 40g</w:t>
      </w:r>
    </w:p>
    <w:p w:rsidR="00500BEA" w:rsidRPr="00E71554" w:rsidRDefault="00230B83">
      <w:pPr>
        <w:rPr>
          <w:rFonts w:asciiTheme="minorEastAsia" w:hAnsiTheme="minorEastAsia"/>
        </w:rPr>
      </w:pPr>
      <w:r w:rsidRPr="00E71554">
        <w:rPr>
          <w:rFonts w:asciiTheme="minorEastAsia" w:hAnsiTheme="minorEastAsia" w:hint="eastAsia"/>
        </w:rPr>
        <w:t>B</w:t>
      </w:r>
      <w:r w:rsidRPr="00E71554">
        <w:rPr>
          <w:rFonts w:asciiTheme="minorEastAsia" w:hAnsiTheme="minorEastAsia" w:hint="eastAsia"/>
          <w:color w:val="FF0000"/>
        </w:rPr>
        <w:t>、</w:t>
      </w:r>
      <w:r w:rsidRPr="00E71554">
        <w:rPr>
          <w:rFonts w:asciiTheme="minorEastAsia" w:hAnsiTheme="minorEastAsia"/>
          <w:color w:val="FF0000"/>
        </w:rPr>
        <w:t xml:space="preserve">0cm3 </w:t>
      </w:r>
      <w:r w:rsidRPr="00E71554">
        <w:rPr>
          <w:rFonts w:asciiTheme="minorEastAsia" w:hAnsiTheme="minorEastAsia"/>
          <w:color w:val="FF0000"/>
        </w:rPr>
        <w:t>的该液体质量为</w:t>
      </w:r>
      <w:r w:rsidRPr="00E71554">
        <w:rPr>
          <w:rFonts w:asciiTheme="minorEastAsia" w:hAnsiTheme="minorEastAsia"/>
          <w:color w:val="FF0000"/>
        </w:rPr>
        <w:t xml:space="preserve"> 40g </w:t>
      </w:r>
    </w:p>
    <w:p w:rsidR="00500BEA" w:rsidRPr="00E71554" w:rsidRDefault="00230B83">
      <w:pPr>
        <w:rPr>
          <w:rFonts w:asciiTheme="minorEastAsia" w:hAnsiTheme="minorEastAsia"/>
        </w:rPr>
      </w:pPr>
      <w:r w:rsidRPr="00E71554">
        <w:rPr>
          <w:rFonts w:asciiTheme="minorEastAsia" w:hAnsiTheme="minorEastAsia"/>
        </w:rPr>
        <w:t>C</w:t>
      </w:r>
      <w:r w:rsidRPr="00E71554">
        <w:rPr>
          <w:rFonts w:asciiTheme="minorEastAsia" w:hAnsiTheme="minorEastAsia"/>
        </w:rPr>
        <w:t>．该液体密度为</w:t>
      </w:r>
      <w:r w:rsidRPr="00E71554">
        <w:rPr>
          <w:rFonts w:asciiTheme="minorEastAsia" w:hAnsiTheme="minorEastAsia"/>
        </w:rPr>
        <w:t xml:space="preserve"> 1.25g/cm3</w:t>
      </w:r>
    </w:p>
    <w:p w:rsidR="00500BEA" w:rsidRPr="00E71554" w:rsidRDefault="00230B83">
      <w:pPr>
        <w:rPr>
          <w:rFonts w:asciiTheme="minorEastAsia" w:hAnsiTheme="minorEastAsia"/>
        </w:rPr>
      </w:pPr>
      <w:r w:rsidRPr="00E71554">
        <w:rPr>
          <w:rFonts w:asciiTheme="minorEastAsia" w:hAnsiTheme="minorEastAsia"/>
        </w:rPr>
        <w:t>D</w:t>
      </w:r>
      <w:r w:rsidRPr="00E71554">
        <w:rPr>
          <w:rFonts w:asciiTheme="minorEastAsia" w:hAnsiTheme="minorEastAsia"/>
        </w:rPr>
        <w:t>．该液体密度为</w:t>
      </w:r>
      <w:r w:rsidRPr="00E71554">
        <w:rPr>
          <w:rFonts w:asciiTheme="minorEastAsia" w:hAnsiTheme="minorEastAsia"/>
        </w:rPr>
        <w:t xml:space="preserve"> 2g/ cm3</w:t>
      </w:r>
    </w:p>
    <w:p w:rsidR="00500BEA" w:rsidRPr="00E71554" w:rsidRDefault="00230B83">
      <w:pPr>
        <w:pStyle w:val="a5"/>
        <w:widowControl/>
        <w:spacing w:beforeAutospacing="0" w:afterAutospacing="0"/>
        <w:rPr>
          <w:rFonts w:asciiTheme="minorEastAsia" w:hAnsiTheme="minorEastAsia"/>
          <w:b/>
          <w:bCs/>
          <w:sz w:val="28"/>
          <w:szCs w:val="28"/>
        </w:rPr>
      </w:pPr>
      <w:r w:rsidRPr="00E71554">
        <w:rPr>
          <w:rFonts w:asciiTheme="minorEastAsia" w:hAnsiTheme="minorEastAsia" w:hint="eastAsia"/>
          <w:b/>
          <w:bCs/>
          <w:sz w:val="28"/>
          <w:szCs w:val="28"/>
        </w:rPr>
        <w:t>二、填空</w:t>
      </w:r>
    </w:p>
    <w:p w:rsidR="00500BEA" w:rsidRPr="00E71554" w:rsidRDefault="00230B83">
      <w:pPr>
        <w:rPr>
          <w:rFonts w:asciiTheme="minorEastAsia" w:hAnsiTheme="minorEastAsia"/>
        </w:rPr>
      </w:pPr>
      <w:r w:rsidRPr="00E71554">
        <w:rPr>
          <w:rFonts w:asciiTheme="minorEastAsia" w:hAnsiTheme="minorEastAsia"/>
          <w:noProof/>
        </w:rPr>
        <w:drawing>
          <wp:anchor distT="0" distB="0" distL="114300" distR="114300" simplePos="0" relativeHeight="251660800" behindDoc="0" locked="0" layoutInCell="1" allowOverlap="1">
            <wp:simplePos x="0" y="0"/>
            <wp:positionH relativeFrom="column">
              <wp:posOffset>4144645</wp:posOffset>
            </wp:positionH>
            <wp:positionV relativeFrom="paragraph">
              <wp:posOffset>42545</wp:posOffset>
            </wp:positionV>
            <wp:extent cx="1025525" cy="763905"/>
            <wp:effectExtent l="0" t="0" r="3175" b="17145"/>
            <wp:wrapSquare wrapText="bothSides"/>
            <wp:docPr id="198" name="图片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图片 198"/>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1025525" cy="763905"/>
                    </a:xfrm>
                    <a:prstGeom prst="rect">
                      <a:avLst/>
                    </a:prstGeom>
                  </pic:spPr>
                </pic:pic>
              </a:graphicData>
            </a:graphic>
          </wp:anchor>
        </w:drawing>
      </w:r>
      <w:r w:rsidRPr="00E71554">
        <w:rPr>
          <w:rFonts w:asciiTheme="minorEastAsia" w:hAnsiTheme="minorEastAsia" w:cs="宋体" w:hint="eastAsia"/>
          <w:kern w:val="0"/>
          <w:szCs w:val="21"/>
        </w:rPr>
        <w:t>(2019</w:t>
      </w:r>
      <w:r w:rsidRPr="00E71554">
        <w:rPr>
          <w:rFonts w:asciiTheme="minorEastAsia" w:hAnsiTheme="minorEastAsia" w:cs="宋体" w:hint="eastAsia"/>
          <w:kern w:val="0"/>
          <w:szCs w:val="21"/>
        </w:rPr>
        <w:t>泰州</w:t>
      </w:r>
      <w:r w:rsidRPr="00E71554">
        <w:rPr>
          <w:rFonts w:asciiTheme="minorEastAsia" w:hAnsiTheme="minorEastAsia" w:cs="宋体" w:hint="eastAsia"/>
          <w:kern w:val="0"/>
          <w:szCs w:val="21"/>
        </w:rPr>
        <w:t>)</w:t>
      </w:r>
      <w:r w:rsidRPr="00E71554">
        <w:rPr>
          <w:rFonts w:asciiTheme="minorEastAsia" w:hAnsiTheme="minorEastAsia" w:hint="eastAsia"/>
        </w:rPr>
        <w:t>34.</w:t>
      </w:r>
      <w:r w:rsidRPr="00E71554">
        <w:rPr>
          <w:rFonts w:asciiTheme="minorEastAsia" w:hAnsiTheme="minorEastAsia" w:hint="eastAsia"/>
        </w:rPr>
        <w:t>用刻度尺测出实心合金块的边长为</w:t>
      </w:r>
      <w:r w:rsidRPr="00E71554">
        <w:rPr>
          <w:rFonts w:asciiTheme="minorEastAsia" w:hAnsiTheme="minorEastAsia" w:hint="eastAsia"/>
        </w:rPr>
        <w:t>2.00cm,</w:t>
      </w:r>
      <w:r w:rsidRPr="00E71554">
        <w:rPr>
          <w:rFonts w:asciiTheme="minorEastAsia" w:hAnsiTheme="minorEastAsia" w:hint="eastAsia"/>
        </w:rPr>
        <w:t>用天平测量合金块的质量</w:t>
      </w:r>
      <w:r w:rsidRPr="00E71554">
        <w:rPr>
          <w:rFonts w:asciiTheme="minorEastAsia" w:hAnsiTheme="minorEastAsia" w:hint="eastAsia"/>
        </w:rPr>
        <w:t>,</w:t>
      </w:r>
      <w:r w:rsidRPr="00E71554">
        <w:rPr>
          <w:rFonts w:asciiTheme="minorEastAsia" w:hAnsiTheme="minorEastAsia" w:hint="eastAsia"/>
        </w:rPr>
        <w:t>示数如图所示</w:t>
      </w:r>
      <w:r w:rsidRPr="00E71554">
        <w:rPr>
          <w:rFonts w:asciiTheme="minorEastAsia" w:hAnsiTheme="minorEastAsia" w:hint="eastAsia"/>
        </w:rPr>
        <w:t>,</w:t>
      </w:r>
      <w:r w:rsidRPr="00E71554">
        <w:rPr>
          <w:rFonts w:asciiTheme="minorEastAsia" w:hAnsiTheme="minorEastAsia" w:hint="eastAsia"/>
        </w:rPr>
        <w:t>合金块的质量为</w:t>
      </w:r>
      <w:r w:rsidRPr="00E71554">
        <w:rPr>
          <w:rFonts w:asciiTheme="minorEastAsia" w:hAnsiTheme="minorEastAsia" w:hint="eastAsia"/>
          <w:u w:val="single"/>
        </w:rPr>
        <w:t>▲</w:t>
      </w:r>
      <w:r w:rsidRPr="00E71554">
        <w:rPr>
          <w:rFonts w:asciiTheme="minorEastAsia" w:hAnsiTheme="minorEastAsia" w:hint="eastAsia"/>
        </w:rPr>
        <w:t>g,</w:t>
      </w:r>
      <w:r w:rsidRPr="00E71554">
        <w:rPr>
          <w:rFonts w:asciiTheme="minorEastAsia" w:hAnsiTheme="minorEastAsia" w:hint="eastAsia"/>
        </w:rPr>
        <w:t>算出合金块的密度ρ</w:t>
      </w:r>
      <w:r w:rsidRPr="00E71554">
        <w:rPr>
          <w:rFonts w:asciiTheme="minorEastAsia" w:hAnsiTheme="minorEastAsia" w:hint="eastAsia"/>
        </w:rPr>
        <w:t>=</w:t>
      </w:r>
      <w:r w:rsidRPr="00E71554">
        <w:rPr>
          <w:rFonts w:asciiTheme="minorEastAsia" w:hAnsiTheme="minorEastAsia" w:hint="eastAsia"/>
          <w:u w:val="single"/>
        </w:rPr>
        <w:t>▲</w:t>
      </w:r>
      <w:r w:rsidRPr="00E71554">
        <w:rPr>
          <w:rFonts w:asciiTheme="minorEastAsia" w:hAnsiTheme="minorEastAsia" w:hint="eastAsia"/>
        </w:rPr>
        <w:t>g/cm</w:t>
      </w:r>
      <w:r w:rsidRPr="00E71554">
        <w:rPr>
          <w:rFonts w:asciiTheme="minorEastAsia" w:hAnsiTheme="minorEastAsia" w:hint="eastAsia"/>
          <w:vertAlign w:val="superscript"/>
        </w:rPr>
        <w:t>3</w:t>
      </w:r>
      <w:r w:rsidRPr="00E71554">
        <w:rPr>
          <w:rFonts w:asciiTheme="minorEastAsia" w:hAnsiTheme="minorEastAsia" w:hint="eastAsia"/>
        </w:rPr>
        <w:t>,</w:t>
      </w:r>
      <w:r w:rsidRPr="00E71554">
        <w:rPr>
          <w:rFonts w:asciiTheme="minorEastAsia" w:hAnsiTheme="minorEastAsia" w:hint="eastAsia"/>
        </w:rPr>
        <w:t>若将此合金块切去一半</w:t>
      </w:r>
      <w:r w:rsidRPr="00E71554">
        <w:rPr>
          <w:rFonts w:asciiTheme="minorEastAsia" w:hAnsiTheme="minorEastAsia" w:hint="eastAsia"/>
        </w:rPr>
        <w:t>,</w:t>
      </w:r>
      <w:r w:rsidRPr="00E71554">
        <w:rPr>
          <w:rFonts w:asciiTheme="minorEastAsia" w:hAnsiTheme="minorEastAsia" w:hint="eastAsia"/>
        </w:rPr>
        <w:t>则剩余部分的密度</w:t>
      </w:r>
      <w:r w:rsidRPr="00E71554">
        <w:rPr>
          <w:rFonts w:asciiTheme="minorEastAsia" w:hAnsiTheme="minorEastAsia" w:hint="eastAsia"/>
          <w:u w:val="single"/>
        </w:rPr>
        <w:t>▲</w:t>
      </w:r>
      <w:r w:rsidRPr="00E71554">
        <w:rPr>
          <w:rFonts w:asciiTheme="minorEastAsia" w:hAnsiTheme="minorEastAsia" w:hint="eastAsia"/>
        </w:rPr>
        <w:t>(</w:t>
      </w:r>
      <w:r w:rsidRPr="00E71554">
        <w:rPr>
          <w:rFonts w:asciiTheme="minorEastAsia" w:hAnsiTheme="minorEastAsia" w:hint="eastAsia"/>
        </w:rPr>
        <w:t>变大</w:t>
      </w:r>
      <w:r w:rsidRPr="00E71554">
        <w:rPr>
          <w:rFonts w:asciiTheme="minorEastAsia" w:hAnsiTheme="minorEastAsia" w:hint="eastAsia"/>
        </w:rPr>
        <w:t>/</w:t>
      </w:r>
      <w:r w:rsidRPr="00E71554">
        <w:rPr>
          <w:rFonts w:asciiTheme="minorEastAsia" w:hAnsiTheme="minorEastAsia" w:hint="eastAsia"/>
        </w:rPr>
        <w:t>变小</w:t>
      </w:r>
      <w:r w:rsidRPr="00E71554">
        <w:rPr>
          <w:rFonts w:asciiTheme="minorEastAsia" w:hAnsiTheme="minorEastAsia" w:hint="eastAsia"/>
        </w:rPr>
        <w:t>/</w:t>
      </w:r>
      <w:r w:rsidRPr="00E71554">
        <w:rPr>
          <w:rFonts w:asciiTheme="minorEastAsia" w:hAnsiTheme="minorEastAsia" w:hint="eastAsia"/>
        </w:rPr>
        <w:t>不变</w:t>
      </w:r>
      <w:r w:rsidRPr="00E71554">
        <w:rPr>
          <w:rFonts w:asciiTheme="minorEastAsia" w:hAnsiTheme="minorEastAsia" w:hint="eastAsia"/>
        </w:rPr>
        <w:t>)</w:t>
      </w:r>
      <w:r w:rsidRPr="00E71554">
        <w:rPr>
          <w:rFonts w:asciiTheme="minorEastAsia" w:hAnsiTheme="minorEastAsia"/>
        </w:rPr>
        <w:t xml:space="preserve"> </w:t>
      </w:r>
      <w:r w:rsidRPr="00E71554">
        <w:rPr>
          <w:rFonts w:asciiTheme="minorEastAsia" w:hAnsiTheme="minorEastAsia" w:hint="eastAsia"/>
          <w:color w:val="FF0000"/>
        </w:rPr>
        <w:t xml:space="preserve"> 62.4    7.8   </w:t>
      </w:r>
      <w:r w:rsidRPr="00E71554">
        <w:rPr>
          <w:rFonts w:asciiTheme="minorEastAsia" w:hAnsiTheme="minorEastAsia" w:hint="eastAsia"/>
          <w:color w:val="FF0000"/>
        </w:rPr>
        <w:t>不变</w:t>
      </w:r>
    </w:p>
    <w:p w:rsidR="00500BEA" w:rsidRPr="00E71554" w:rsidRDefault="00230B83">
      <w:pPr>
        <w:spacing w:line="0" w:lineRule="atLeast"/>
        <w:rPr>
          <w:rFonts w:asciiTheme="minorEastAsia" w:hAnsiTheme="minorEastAsia"/>
        </w:rPr>
      </w:pPr>
      <w:r w:rsidRPr="00E71554">
        <w:rPr>
          <w:rFonts w:asciiTheme="minorEastAsia" w:hAnsiTheme="minorEastAsia" w:cs="宋体" w:hint="eastAsia"/>
          <w:kern w:val="0"/>
          <w:szCs w:val="21"/>
        </w:rPr>
        <w:t>(2019</w:t>
      </w:r>
      <w:r w:rsidRPr="00E71554">
        <w:rPr>
          <w:rFonts w:asciiTheme="minorEastAsia" w:hAnsiTheme="minorEastAsia" w:cs="宋体" w:hint="eastAsia"/>
          <w:kern w:val="0"/>
          <w:szCs w:val="21"/>
        </w:rPr>
        <w:t>眉山</w:t>
      </w:r>
      <w:r w:rsidRPr="00E71554">
        <w:rPr>
          <w:rFonts w:asciiTheme="minorEastAsia" w:hAnsiTheme="minorEastAsia" w:cs="宋体" w:hint="eastAsia"/>
          <w:kern w:val="0"/>
          <w:szCs w:val="21"/>
        </w:rPr>
        <w:t>)</w:t>
      </w:r>
      <w:r w:rsidRPr="00E71554">
        <w:rPr>
          <w:rFonts w:asciiTheme="minorEastAsia" w:hAnsiTheme="minorEastAsia"/>
          <w:szCs w:val="21"/>
        </w:rPr>
        <w:fldChar w:fldCharType="begin"/>
      </w:r>
      <w:r w:rsidRPr="00E71554">
        <w:rPr>
          <w:rFonts w:asciiTheme="minorEastAsia" w:hAnsiTheme="minorEastAsia"/>
          <w:szCs w:val="21"/>
        </w:rPr>
        <w:instrText xml:space="preserve"> AUTONUM  \* Arabic \s . </w:instrText>
      </w:r>
      <w:r w:rsidRPr="00E71554">
        <w:rPr>
          <w:rFonts w:asciiTheme="minorEastAsia" w:hAnsiTheme="minorEastAsia"/>
          <w:szCs w:val="21"/>
        </w:rPr>
        <w:fldChar w:fldCharType="end"/>
      </w:r>
      <w:r w:rsidRPr="00E71554">
        <w:rPr>
          <w:rFonts w:asciiTheme="minorEastAsia" w:hAnsiTheme="minorEastAsia" w:hint="eastAsia"/>
          <w:szCs w:val="21"/>
        </w:rPr>
        <w:t>．</w:t>
      </w:r>
      <w:r w:rsidRPr="00E71554">
        <w:rPr>
          <w:rFonts w:asciiTheme="minorEastAsia" w:hAnsiTheme="minorEastAsia"/>
        </w:rPr>
        <w:t>某医院急诊室的一氧气钢瓶中装有密度为</w:t>
      </w:r>
      <w:r w:rsidRPr="00E71554">
        <w:rPr>
          <w:rFonts w:asciiTheme="minorEastAsia" w:hAnsiTheme="minorEastAsia"/>
        </w:rPr>
        <w:t>5kg/m</w:t>
      </w:r>
      <w:r w:rsidRPr="00E71554">
        <w:rPr>
          <w:rFonts w:asciiTheme="minorEastAsia" w:hAnsiTheme="minorEastAsia"/>
          <w:vertAlign w:val="superscript"/>
        </w:rPr>
        <w:t>3</w:t>
      </w:r>
      <w:r w:rsidRPr="00E71554">
        <w:rPr>
          <w:rFonts w:asciiTheme="minorEastAsia" w:hAnsiTheme="minorEastAsia"/>
        </w:rPr>
        <w:t>的氧气，给急救病人供氧用去了一半，则瓶内剩余氧气的密度是</w:t>
      </w:r>
      <w:r w:rsidRPr="00E71554">
        <w:rPr>
          <w:rFonts w:asciiTheme="minorEastAsia" w:hAnsiTheme="minorEastAsia" w:hint="eastAsia"/>
        </w:rPr>
        <w:t>___________</w:t>
      </w:r>
      <w:r w:rsidRPr="00E71554">
        <w:rPr>
          <w:rFonts w:asciiTheme="minorEastAsia" w:hAnsiTheme="minorEastAsia"/>
        </w:rPr>
        <w:t xml:space="preserve"> kg/m</w:t>
      </w:r>
      <w:r w:rsidRPr="00E71554">
        <w:rPr>
          <w:rFonts w:asciiTheme="minorEastAsia" w:hAnsiTheme="minorEastAsia"/>
          <w:vertAlign w:val="superscript"/>
        </w:rPr>
        <w:t>3</w:t>
      </w:r>
      <w:r w:rsidRPr="00E71554">
        <w:rPr>
          <w:rFonts w:asciiTheme="minorEastAsia" w:hAnsiTheme="minorEastAsia"/>
        </w:rPr>
        <w:t>；病人需要冰块进行物理降温，取</w:t>
      </w:r>
      <w:r w:rsidRPr="00E71554">
        <w:rPr>
          <w:rFonts w:asciiTheme="minorEastAsia" w:hAnsiTheme="minorEastAsia"/>
        </w:rPr>
        <w:t>450g</w:t>
      </w:r>
      <w:r w:rsidRPr="00E71554">
        <w:rPr>
          <w:rFonts w:asciiTheme="minorEastAsia" w:hAnsiTheme="minorEastAsia"/>
        </w:rPr>
        <w:t>水凝固成冰后使用，水全部变成冰后的体积为</w:t>
      </w:r>
      <w:r w:rsidRPr="00E71554">
        <w:rPr>
          <w:rFonts w:asciiTheme="minorEastAsia" w:hAnsiTheme="minorEastAsia" w:hint="eastAsia"/>
        </w:rPr>
        <w:t>___________cm</w:t>
      </w:r>
      <w:r w:rsidRPr="00E71554">
        <w:rPr>
          <w:rFonts w:asciiTheme="minorEastAsia" w:hAnsiTheme="minorEastAsia" w:hint="eastAsia"/>
          <w:vertAlign w:val="superscript"/>
        </w:rPr>
        <w:t>3</w:t>
      </w:r>
      <w:r w:rsidRPr="00E71554">
        <w:rPr>
          <w:rFonts w:asciiTheme="minorEastAsia" w:hAnsiTheme="minorEastAsia"/>
        </w:rPr>
        <w:t>。</w:t>
      </w:r>
      <w:r w:rsidRPr="00E71554">
        <w:rPr>
          <w:rFonts w:asciiTheme="minorEastAsia" w:hAnsiTheme="minorEastAsia"/>
        </w:rPr>
        <w:t>(</w:t>
      </w:r>
      <w:r w:rsidRPr="00E71554">
        <w:rPr>
          <w:rFonts w:asciiTheme="minorEastAsia" w:hAnsiTheme="minorEastAsia" w:hint="eastAsia"/>
        </w:rPr>
        <w:t>ρ</w:t>
      </w:r>
      <w:r w:rsidRPr="00E71554">
        <w:rPr>
          <w:rFonts w:asciiTheme="minorEastAsia" w:hAnsiTheme="minorEastAsia" w:hint="eastAsia"/>
          <w:vertAlign w:val="subscript"/>
        </w:rPr>
        <w:t>冰</w:t>
      </w:r>
      <w:r w:rsidRPr="00E71554">
        <w:rPr>
          <w:rFonts w:asciiTheme="minorEastAsia" w:hAnsiTheme="minorEastAsia"/>
        </w:rPr>
        <w:t>=0.9</w:t>
      </w:r>
      <w:r w:rsidRPr="00E71554">
        <w:rPr>
          <w:rFonts w:asciiTheme="minorEastAsia" w:hAnsiTheme="minorEastAsia" w:hint="eastAsia"/>
        </w:rPr>
        <w:t>×</w:t>
      </w:r>
      <w:r w:rsidRPr="00E71554">
        <w:rPr>
          <w:rFonts w:asciiTheme="minorEastAsia" w:hAnsiTheme="minorEastAsia"/>
        </w:rPr>
        <w:t>l0</w:t>
      </w:r>
      <w:r w:rsidRPr="00E71554">
        <w:rPr>
          <w:rFonts w:asciiTheme="minorEastAsia" w:hAnsiTheme="minorEastAsia"/>
          <w:vertAlign w:val="superscript"/>
        </w:rPr>
        <w:t>3</w:t>
      </w:r>
      <w:r w:rsidRPr="00E71554">
        <w:rPr>
          <w:rFonts w:asciiTheme="minorEastAsia" w:hAnsiTheme="minorEastAsia"/>
        </w:rPr>
        <w:t>kg</w:t>
      </w:r>
      <w:r w:rsidRPr="00E71554">
        <w:rPr>
          <w:rFonts w:asciiTheme="minorEastAsia" w:hAnsiTheme="minorEastAsia" w:hint="eastAsia"/>
        </w:rPr>
        <w:t>/</w:t>
      </w:r>
      <w:r w:rsidRPr="00E71554">
        <w:rPr>
          <w:rFonts w:asciiTheme="minorEastAsia" w:hAnsiTheme="minorEastAsia"/>
        </w:rPr>
        <w:t>m</w:t>
      </w:r>
      <w:r w:rsidRPr="00E71554">
        <w:rPr>
          <w:rFonts w:asciiTheme="minorEastAsia" w:hAnsiTheme="minorEastAsia"/>
          <w:vertAlign w:val="superscript"/>
        </w:rPr>
        <w:t>3</w:t>
      </w:r>
      <w:r w:rsidRPr="00E71554">
        <w:rPr>
          <w:rFonts w:asciiTheme="minorEastAsia" w:hAnsiTheme="minorEastAsia"/>
        </w:rPr>
        <w:t>)</w:t>
      </w:r>
      <w:r w:rsidRPr="00E71554">
        <w:rPr>
          <w:rFonts w:asciiTheme="minorEastAsia" w:hAnsiTheme="minorEastAsia" w:hint="eastAsia"/>
        </w:rPr>
        <w:t xml:space="preserve"> </w:t>
      </w:r>
      <w:r w:rsidRPr="00E71554">
        <w:rPr>
          <w:rFonts w:asciiTheme="minorEastAsia" w:hAnsiTheme="minorEastAsia" w:hint="eastAsia"/>
          <w:color w:val="FF0000"/>
        </w:rPr>
        <w:t xml:space="preserve"> </w:t>
      </w:r>
      <w:r w:rsidRPr="00E71554">
        <w:rPr>
          <w:rFonts w:asciiTheme="minorEastAsia" w:hAnsiTheme="minorEastAsia" w:hint="eastAsia"/>
          <w:color w:val="FF0000"/>
          <w:szCs w:val="21"/>
        </w:rPr>
        <w:t>2.5</w:t>
      </w:r>
      <w:r w:rsidRPr="00E71554">
        <w:rPr>
          <w:rFonts w:asciiTheme="minorEastAsia" w:hAnsiTheme="minorEastAsia" w:hint="eastAsia"/>
          <w:color w:val="FF0000"/>
          <w:szCs w:val="21"/>
        </w:rPr>
        <w:t xml:space="preserve">　　　</w:t>
      </w:r>
      <w:r w:rsidRPr="00E71554">
        <w:rPr>
          <w:rFonts w:asciiTheme="minorEastAsia" w:hAnsiTheme="minorEastAsia" w:hint="eastAsia"/>
          <w:color w:val="FF0000"/>
          <w:szCs w:val="21"/>
        </w:rPr>
        <w:t>500</w:t>
      </w:r>
    </w:p>
    <w:p w:rsidR="00500BEA" w:rsidRPr="00E71554" w:rsidRDefault="00230B83">
      <w:pPr>
        <w:spacing w:line="0" w:lineRule="atLeast"/>
        <w:ind w:left="273" w:hangingChars="130" w:hanging="273"/>
        <w:jc w:val="left"/>
        <w:rPr>
          <w:rFonts w:asciiTheme="minorEastAsia" w:hAnsiTheme="minorEastAsia"/>
        </w:rPr>
      </w:pPr>
      <w:r w:rsidRPr="00E71554">
        <w:rPr>
          <w:rFonts w:asciiTheme="minorEastAsia" w:hAnsiTheme="minorEastAsia" w:cs="宋体" w:hint="eastAsia"/>
          <w:kern w:val="0"/>
          <w:szCs w:val="21"/>
        </w:rPr>
        <w:t>(2019</w:t>
      </w:r>
      <w:r w:rsidRPr="00E71554">
        <w:rPr>
          <w:rFonts w:asciiTheme="minorEastAsia" w:hAnsiTheme="minorEastAsia" w:cs="宋体" w:hint="eastAsia"/>
          <w:kern w:val="0"/>
          <w:szCs w:val="21"/>
        </w:rPr>
        <w:t>济宁</w:t>
      </w:r>
      <w:r w:rsidRPr="00E71554">
        <w:rPr>
          <w:rFonts w:asciiTheme="minorEastAsia" w:hAnsiTheme="minorEastAsia" w:cs="宋体" w:hint="eastAsia"/>
          <w:kern w:val="0"/>
          <w:szCs w:val="21"/>
        </w:rPr>
        <w:t>)</w:t>
      </w:r>
      <w:r w:rsidRPr="00E71554">
        <w:rPr>
          <w:rFonts w:asciiTheme="minorEastAsia" w:hAnsiTheme="minorEastAsia" w:hint="eastAsia"/>
          <w:szCs w:val="21"/>
        </w:rPr>
        <w:t>12</w:t>
      </w:r>
      <w:r w:rsidRPr="00E71554">
        <w:rPr>
          <w:rFonts w:asciiTheme="minorEastAsia" w:hAnsiTheme="minorEastAsia" w:hint="eastAsia"/>
          <w:szCs w:val="21"/>
        </w:rPr>
        <w:t>．将踩瘪但没有破裂的乒乓球放入热水中，球内气体通过</w:t>
      </w:r>
      <w:r w:rsidRPr="00E71554">
        <w:rPr>
          <w:rFonts w:asciiTheme="minorEastAsia" w:hAnsiTheme="minorEastAsia" w:hint="eastAsia"/>
          <w:szCs w:val="21"/>
          <w:u w:val="single"/>
        </w:rPr>
        <w:t xml:space="preserve">　热传递　</w:t>
      </w:r>
      <w:r w:rsidRPr="00E71554">
        <w:rPr>
          <w:rFonts w:asciiTheme="minorEastAsia" w:hAnsiTheme="minorEastAsia" w:hint="eastAsia"/>
          <w:szCs w:val="21"/>
        </w:rPr>
        <w:t>方式增加内能使气压增大，瘪下去的部分很快恢复了原状。对于球内气体而言，没有发生改变的物理量是</w:t>
      </w:r>
      <w:r w:rsidRPr="00E71554">
        <w:rPr>
          <w:rFonts w:asciiTheme="minorEastAsia" w:hAnsiTheme="minorEastAsia" w:hint="eastAsia"/>
          <w:szCs w:val="21"/>
          <w:u w:val="single"/>
        </w:rPr>
        <w:t xml:space="preserve">　质量　</w:t>
      </w:r>
      <w:r w:rsidRPr="00E71554">
        <w:rPr>
          <w:rFonts w:asciiTheme="minorEastAsia" w:hAnsiTheme="minorEastAsia" w:hint="eastAsia"/>
          <w:szCs w:val="21"/>
        </w:rPr>
        <w:t>。</w:t>
      </w:r>
    </w:p>
    <w:p w:rsidR="00500BEA" w:rsidRPr="00E71554" w:rsidRDefault="00230B83" w:rsidP="00E71554">
      <w:pPr>
        <w:spacing w:line="0" w:lineRule="atLeast"/>
        <w:ind w:leftChars="130" w:left="273"/>
        <w:jc w:val="left"/>
        <w:rPr>
          <w:rFonts w:asciiTheme="minorEastAsia" w:hAnsiTheme="minorEastAsia"/>
        </w:rPr>
      </w:pPr>
      <w:r w:rsidRPr="00E71554">
        <w:rPr>
          <w:rFonts w:asciiTheme="minorEastAsia" w:hAnsiTheme="minorEastAsia" w:hint="eastAsia"/>
          <w:color w:val="0000FF"/>
          <w:szCs w:val="21"/>
        </w:rPr>
        <w:t>【解答】</w:t>
      </w:r>
      <w:r w:rsidRPr="00E71554">
        <w:rPr>
          <w:rFonts w:asciiTheme="minorEastAsia" w:hAnsiTheme="minorEastAsia" w:hint="eastAsia"/>
          <w:szCs w:val="21"/>
        </w:rPr>
        <w:t>解：将踩瘪但没有破裂的乒乓球放入热水中，球内气体吸收热量，内能增加，内部气压增大，所以瘪下去的部分很快恢复了原状；</w:t>
      </w:r>
      <w:r w:rsidRPr="00E71554">
        <w:rPr>
          <w:rFonts w:asciiTheme="minorEastAsia" w:hAnsiTheme="minorEastAsia" w:cs="宋体"/>
          <w:bCs/>
          <w:noProof/>
          <w:kern w:val="0"/>
          <w:szCs w:val="21"/>
        </w:rPr>
        <w:drawing>
          <wp:anchor distT="0" distB="0" distL="114300" distR="114300" simplePos="0" relativeHeight="251670016" behindDoc="1" locked="0" layoutInCell="1" allowOverlap="1">
            <wp:simplePos x="0" y="0"/>
            <wp:positionH relativeFrom="column">
              <wp:posOffset>3256280</wp:posOffset>
            </wp:positionH>
            <wp:positionV relativeFrom="paragraph">
              <wp:posOffset>219075</wp:posOffset>
            </wp:positionV>
            <wp:extent cx="1885315" cy="854710"/>
            <wp:effectExtent l="0" t="0" r="635" b="2540"/>
            <wp:wrapTight wrapText="bothSides">
              <wp:wrapPolygon edited="0">
                <wp:start x="0" y="0"/>
                <wp:lineTo x="0" y="21183"/>
                <wp:lineTo x="21389" y="21183"/>
                <wp:lineTo x="21389" y="0"/>
                <wp:lineTo x="0" y="0"/>
              </wp:wrapPolygon>
            </wp:wrapTight>
            <wp:docPr id="248" name="图片 248" descr="C:\Users\Administrator\AppData\Roaming\Tencent\Users\2980941420\QQ\WinTemp\RichOle\{O)HW}U@G46]T{C~~QAK[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图片 248" descr="C:\Users\Administrator\AppData\Roaming\Tencent\Users\2980941420\QQ\WinTemp\RichOle\{O)HW}U@G46]T{C~~QAK[LL.png"/>
                    <pic:cNvPicPr>
                      <a:picLocks noChangeAspect="1" noChangeArrowheads="1"/>
                    </pic:cNvPicPr>
                  </pic:nvPicPr>
                  <pic:blipFill>
                    <a:blip r:embed="rId18" cstate="print"/>
                    <a:srcRect/>
                    <a:stretch>
                      <a:fillRect/>
                    </a:stretch>
                  </pic:blipFill>
                  <pic:spPr>
                    <a:xfrm>
                      <a:off x="0" y="0"/>
                      <a:ext cx="1885315" cy="854710"/>
                    </a:xfrm>
                    <a:prstGeom prst="rect">
                      <a:avLst/>
                    </a:prstGeom>
                    <a:noFill/>
                    <a:ln w="9525">
                      <a:noFill/>
                      <a:miter lim="800000"/>
                      <a:headEnd/>
                      <a:tailEnd/>
                    </a:ln>
                  </pic:spPr>
                </pic:pic>
              </a:graphicData>
            </a:graphic>
          </wp:anchor>
        </w:drawing>
      </w:r>
      <w:r w:rsidRPr="00E71554">
        <w:rPr>
          <w:rFonts w:asciiTheme="minorEastAsia" w:hAnsiTheme="minorEastAsia" w:hint="eastAsia"/>
          <w:szCs w:val="21"/>
        </w:rPr>
        <w:t>当球被踩瘪时，虽然球内的气体体积减小，但由于球没有破裂，球内气体的分子数量没有增多也没有减少，所以球内气体的质量没有发生变化。</w:t>
      </w:r>
    </w:p>
    <w:p w:rsidR="00500BEA" w:rsidRPr="00E71554" w:rsidRDefault="00230B83">
      <w:pPr>
        <w:spacing w:line="0" w:lineRule="atLeast"/>
        <w:ind w:leftChars="130" w:left="273"/>
        <w:jc w:val="left"/>
        <w:rPr>
          <w:rFonts w:asciiTheme="minorEastAsia" w:hAnsiTheme="minorEastAsia"/>
        </w:rPr>
      </w:pPr>
      <w:r w:rsidRPr="00E71554">
        <w:rPr>
          <w:rFonts w:asciiTheme="minorEastAsia" w:hAnsiTheme="minorEastAsia" w:hint="eastAsia"/>
          <w:szCs w:val="21"/>
        </w:rPr>
        <w:t>故答案为：热传递；质量。</w:t>
      </w:r>
    </w:p>
    <w:p w:rsidR="00500BEA" w:rsidRPr="00E71554" w:rsidRDefault="00230B83">
      <w:pPr>
        <w:rPr>
          <w:rFonts w:asciiTheme="minorEastAsia" w:hAnsiTheme="minorEastAsia" w:cs="宋体"/>
          <w:bCs/>
          <w:kern w:val="0"/>
          <w:szCs w:val="21"/>
        </w:rPr>
      </w:pPr>
      <w:r w:rsidRPr="00E71554">
        <w:rPr>
          <w:rFonts w:asciiTheme="minorEastAsia" w:hAnsiTheme="minorEastAsia" w:cs="宋体" w:hint="eastAsia"/>
          <w:kern w:val="0"/>
          <w:szCs w:val="21"/>
        </w:rPr>
        <w:t>(2019</w:t>
      </w:r>
      <w:r w:rsidRPr="00E71554">
        <w:rPr>
          <w:rFonts w:asciiTheme="minorEastAsia" w:hAnsiTheme="minorEastAsia" w:cs="宋体" w:hint="eastAsia"/>
          <w:kern w:val="0"/>
          <w:szCs w:val="21"/>
        </w:rPr>
        <w:t>宿迁</w:t>
      </w:r>
      <w:r w:rsidRPr="00E71554">
        <w:rPr>
          <w:rFonts w:asciiTheme="minorEastAsia" w:hAnsiTheme="minorEastAsia" w:cs="宋体" w:hint="eastAsia"/>
          <w:kern w:val="0"/>
          <w:szCs w:val="21"/>
        </w:rPr>
        <w:t>)</w:t>
      </w:r>
      <w:r w:rsidRPr="00E71554">
        <w:rPr>
          <w:rFonts w:asciiTheme="minorEastAsia" w:hAnsiTheme="minorEastAsia" w:cs="宋体"/>
          <w:bCs/>
          <w:kern w:val="0"/>
          <w:szCs w:val="21"/>
        </w:rPr>
        <w:t>14</w:t>
      </w:r>
      <w:r w:rsidRPr="00E71554">
        <w:rPr>
          <w:rFonts w:asciiTheme="minorEastAsia" w:hAnsiTheme="minorEastAsia" w:cs="宋体"/>
          <w:bCs/>
          <w:kern w:val="0"/>
          <w:szCs w:val="21"/>
        </w:rPr>
        <w:t>。在测量物质密度的实验中，用调好的天平测量一合金块的质量，所加的砝码和游码在标尺上的位置如图甲所示。将合金块放入盛有</w:t>
      </w:r>
      <w:r w:rsidRPr="00E71554">
        <w:rPr>
          <w:rFonts w:asciiTheme="minorEastAsia" w:hAnsiTheme="minorEastAsia" w:cs="宋体"/>
          <w:bCs/>
          <w:kern w:val="0"/>
          <w:szCs w:val="21"/>
        </w:rPr>
        <w:t>30m</w:t>
      </w:r>
      <w:r w:rsidRPr="00E71554">
        <w:rPr>
          <w:rFonts w:asciiTheme="minorEastAsia" w:hAnsiTheme="minorEastAsia" w:cs="宋体"/>
          <w:bCs/>
          <w:kern w:val="0"/>
          <w:szCs w:val="21"/>
        </w:rPr>
        <w:t>水的量筒中，水面位置如图乙所示，则合金块的密度为</w:t>
      </w:r>
      <w:r w:rsidRPr="00E71554">
        <w:rPr>
          <w:rFonts w:asciiTheme="minorEastAsia" w:hAnsiTheme="minorEastAsia" w:cs="宋体" w:hint="eastAsia"/>
          <w:bCs/>
          <w:kern w:val="0"/>
          <w:szCs w:val="21"/>
          <w:u w:val="single"/>
        </w:rPr>
        <w:t xml:space="preserve">   </w:t>
      </w:r>
      <w:r w:rsidRPr="00E71554">
        <w:rPr>
          <w:rFonts w:asciiTheme="minorEastAsia" w:hAnsiTheme="minorEastAsia" w:cs="宋体" w:hint="eastAsia"/>
          <w:bCs/>
          <w:color w:val="FF0000"/>
          <w:kern w:val="0"/>
          <w:szCs w:val="21"/>
          <w:u w:val="single"/>
        </w:rPr>
        <w:t>4.4</w:t>
      </w:r>
      <w:r w:rsidRPr="00E71554">
        <w:rPr>
          <w:rFonts w:asciiTheme="minorEastAsia" w:hAnsiTheme="minorEastAsia" w:cs="宋体" w:hint="eastAsia"/>
          <w:bCs/>
          <w:kern w:val="0"/>
          <w:szCs w:val="21"/>
          <w:u w:val="single"/>
        </w:rPr>
        <w:t xml:space="preserve">    </w:t>
      </w:r>
      <w:r w:rsidRPr="00E71554">
        <w:rPr>
          <w:rFonts w:asciiTheme="minorEastAsia" w:hAnsiTheme="minorEastAsia" w:cs="宋体"/>
          <w:bCs/>
          <w:kern w:val="0"/>
          <w:szCs w:val="21"/>
        </w:rPr>
        <w:t>g/cm3</w:t>
      </w:r>
      <w:r w:rsidRPr="00E71554">
        <w:rPr>
          <w:rFonts w:asciiTheme="minorEastAsia" w:hAnsiTheme="minorEastAsia" w:cs="宋体"/>
          <w:bCs/>
          <w:kern w:val="0"/>
          <w:szCs w:val="21"/>
        </w:rPr>
        <w:t>。合金块浸没在水中受到的浮力是</w:t>
      </w:r>
      <w:r w:rsidRPr="00E71554">
        <w:rPr>
          <w:rFonts w:asciiTheme="minorEastAsia" w:hAnsiTheme="minorEastAsia" w:cs="宋体" w:hint="eastAsia"/>
          <w:bCs/>
          <w:kern w:val="0"/>
          <w:szCs w:val="21"/>
        </w:rPr>
        <w:t xml:space="preserve"> </w:t>
      </w:r>
      <w:r w:rsidRPr="00E71554">
        <w:rPr>
          <w:rFonts w:asciiTheme="minorEastAsia" w:hAnsiTheme="minorEastAsia" w:cs="宋体" w:hint="eastAsia"/>
          <w:bCs/>
          <w:color w:val="FF0000"/>
          <w:kern w:val="0"/>
          <w:szCs w:val="21"/>
          <w:u w:val="single"/>
        </w:rPr>
        <w:t xml:space="preserve"> </w:t>
      </w:r>
      <w:r w:rsidRPr="00E71554">
        <w:rPr>
          <w:rFonts w:asciiTheme="minorEastAsia" w:hAnsiTheme="minorEastAsia" w:cs="宋体" w:hint="eastAsia"/>
          <w:bCs/>
          <w:color w:val="FF0000"/>
          <w:kern w:val="0"/>
          <w:szCs w:val="21"/>
          <w:u w:val="single"/>
        </w:rPr>
        <w:t>0.1</w:t>
      </w:r>
      <w:r w:rsidRPr="00E71554">
        <w:rPr>
          <w:rFonts w:asciiTheme="minorEastAsia" w:hAnsiTheme="minorEastAsia" w:cs="宋体" w:hint="eastAsia"/>
          <w:bCs/>
          <w:kern w:val="0"/>
          <w:szCs w:val="21"/>
          <w:u w:val="single"/>
        </w:rPr>
        <w:t xml:space="preserve">    </w:t>
      </w:r>
      <w:r w:rsidRPr="00E71554">
        <w:rPr>
          <w:rFonts w:asciiTheme="minorEastAsia" w:hAnsiTheme="minorEastAsia" w:cs="宋体"/>
          <w:bCs/>
          <w:kern w:val="0"/>
          <w:szCs w:val="21"/>
        </w:rPr>
        <w:t>N(g=10N/kg)</w:t>
      </w:r>
      <w:r w:rsidRPr="00E71554">
        <w:rPr>
          <w:rFonts w:asciiTheme="minorEastAsia" w:hAnsiTheme="minorEastAsia" w:cs="宋体"/>
          <w:bCs/>
          <w:kern w:val="0"/>
          <w:szCs w:val="21"/>
        </w:rPr>
        <w:t>。放入合金块后，量筒底部受到水的压强将</w:t>
      </w:r>
      <w:r w:rsidRPr="00E71554">
        <w:rPr>
          <w:rFonts w:asciiTheme="minorEastAsia" w:hAnsiTheme="minorEastAsia" w:cs="宋体"/>
          <w:bCs/>
          <w:kern w:val="0"/>
          <w:szCs w:val="21"/>
        </w:rPr>
        <w:t>_</w:t>
      </w:r>
      <w:r w:rsidRPr="00E71554">
        <w:rPr>
          <w:rFonts w:asciiTheme="minorEastAsia" w:hAnsiTheme="minorEastAsia" w:cs="宋体" w:hint="eastAsia"/>
          <w:bCs/>
          <w:kern w:val="0"/>
          <w:szCs w:val="21"/>
          <w:u w:val="single"/>
        </w:rPr>
        <w:t xml:space="preserve">  </w:t>
      </w:r>
      <w:r w:rsidRPr="00E71554">
        <w:rPr>
          <w:rFonts w:asciiTheme="minorEastAsia" w:hAnsiTheme="minorEastAsia" w:cs="宋体" w:hint="eastAsia"/>
          <w:bCs/>
          <w:color w:val="FF0000"/>
          <w:kern w:val="0"/>
          <w:szCs w:val="21"/>
          <w:u w:val="single"/>
        </w:rPr>
        <w:t>增大</w:t>
      </w:r>
      <w:r w:rsidRPr="00E71554">
        <w:rPr>
          <w:rFonts w:asciiTheme="minorEastAsia" w:hAnsiTheme="minorEastAsia" w:cs="宋体" w:hint="eastAsia"/>
          <w:bCs/>
          <w:kern w:val="0"/>
          <w:szCs w:val="21"/>
          <w:u w:val="single"/>
        </w:rPr>
        <w:t xml:space="preserve">    </w:t>
      </w:r>
      <w:r w:rsidRPr="00E71554">
        <w:rPr>
          <w:rFonts w:asciiTheme="minorEastAsia" w:hAnsiTheme="minorEastAsia" w:cs="宋体"/>
          <w:bCs/>
          <w:kern w:val="0"/>
          <w:szCs w:val="21"/>
        </w:rPr>
        <w:t>(</w:t>
      </w:r>
      <w:r w:rsidRPr="00E71554">
        <w:rPr>
          <w:rFonts w:asciiTheme="minorEastAsia" w:hAnsiTheme="minorEastAsia" w:cs="宋体"/>
          <w:bCs/>
          <w:kern w:val="0"/>
          <w:szCs w:val="21"/>
        </w:rPr>
        <w:t>选填</w:t>
      </w:r>
      <w:r w:rsidRPr="00E71554">
        <w:rPr>
          <w:rFonts w:asciiTheme="minorEastAsia" w:hAnsiTheme="minorEastAsia" w:cs="宋体"/>
          <w:bCs/>
          <w:kern w:val="0"/>
          <w:szCs w:val="21"/>
        </w:rPr>
        <w:t>“</w:t>
      </w:r>
      <w:r w:rsidRPr="00E71554">
        <w:rPr>
          <w:rFonts w:asciiTheme="minorEastAsia" w:hAnsiTheme="minorEastAsia" w:cs="宋体"/>
          <w:bCs/>
          <w:kern w:val="0"/>
          <w:szCs w:val="21"/>
        </w:rPr>
        <w:t>增大</w:t>
      </w:r>
      <w:r w:rsidRPr="00E71554">
        <w:rPr>
          <w:rFonts w:asciiTheme="minorEastAsia" w:hAnsiTheme="minorEastAsia" w:cs="宋体"/>
          <w:bCs/>
          <w:kern w:val="0"/>
          <w:szCs w:val="21"/>
        </w:rPr>
        <w:t>”</w:t>
      </w:r>
      <w:r w:rsidRPr="00E71554">
        <w:rPr>
          <w:rFonts w:asciiTheme="minorEastAsia" w:hAnsiTheme="minorEastAsia" w:cs="宋体"/>
          <w:bCs/>
          <w:kern w:val="0"/>
          <w:szCs w:val="21"/>
        </w:rPr>
        <w:t>、</w:t>
      </w:r>
      <w:r w:rsidRPr="00E71554">
        <w:rPr>
          <w:rFonts w:asciiTheme="minorEastAsia" w:hAnsiTheme="minorEastAsia" w:cs="宋体"/>
          <w:bCs/>
          <w:kern w:val="0"/>
          <w:szCs w:val="21"/>
        </w:rPr>
        <w:t>“</w:t>
      </w:r>
      <w:r w:rsidRPr="00E71554">
        <w:rPr>
          <w:rFonts w:asciiTheme="minorEastAsia" w:hAnsiTheme="minorEastAsia" w:cs="宋体"/>
          <w:bCs/>
          <w:kern w:val="0"/>
          <w:szCs w:val="21"/>
        </w:rPr>
        <w:t>减小</w:t>
      </w:r>
      <w:r w:rsidRPr="00E71554">
        <w:rPr>
          <w:rFonts w:asciiTheme="minorEastAsia" w:hAnsiTheme="minorEastAsia" w:cs="宋体"/>
          <w:bCs/>
          <w:kern w:val="0"/>
          <w:szCs w:val="21"/>
        </w:rPr>
        <w:t>”</w:t>
      </w:r>
      <w:r w:rsidRPr="00E71554">
        <w:rPr>
          <w:rFonts w:asciiTheme="minorEastAsia" w:hAnsiTheme="minorEastAsia" w:cs="宋体"/>
          <w:bCs/>
          <w:kern w:val="0"/>
          <w:szCs w:val="21"/>
        </w:rPr>
        <w:t>或</w:t>
      </w:r>
      <w:r w:rsidRPr="00E71554">
        <w:rPr>
          <w:rFonts w:asciiTheme="minorEastAsia" w:hAnsiTheme="minorEastAsia" w:cs="宋体"/>
          <w:bCs/>
          <w:kern w:val="0"/>
          <w:szCs w:val="21"/>
        </w:rPr>
        <w:t>“</w:t>
      </w:r>
      <w:r w:rsidRPr="00E71554">
        <w:rPr>
          <w:rFonts w:asciiTheme="minorEastAsia" w:hAnsiTheme="minorEastAsia" w:cs="宋体"/>
          <w:bCs/>
          <w:kern w:val="0"/>
          <w:szCs w:val="21"/>
        </w:rPr>
        <w:t>不变</w:t>
      </w:r>
      <w:r w:rsidRPr="00E71554">
        <w:rPr>
          <w:rFonts w:asciiTheme="minorEastAsia" w:hAnsiTheme="minorEastAsia" w:cs="宋体"/>
          <w:bCs/>
          <w:kern w:val="0"/>
          <w:szCs w:val="21"/>
        </w:rPr>
        <w:t>”)</w:t>
      </w:r>
      <w:r w:rsidRPr="00E71554">
        <w:rPr>
          <w:rFonts w:asciiTheme="minorEastAsia" w:hAnsiTheme="minorEastAsia"/>
          <w:bCs/>
          <w:szCs w:val="21"/>
        </w:rPr>
        <w:t xml:space="preserve"> </w:t>
      </w:r>
    </w:p>
    <w:p w:rsidR="00E71554" w:rsidRDefault="00230B83" w:rsidP="00E71554">
      <w:pPr>
        <w:tabs>
          <w:tab w:val="left" w:pos="-284"/>
        </w:tabs>
        <w:ind w:leftChars="-67" w:left="22" w:hangingChars="58" w:hanging="163"/>
        <w:rPr>
          <w:rFonts w:asciiTheme="minorEastAsia" w:hAnsiTheme="minorEastAsia"/>
          <w:b/>
          <w:bCs/>
          <w:sz w:val="28"/>
          <w:szCs w:val="28"/>
        </w:rPr>
      </w:pPr>
      <w:r w:rsidRPr="00E71554">
        <w:rPr>
          <w:rFonts w:asciiTheme="minorEastAsia" w:hAnsiTheme="minorEastAsia" w:hint="eastAsia"/>
          <w:b/>
          <w:bCs/>
          <w:sz w:val="28"/>
          <w:szCs w:val="28"/>
        </w:rPr>
        <w:t>三、实验探究</w:t>
      </w:r>
    </w:p>
    <w:p w:rsidR="00500BEA" w:rsidRPr="00E71554" w:rsidRDefault="00230B83" w:rsidP="00E71554">
      <w:pPr>
        <w:tabs>
          <w:tab w:val="left" w:pos="-284"/>
        </w:tabs>
        <w:ind w:leftChars="-67" w:left="-19" w:hangingChars="58" w:hanging="122"/>
        <w:rPr>
          <w:rFonts w:asciiTheme="minorEastAsia" w:hAnsiTheme="minorEastAsia"/>
          <w:b/>
          <w:bCs/>
          <w:sz w:val="28"/>
          <w:szCs w:val="28"/>
        </w:rPr>
      </w:pPr>
      <w:r w:rsidRPr="00E71554">
        <w:rPr>
          <w:rFonts w:asciiTheme="minorEastAsia" w:hAnsiTheme="minorEastAsia" w:cs="宋体" w:hint="eastAsia"/>
          <w:kern w:val="0"/>
          <w:szCs w:val="21"/>
        </w:rPr>
        <w:t>(2019</w:t>
      </w:r>
      <w:r w:rsidRPr="00E71554">
        <w:rPr>
          <w:rFonts w:asciiTheme="minorEastAsia" w:hAnsiTheme="minorEastAsia" w:cs="宋体" w:hint="eastAsia"/>
          <w:kern w:val="0"/>
          <w:szCs w:val="21"/>
        </w:rPr>
        <w:t>武威</w:t>
      </w:r>
      <w:r w:rsidRPr="00E71554">
        <w:rPr>
          <w:rFonts w:asciiTheme="minorEastAsia" w:hAnsiTheme="minorEastAsia" w:cs="宋体" w:hint="eastAsia"/>
          <w:kern w:val="0"/>
          <w:szCs w:val="21"/>
        </w:rPr>
        <w:t>)</w:t>
      </w:r>
      <w:r w:rsidRPr="00E71554">
        <w:rPr>
          <w:rFonts w:asciiTheme="minorEastAsia" w:hAnsiTheme="minorEastAsia"/>
        </w:rPr>
        <w:t>19</w:t>
      </w:r>
      <w:r w:rsidRPr="00E71554">
        <w:rPr>
          <w:rFonts w:asciiTheme="minorEastAsia" w:hAnsiTheme="minorEastAsia" w:hint="eastAsia"/>
        </w:rPr>
        <w:t>．（</w:t>
      </w:r>
      <w:r w:rsidRPr="00E71554">
        <w:rPr>
          <w:rFonts w:asciiTheme="minorEastAsia" w:hAnsiTheme="minorEastAsia"/>
        </w:rPr>
        <w:t>10</w:t>
      </w:r>
      <w:r w:rsidRPr="00E71554">
        <w:rPr>
          <w:rFonts w:asciiTheme="minorEastAsia" w:hAnsiTheme="minorEastAsia"/>
        </w:rPr>
        <w:t>分</w:t>
      </w:r>
      <w:r w:rsidRPr="00E71554">
        <w:rPr>
          <w:rFonts w:asciiTheme="minorEastAsia" w:hAnsiTheme="minorEastAsia" w:hint="eastAsia"/>
        </w:rPr>
        <w:t>）</w:t>
      </w:r>
      <w:r w:rsidRPr="00E71554">
        <w:rPr>
          <w:rFonts w:asciiTheme="minorEastAsia" w:hAnsiTheme="minorEastAsia"/>
        </w:rPr>
        <w:t>学完质量和密度后，小明和小军利用托盘天平和量筒测某种油的密</w:t>
      </w:r>
      <w:r w:rsidRPr="00E71554">
        <w:rPr>
          <w:rFonts w:asciiTheme="minorEastAsia" w:hAnsiTheme="minorEastAsia"/>
        </w:rPr>
        <w:lastRenderedPageBreak/>
        <w:t>度。</w:t>
      </w:r>
    </w:p>
    <w:p w:rsidR="00500BEA" w:rsidRPr="00E71554" w:rsidRDefault="00230B83">
      <w:pPr>
        <w:rPr>
          <w:rFonts w:asciiTheme="minorEastAsia" w:hAnsiTheme="minorEastAsia"/>
        </w:rPr>
      </w:pPr>
      <w:r w:rsidRPr="00E71554">
        <w:rPr>
          <w:rFonts w:asciiTheme="minorEastAsia" w:hAnsiTheme="minorEastAsia"/>
          <w:noProof/>
        </w:rPr>
        <w:drawing>
          <wp:anchor distT="0" distB="0" distL="114300" distR="114300" simplePos="0" relativeHeight="251672064" behindDoc="1" locked="0" layoutInCell="1" allowOverlap="1">
            <wp:simplePos x="0" y="0"/>
            <wp:positionH relativeFrom="column">
              <wp:posOffset>4224032</wp:posOffset>
            </wp:positionH>
            <wp:positionV relativeFrom="paragraph">
              <wp:posOffset>441781</wp:posOffset>
            </wp:positionV>
            <wp:extent cx="2060575" cy="1398905"/>
            <wp:effectExtent l="0" t="0" r="15875" b="10795"/>
            <wp:wrapTight wrapText="bothSides">
              <wp:wrapPolygon edited="0">
                <wp:start x="0" y="0"/>
                <wp:lineTo x="0" y="21178"/>
                <wp:lineTo x="21367" y="21178"/>
                <wp:lineTo x="21367" y="0"/>
                <wp:lineTo x="0" y="0"/>
              </wp:wrapPolygon>
            </wp:wrapTight>
            <wp:docPr id="383" name="图片 21" descr="a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3" name="图片 21" descr="a6"/>
                    <pic:cNvPicPr>
                      <a:picLocks noChangeAspect="1"/>
                    </pic:cNvPicPr>
                  </pic:nvPicPr>
                  <pic:blipFill>
                    <a:blip r:embed="rId19">
                      <a:lum bright="-12000" contrast="24000"/>
                    </a:blip>
                    <a:stretch>
                      <a:fillRect/>
                    </a:stretch>
                  </pic:blipFill>
                  <pic:spPr>
                    <a:xfrm>
                      <a:off x="0" y="0"/>
                      <a:ext cx="2060575" cy="1398905"/>
                    </a:xfrm>
                    <a:prstGeom prst="rect">
                      <a:avLst/>
                    </a:prstGeom>
                    <a:noFill/>
                    <a:ln>
                      <a:noFill/>
                    </a:ln>
                  </pic:spPr>
                </pic:pic>
              </a:graphicData>
            </a:graphic>
          </wp:anchor>
        </w:drawing>
      </w:r>
      <w:r w:rsidRPr="00E71554">
        <w:rPr>
          <w:rFonts w:asciiTheme="minorEastAsia" w:hAnsiTheme="minorEastAsia" w:hint="eastAsia"/>
        </w:rPr>
        <w:t>（</w:t>
      </w:r>
      <w:r w:rsidRPr="00E71554">
        <w:rPr>
          <w:rFonts w:asciiTheme="minorEastAsia" w:hAnsiTheme="minorEastAsia" w:hint="eastAsia"/>
        </w:rPr>
        <w:t>1</w:t>
      </w:r>
      <w:r w:rsidRPr="00E71554">
        <w:rPr>
          <w:rFonts w:asciiTheme="minorEastAsia" w:hAnsiTheme="minorEastAsia" w:hint="eastAsia"/>
        </w:rPr>
        <w:t>）</w:t>
      </w:r>
      <w:r w:rsidRPr="00E71554">
        <w:rPr>
          <w:rFonts w:asciiTheme="minorEastAsia" w:hAnsiTheme="minorEastAsia"/>
        </w:rPr>
        <w:t>他们把天平放在水平桌面上，当游码移至零刻度处时，指针偏向分度盘的右侧。这时他们应将平衡螺母向</w:t>
      </w:r>
      <w:r w:rsidRPr="00E71554">
        <w:rPr>
          <w:rFonts w:asciiTheme="minorEastAsia" w:hAnsiTheme="minorEastAsia" w:hint="eastAsia"/>
          <w:szCs w:val="21"/>
        </w:rPr>
        <w:t>________</w:t>
      </w:r>
      <w:r w:rsidRPr="00E71554">
        <w:rPr>
          <w:rFonts w:asciiTheme="minorEastAsia" w:hAnsiTheme="minorEastAsia" w:hint="eastAsia"/>
        </w:rPr>
        <w:t>（</w:t>
      </w:r>
      <w:r w:rsidRPr="00E71554">
        <w:rPr>
          <w:rFonts w:asciiTheme="minorEastAsia" w:hAnsiTheme="minorEastAsia"/>
        </w:rPr>
        <w:t>选填</w:t>
      </w:r>
      <w:r w:rsidRPr="00E71554">
        <w:rPr>
          <w:rFonts w:asciiTheme="minorEastAsia" w:hAnsiTheme="minorEastAsia"/>
        </w:rPr>
        <w:t>“</w:t>
      </w:r>
      <w:r w:rsidRPr="00E71554">
        <w:rPr>
          <w:rFonts w:asciiTheme="minorEastAsia" w:hAnsiTheme="minorEastAsia"/>
        </w:rPr>
        <w:t>左</w:t>
      </w:r>
      <w:r w:rsidRPr="00E71554">
        <w:rPr>
          <w:rFonts w:asciiTheme="minorEastAsia" w:hAnsiTheme="minorEastAsia"/>
        </w:rPr>
        <w:t>”</w:t>
      </w:r>
      <w:r w:rsidRPr="00E71554">
        <w:rPr>
          <w:rFonts w:asciiTheme="minorEastAsia" w:hAnsiTheme="minorEastAsia"/>
        </w:rPr>
        <w:t>或</w:t>
      </w:r>
      <w:r w:rsidRPr="00E71554">
        <w:rPr>
          <w:rFonts w:asciiTheme="minorEastAsia" w:hAnsiTheme="minorEastAsia"/>
        </w:rPr>
        <w:t>“</w:t>
      </w:r>
      <w:r w:rsidRPr="00E71554">
        <w:rPr>
          <w:rFonts w:asciiTheme="minorEastAsia" w:hAnsiTheme="minorEastAsia"/>
        </w:rPr>
        <w:t>右</w:t>
      </w:r>
      <w:r w:rsidRPr="00E71554">
        <w:rPr>
          <w:rFonts w:asciiTheme="minorEastAsia" w:hAnsiTheme="minorEastAsia"/>
        </w:rPr>
        <w:t>”</w:t>
      </w:r>
      <w:r w:rsidRPr="00E71554">
        <w:rPr>
          <w:rFonts w:asciiTheme="minorEastAsia" w:hAnsiTheme="minorEastAsia"/>
        </w:rPr>
        <w:t>）调，使横梁平衡；</w:t>
      </w:r>
    </w:p>
    <w:p w:rsidR="00500BEA" w:rsidRPr="00E71554" w:rsidRDefault="00230B83">
      <w:pPr>
        <w:rPr>
          <w:rFonts w:asciiTheme="minorEastAsia" w:hAnsiTheme="minorEastAsia"/>
        </w:rPr>
      </w:pPr>
      <w:r w:rsidRPr="00E71554">
        <w:rPr>
          <w:rFonts w:asciiTheme="minorEastAsia" w:hAnsiTheme="minorEastAsia" w:hint="eastAsia"/>
        </w:rPr>
        <w:t>（</w:t>
      </w:r>
      <w:r w:rsidRPr="00E71554">
        <w:rPr>
          <w:rFonts w:asciiTheme="minorEastAsia" w:hAnsiTheme="minorEastAsia" w:hint="eastAsia"/>
        </w:rPr>
        <w:t>2</w:t>
      </w:r>
      <w:r w:rsidRPr="00E71554">
        <w:rPr>
          <w:rFonts w:asciiTheme="minorEastAsia" w:hAnsiTheme="minorEastAsia" w:hint="eastAsia"/>
        </w:rPr>
        <w:t>）</w:t>
      </w:r>
      <w:r w:rsidRPr="00E71554">
        <w:rPr>
          <w:rFonts w:asciiTheme="minorEastAsia" w:hAnsiTheme="minorEastAsia"/>
        </w:rPr>
        <w:t>天平平衡后，他们开始测量，测量步骤如下：</w:t>
      </w:r>
    </w:p>
    <w:p w:rsidR="00500BEA" w:rsidRPr="00E71554" w:rsidRDefault="00230B83">
      <w:pPr>
        <w:rPr>
          <w:rFonts w:asciiTheme="minorEastAsia" w:hAnsiTheme="minorEastAsia"/>
        </w:rPr>
      </w:pPr>
      <w:r w:rsidRPr="00E71554">
        <w:rPr>
          <w:rFonts w:asciiTheme="minorEastAsia" w:hAnsiTheme="minorEastAsia"/>
        </w:rPr>
        <w:t>A</w:t>
      </w:r>
      <w:r w:rsidRPr="00E71554">
        <w:rPr>
          <w:rFonts w:asciiTheme="minorEastAsia" w:hAnsiTheme="minorEastAsia" w:hint="eastAsia"/>
        </w:rPr>
        <w:t>．</w:t>
      </w:r>
      <w:r w:rsidRPr="00E71554">
        <w:rPr>
          <w:rFonts w:asciiTheme="minorEastAsia" w:hAnsiTheme="minorEastAsia"/>
        </w:rPr>
        <w:t>用天平测出烧杯和剩余油的总质量；</w:t>
      </w:r>
    </w:p>
    <w:p w:rsidR="00500BEA" w:rsidRPr="00E71554" w:rsidRDefault="00230B83">
      <w:pPr>
        <w:rPr>
          <w:rFonts w:asciiTheme="minorEastAsia" w:hAnsiTheme="minorEastAsia"/>
        </w:rPr>
      </w:pPr>
      <w:r w:rsidRPr="00E71554">
        <w:rPr>
          <w:rFonts w:asciiTheme="minorEastAsia" w:hAnsiTheme="minorEastAsia"/>
        </w:rPr>
        <w:t>B</w:t>
      </w:r>
      <w:r w:rsidRPr="00E71554">
        <w:rPr>
          <w:rFonts w:asciiTheme="minorEastAsia" w:hAnsiTheme="minorEastAsia" w:hint="eastAsia"/>
        </w:rPr>
        <w:t>．</w:t>
      </w:r>
      <w:r w:rsidRPr="00E71554">
        <w:rPr>
          <w:rFonts w:asciiTheme="minorEastAsia" w:hAnsiTheme="minorEastAsia"/>
        </w:rPr>
        <w:t>将待测油倒入烧杯中，用天平测出烧杯和油的总质量；</w:t>
      </w:r>
    </w:p>
    <w:p w:rsidR="00500BEA" w:rsidRPr="00E71554" w:rsidRDefault="00230B83">
      <w:pPr>
        <w:rPr>
          <w:rFonts w:asciiTheme="minorEastAsia" w:hAnsiTheme="minorEastAsia"/>
        </w:rPr>
      </w:pPr>
      <w:r w:rsidRPr="00E71554">
        <w:rPr>
          <w:rFonts w:asciiTheme="minorEastAsia" w:hAnsiTheme="minorEastAsia"/>
        </w:rPr>
        <w:t>C</w:t>
      </w:r>
      <w:r w:rsidRPr="00E71554">
        <w:rPr>
          <w:rFonts w:asciiTheme="minorEastAsia" w:hAnsiTheme="minorEastAsia" w:hint="eastAsia"/>
        </w:rPr>
        <w:t>．</w:t>
      </w:r>
      <w:r w:rsidRPr="00E71554">
        <w:rPr>
          <w:rFonts w:asciiTheme="minorEastAsia" w:hAnsiTheme="minorEastAsia"/>
        </w:rPr>
        <w:t>将烧杯中油的一部分倒入量筒，测出倒出到量筒的这部分油的体积。</w:t>
      </w:r>
    </w:p>
    <w:p w:rsidR="00500BEA" w:rsidRPr="00E71554" w:rsidRDefault="00230B83">
      <w:pPr>
        <w:rPr>
          <w:rFonts w:asciiTheme="minorEastAsia" w:hAnsiTheme="minorEastAsia"/>
        </w:rPr>
      </w:pPr>
      <w:r w:rsidRPr="00E71554">
        <w:rPr>
          <w:rFonts w:asciiTheme="minorEastAsia" w:hAnsiTheme="minorEastAsia"/>
        </w:rPr>
        <w:t>请根据以上步骤，写出正确的操作顺序</w:t>
      </w:r>
      <w:r w:rsidRPr="00E71554">
        <w:rPr>
          <w:rFonts w:asciiTheme="minorEastAsia" w:hAnsiTheme="minorEastAsia" w:hint="eastAsia"/>
        </w:rPr>
        <w:t>：</w:t>
      </w:r>
      <w:r w:rsidRPr="00E71554">
        <w:rPr>
          <w:rFonts w:asciiTheme="minorEastAsia" w:hAnsiTheme="minorEastAsia" w:hint="eastAsia"/>
          <w:szCs w:val="21"/>
        </w:rPr>
        <w:t>________</w:t>
      </w:r>
      <w:r w:rsidRPr="00E71554">
        <w:rPr>
          <w:rFonts w:asciiTheme="minorEastAsia" w:hAnsiTheme="minorEastAsia" w:hint="eastAsia"/>
        </w:rPr>
        <w:t>（</w:t>
      </w:r>
      <w:r w:rsidRPr="00E71554">
        <w:rPr>
          <w:rFonts w:asciiTheme="minorEastAsia" w:hAnsiTheme="minorEastAsia"/>
        </w:rPr>
        <w:t>填字母代号）；</w:t>
      </w:r>
    </w:p>
    <w:p w:rsidR="00500BEA" w:rsidRPr="00E71554" w:rsidRDefault="00230B83">
      <w:pPr>
        <w:rPr>
          <w:rFonts w:asciiTheme="minorEastAsia" w:hAnsiTheme="minorEastAsia"/>
        </w:rPr>
      </w:pPr>
      <w:r w:rsidRPr="00E71554">
        <w:rPr>
          <w:rFonts w:asciiTheme="minorEastAsia" w:hAnsiTheme="minorEastAsia" w:hint="eastAsia"/>
        </w:rPr>
        <w:t>（</w:t>
      </w:r>
      <w:r w:rsidRPr="00E71554">
        <w:rPr>
          <w:rFonts w:asciiTheme="minorEastAsia" w:hAnsiTheme="minorEastAsia" w:hint="eastAsia"/>
        </w:rPr>
        <w:t>3</w:t>
      </w:r>
      <w:r w:rsidRPr="00E71554">
        <w:rPr>
          <w:rFonts w:asciiTheme="minorEastAsia" w:hAnsiTheme="minorEastAsia" w:hint="eastAsia"/>
        </w:rPr>
        <w:t>）</w:t>
      </w:r>
      <w:r w:rsidRPr="00E71554">
        <w:rPr>
          <w:rFonts w:asciiTheme="minorEastAsia" w:hAnsiTheme="minorEastAsia"/>
        </w:rPr>
        <w:t>若在步骤</w:t>
      </w:r>
      <w:r w:rsidRPr="00E71554">
        <w:rPr>
          <w:rFonts w:asciiTheme="minorEastAsia" w:hAnsiTheme="minorEastAsia"/>
        </w:rPr>
        <w:t>B</w:t>
      </w:r>
      <w:r w:rsidRPr="00E71554">
        <w:rPr>
          <w:rFonts w:asciiTheme="minorEastAsia" w:hAnsiTheme="minorEastAsia"/>
        </w:rPr>
        <w:t>中测得烧杯和油的总质量为</w:t>
      </w:r>
      <w:r w:rsidRPr="00E71554">
        <w:rPr>
          <w:rFonts w:asciiTheme="minorEastAsia" w:hAnsiTheme="minorEastAsia"/>
        </w:rPr>
        <w:t>55.8g</w:t>
      </w:r>
      <w:r w:rsidRPr="00E71554">
        <w:rPr>
          <w:rFonts w:asciiTheme="minorEastAsia" w:hAnsiTheme="minorEastAsia"/>
        </w:rPr>
        <w:t>，其余步骤数据如图所示，则倒出到量筒的这部分油的质量是</w:t>
      </w:r>
      <w:r w:rsidRPr="00E71554">
        <w:rPr>
          <w:rFonts w:asciiTheme="minorEastAsia" w:hAnsiTheme="minorEastAsia" w:hint="eastAsia"/>
          <w:szCs w:val="21"/>
        </w:rPr>
        <w:t>________</w:t>
      </w:r>
      <w:r w:rsidRPr="00E71554">
        <w:rPr>
          <w:rFonts w:asciiTheme="minorEastAsia" w:hAnsiTheme="minorEastAsia"/>
        </w:rPr>
        <w:t>g</w:t>
      </w:r>
      <w:r w:rsidRPr="00E71554">
        <w:rPr>
          <w:rFonts w:asciiTheme="minorEastAsia" w:hAnsiTheme="minorEastAsia"/>
        </w:rPr>
        <w:t>，体积是</w:t>
      </w:r>
      <w:r w:rsidRPr="00E71554">
        <w:rPr>
          <w:rFonts w:asciiTheme="minorEastAsia" w:hAnsiTheme="minorEastAsia" w:hint="eastAsia"/>
          <w:szCs w:val="21"/>
        </w:rPr>
        <w:t>________</w:t>
      </w:r>
      <w:r w:rsidRPr="00E71554">
        <w:rPr>
          <w:rFonts w:asciiTheme="minorEastAsia" w:hAnsiTheme="minorEastAsia"/>
        </w:rPr>
        <w:t>cm</w:t>
      </w:r>
      <w:r w:rsidRPr="00E71554">
        <w:rPr>
          <w:rFonts w:asciiTheme="minorEastAsia" w:hAnsiTheme="minorEastAsia"/>
          <w:vertAlign w:val="superscript"/>
        </w:rPr>
        <w:t>3</w:t>
      </w:r>
      <w:r w:rsidRPr="00E71554">
        <w:rPr>
          <w:rFonts w:asciiTheme="minorEastAsia" w:hAnsiTheme="minorEastAsia"/>
        </w:rPr>
        <w:t>；</w:t>
      </w:r>
    </w:p>
    <w:p w:rsidR="00500BEA" w:rsidRPr="00E71554" w:rsidRDefault="00230B83">
      <w:pPr>
        <w:rPr>
          <w:rFonts w:asciiTheme="minorEastAsia" w:hAnsiTheme="minorEastAsia"/>
        </w:rPr>
      </w:pPr>
      <w:r w:rsidRPr="00E71554">
        <w:rPr>
          <w:rFonts w:asciiTheme="minorEastAsia" w:hAnsiTheme="minorEastAsia" w:hint="eastAsia"/>
        </w:rPr>
        <w:t>（</w:t>
      </w:r>
      <w:r w:rsidRPr="00E71554">
        <w:rPr>
          <w:rFonts w:asciiTheme="minorEastAsia" w:hAnsiTheme="minorEastAsia" w:hint="eastAsia"/>
        </w:rPr>
        <w:t>4</w:t>
      </w:r>
      <w:r w:rsidRPr="00E71554">
        <w:rPr>
          <w:rFonts w:asciiTheme="minorEastAsia" w:hAnsiTheme="minorEastAsia" w:hint="eastAsia"/>
        </w:rPr>
        <w:t>）</w:t>
      </w:r>
      <w:r w:rsidRPr="00E71554">
        <w:rPr>
          <w:rFonts w:asciiTheme="minorEastAsia" w:hAnsiTheme="minorEastAsia"/>
        </w:rPr>
        <w:t>根据密度的计算公式可以算出，该油的密度是</w:t>
      </w:r>
      <w:r w:rsidRPr="00E71554">
        <w:rPr>
          <w:rFonts w:asciiTheme="minorEastAsia" w:hAnsiTheme="minorEastAsia" w:hint="eastAsia"/>
          <w:szCs w:val="21"/>
        </w:rPr>
        <w:t>________________</w:t>
      </w:r>
      <w:r w:rsidRPr="00E71554">
        <w:rPr>
          <w:rFonts w:asciiTheme="minorEastAsia" w:hAnsiTheme="minorEastAsia"/>
        </w:rPr>
        <w:t>kg/m</w:t>
      </w:r>
      <w:r w:rsidRPr="00E71554">
        <w:rPr>
          <w:rFonts w:asciiTheme="minorEastAsia" w:hAnsiTheme="minorEastAsia"/>
          <w:vertAlign w:val="superscript"/>
        </w:rPr>
        <w:t>3</w:t>
      </w:r>
      <w:r w:rsidRPr="00E71554">
        <w:rPr>
          <w:rFonts w:asciiTheme="minorEastAsia" w:hAnsiTheme="minorEastAsia" w:hint="eastAsia"/>
        </w:rPr>
        <w:t>。</w:t>
      </w:r>
    </w:p>
    <w:p w:rsidR="00500BEA" w:rsidRPr="00E71554" w:rsidRDefault="00230B83">
      <w:pPr>
        <w:rPr>
          <w:rFonts w:asciiTheme="minorEastAsia" w:hAnsiTheme="minorEastAsia"/>
          <w:color w:val="FF0000"/>
          <w:szCs w:val="21"/>
        </w:rPr>
      </w:pPr>
      <w:r w:rsidRPr="00E71554">
        <w:rPr>
          <w:rFonts w:asciiTheme="minorEastAsia" w:hAnsiTheme="minorEastAsia" w:hint="eastAsia"/>
          <w:color w:val="FF0000"/>
          <w:szCs w:val="21"/>
        </w:rPr>
        <w:t>（</w:t>
      </w:r>
      <w:r w:rsidRPr="00E71554">
        <w:rPr>
          <w:rFonts w:asciiTheme="minorEastAsia" w:hAnsiTheme="minorEastAsia" w:hint="eastAsia"/>
          <w:color w:val="FF0000"/>
          <w:szCs w:val="21"/>
        </w:rPr>
        <w:t>1</w:t>
      </w:r>
      <w:r w:rsidRPr="00E71554">
        <w:rPr>
          <w:rFonts w:asciiTheme="minorEastAsia" w:hAnsiTheme="minorEastAsia" w:hint="eastAsia"/>
          <w:color w:val="FF0000"/>
          <w:szCs w:val="21"/>
        </w:rPr>
        <w:t>）左</w:t>
      </w:r>
      <w:r w:rsidRPr="00E71554">
        <w:rPr>
          <w:rFonts w:asciiTheme="minorEastAsia" w:hAnsiTheme="minorEastAsia" w:hint="eastAsia"/>
          <w:color w:val="FF0000"/>
          <w:szCs w:val="21"/>
        </w:rPr>
        <w:t xml:space="preserve">         </w:t>
      </w:r>
      <w:r w:rsidRPr="00E71554">
        <w:rPr>
          <w:rFonts w:asciiTheme="minorEastAsia" w:hAnsiTheme="minorEastAsia" w:hint="eastAsia"/>
          <w:color w:val="FF0000"/>
          <w:szCs w:val="21"/>
        </w:rPr>
        <w:t>（</w:t>
      </w:r>
      <w:r w:rsidRPr="00E71554">
        <w:rPr>
          <w:rFonts w:asciiTheme="minorEastAsia" w:hAnsiTheme="minorEastAsia" w:hint="eastAsia"/>
          <w:color w:val="FF0000"/>
          <w:szCs w:val="21"/>
        </w:rPr>
        <w:t>2</w:t>
      </w:r>
      <w:r w:rsidRPr="00E71554">
        <w:rPr>
          <w:rFonts w:asciiTheme="minorEastAsia" w:hAnsiTheme="minorEastAsia" w:hint="eastAsia"/>
          <w:color w:val="FF0000"/>
          <w:szCs w:val="21"/>
        </w:rPr>
        <w:t>）</w:t>
      </w:r>
      <w:r w:rsidRPr="00E71554">
        <w:rPr>
          <w:rFonts w:asciiTheme="minorEastAsia" w:hAnsiTheme="minorEastAsia"/>
          <w:color w:val="FF0000"/>
          <w:szCs w:val="21"/>
        </w:rPr>
        <w:t>BCA</w:t>
      </w:r>
      <w:r w:rsidRPr="00E71554">
        <w:rPr>
          <w:rFonts w:asciiTheme="minorEastAsia" w:hAnsiTheme="minorEastAsia" w:hint="eastAsia"/>
          <w:color w:val="FF0000"/>
          <w:szCs w:val="21"/>
        </w:rPr>
        <w:t xml:space="preserve">   </w:t>
      </w:r>
      <w:r w:rsidRPr="00E71554">
        <w:rPr>
          <w:rFonts w:asciiTheme="minorEastAsia" w:hAnsiTheme="minorEastAsia" w:hint="eastAsia"/>
          <w:color w:val="FF0000"/>
          <w:szCs w:val="21"/>
        </w:rPr>
        <w:t>（</w:t>
      </w:r>
      <w:r w:rsidRPr="00E71554">
        <w:rPr>
          <w:rFonts w:asciiTheme="minorEastAsia" w:hAnsiTheme="minorEastAsia" w:hint="eastAsia"/>
          <w:color w:val="FF0000"/>
          <w:szCs w:val="21"/>
        </w:rPr>
        <w:t>3</w:t>
      </w:r>
      <w:r w:rsidRPr="00E71554">
        <w:rPr>
          <w:rFonts w:asciiTheme="minorEastAsia" w:hAnsiTheme="minorEastAsia" w:hint="eastAsia"/>
          <w:color w:val="FF0000"/>
          <w:szCs w:val="21"/>
        </w:rPr>
        <w:t>）</w:t>
      </w:r>
      <w:r w:rsidRPr="00E71554">
        <w:rPr>
          <w:rFonts w:asciiTheme="minorEastAsia" w:hAnsiTheme="minorEastAsia"/>
          <w:color w:val="FF0000"/>
          <w:szCs w:val="21"/>
        </w:rPr>
        <w:t>18.4</w:t>
      </w:r>
      <w:r w:rsidRPr="00E71554">
        <w:rPr>
          <w:rFonts w:asciiTheme="minorEastAsia" w:hAnsiTheme="minorEastAsia" w:hint="eastAsia"/>
          <w:color w:val="FF0000"/>
          <w:szCs w:val="21"/>
        </w:rPr>
        <w:t xml:space="preserve">   </w:t>
      </w:r>
      <w:r w:rsidRPr="00E71554">
        <w:rPr>
          <w:rFonts w:asciiTheme="minorEastAsia" w:hAnsiTheme="minorEastAsia"/>
          <w:color w:val="FF0000"/>
          <w:szCs w:val="21"/>
        </w:rPr>
        <w:t>20</w:t>
      </w:r>
      <w:r w:rsidRPr="00E71554">
        <w:rPr>
          <w:rFonts w:asciiTheme="minorEastAsia" w:hAnsiTheme="minorEastAsia" w:hint="eastAsia"/>
          <w:color w:val="FF0000"/>
          <w:szCs w:val="21"/>
        </w:rPr>
        <w:t xml:space="preserve">   </w:t>
      </w:r>
      <w:r w:rsidRPr="00E71554">
        <w:rPr>
          <w:rFonts w:asciiTheme="minorEastAsia" w:hAnsiTheme="minorEastAsia" w:hint="eastAsia"/>
          <w:color w:val="FF0000"/>
          <w:szCs w:val="21"/>
        </w:rPr>
        <w:t>（</w:t>
      </w:r>
      <w:r w:rsidRPr="00E71554">
        <w:rPr>
          <w:rFonts w:asciiTheme="minorEastAsia" w:hAnsiTheme="minorEastAsia" w:hint="eastAsia"/>
          <w:color w:val="FF0000"/>
          <w:szCs w:val="21"/>
        </w:rPr>
        <w:t>4</w:t>
      </w:r>
      <w:r w:rsidRPr="00E71554">
        <w:rPr>
          <w:rFonts w:asciiTheme="minorEastAsia" w:hAnsiTheme="minorEastAsia" w:hint="eastAsia"/>
          <w:color w:val="FF0000"/>
          <w:szCs w:val="21"/>
        </w:rPr>
        <w:t>）</w:t>
      </w:r>
      <w:r w:rsidRPr="00E71554">
        <w:rPr>
          <w:rFonts w:asciiTheme="minorEastAsia" w:hAnsiTheme="minorEastAsia" w:hint="eastAsia"/>
          <w:color w:val="FF0000"/>
          <w:szCs w:val="21"/>
        </w:rPr>
        <w:t>0.92</w:t>
      </w:r>
      <w:r w:rsidRPr="00E71554">
        <w:rPr>
          <w:rFonts w:asciiTheme="minorEastAsia" w:hAnsiTheme="minorEastAsia"/>
          <w:color w:val="FF0000"/>
        </w:rPr>
        <w:t>×</w:t>
      </w:r>
      <w:r w:rsidRPr="00E71554">
        <w:rPr>
          <w:rFonts w:asciiTheme="minorEastAsia" w:hAnsiTheme="minorEastAsia" w:hint="eastAsia"/>
          <w:color w:val="FF0000"/>
          <w:szCs w:val="21"/>
        </w:rPr>
        <w:t>10</w:t>
      </w:r>
      <w:r w:rsidRPr="00E71554">
        <w:rPr>
          <w:rFonts w:asciiTheme="minorEastAsia" w:hAnsiTheme="minorEastAsia" w:hint="eastAsia"/>
          <w:color w:val="FF0000"/>
          <w:szCs w:val="21"/>
          <w:vertAlign w:val="superscript"/>
        </w:rPr>
        <w:t>3</w:t>
      </w:r>
    </w:p>
    <w:p w:rsidR="00500BEA" w:rsidRPr="00E71554" w:rsidRDefault="00230B83">
      <w:pPr>
        <w:rPr>
          <w:rFonts w:asciiTheme="minorEastAsia" w:hAnsiTheme="minorEastAsia" w:cs="宋体"/>
          <w:szCs w:val="21"/>
        </w:rPr>
      </w:pPr>
      <w:r w:rsidRPr="00E71554">
        <w:rPr>
          <w:rFonts w:asciiTheme="minorEastAsia" w:hAnsiTheme="minorEastAsia" w:cs="宋体" w:hint="eastAsia"/>
          <w:kern w:val="0"/>
          <w:szCs w:val="21"/>
        </w:rPr>
        <w:t>(2019</w:t>
      </w:r>
      <w:r w:rsidRPr="00E71554">
        <w:rPr>
          <w:rFonts w:asciiTheme="minorEastAsia" w:hAnsiTheme="minorEastAsia" w:cs="宋体" w:hint="eastAsia"/>
          <w:kern w:val="0"/>
          <w:szCs w:val="21"/>
        </w:rPr>
        <w:t>黄冈</w:t>
      </w:r>
      <w:r w:rsidRPr="00E71554">
        <w:rPr>
          <w:rFonts w:asciiTheme="minorEastAsia" w:hAnsiTheme="minorEastAsia" w:cs="宋体" w:hint="eastAsia"/>
          <w:kern w:val="0"/>
          <w:szCs w:val="21"/>
        </w:rPr>
        <w:t>)</w:t>
      </w:r>
      <w:r w:rsidRPr="00E71554">
        <w:rPr>
          <w:rFonts w:asciiTheme="minorEastAsia" w:hAnsiTheme="minorEastAsia" w:cs="宋体" w:hint="eastAsia"/>
          <w:szCs w:val="21"/>
        </w:rPr>
        <w:t>14.</w:t>
      </w:r>
      <w:r w:rsidRPr="00E71554">
        <w:rPr>
          <w:rFonts w:asciiTheme="minorEastAsia" w:hAnsiTheme="minorEastAsia" w:cs="宋体" w:hint="eastAsia"/>
          <w:szCs w:val="21"/>
        </w:rPr>
        <w:t>把一枚鸡蛋放入水中</w:t>
      </w:r>
      <w:r w:rsidRPr="00E71554">
        <w:rPr>
          <w:rFonts w:asciiTheme="minorEastAsia" w:hAnsiTheme="minorEastAsia" w:cs="宋体" w:hint="eastAsia"/>
          <w:szCs w:val="21"/>
        </w:rPr>
        <w:t>，</w:t>
      </w:r>
      <w:r w:rsidRPr="00E71554">
        <w:rPr>
          <w:rFonts w:asciiTheme="minorEastAsia" w:hAnsiTheme="minorEastAsia" w:cs="宋体" w:hint="eastAsia"/>
          <w:szCs w:val="21"/>
        </w:rPr>
        <w:t>鸡蛋沉入水底。这枚鸡蛋的密度究竟多大呢</w:t>
      </w:r>
      <w:r w:rsidRPr="00E71554">
        <w:rPr>
          <w:rFonts w:asciiTheme="minorEastAsia" w:hAnsiTheme="minorEastAsia" w:cs="宋体" w:hint="eastAsia"/>
          <w:szCs w:val="21"/>
        </w:rPr>
        <w:t>?</w:t>
      </w:r>
      <w:r w:rsidRPr="00E71554">
        <w:rPr>
          <w:rFonts w:asciiTheme="minorEastAsia" w:hAnsiTheme="minorEastAsia" w:cs="宋体" w:hint="eastAsia"/>
          <w:szCs w:val="21"/>
        </w:rPr>
        <w:t>为此</w:t>
      </w:r>
      <w:r w:rsidRPr="00E71554">
        <w:rPr>
          <w:rFonts w:asciiTheme="minorEastAsia" w:hAnsiTheme="minorEastAsia" w:cs="宋体" w:hint="eastAsia"/>
          <w:szCs w:val="21"/>
        </w:rPr>
        <w:t>，</w:t>
      </w:r>
      <w:r w:rsidRPr="00E71554">
        <w:rPr>
          <w:rFonts w:asciiTheme="minorEastAsia" w:hAnsiTheme="minorEastAsia" w:cs="宋体" w:hint="eastAsia"/>
          <w:szCs w:val="21"/>
        </w:rPr>
        <w:t>小利同学进行了实验。</w:t>
      </w:r>
    </w:p>
    <w:p w:rsidR="00500BEA" w:rsidRPr="00E71554" w:rsidRDefault="00230B83">
      <w:pPr>
        <w:rPr>
          <w:rFonts w:asciiTheme="minorEastAsia" w:hAnsiTheme="minorEastAsia" w:cs="宋体"/>
          <w:szCs w:val="21"/>
        </w:rPr>
      </w:pPr>
      <w:r w:rsidRPr="00E71554">
        <w:rPr>
          <w:rFonts w:asciiTheme="minorEastAsia" w:hAnsiTheme="minorEastAsia" w:cs="宋体" w:hint="eastAsia"/>
          <w:szCs w:val="21"/>
        </w:rPr>
        <w:t>(1)</w:t>
      </w:r>
      <w:r w:rsidRPr="00E71554">
        <w:rPr>
          <w:rFonts w:asciiTheme="minorEastAsia" w:hAnsiTheme="minorEastAsia" w:cs="宋体" w:hint="eastAsia"/>
          <w:szCs w:val="21"/>
        </w:rPr>
        <w:t>以下实验步骤</w:t>
      </w:r>
      <w:r w:rsidRPr="00E71554">
        <w:rPr>
          <w:rFonts w:asciiTheme="minorEastAsia" w:hAnsiTheme="minorEastAsia" w:cs="宋体" w:hint="eastAsia"/>
          <w:szCs w:val="21"/>
        </w:rPr>
        <w:t>，</w:t>
      </w:r>
      <w:r w:rsidRPr="00E71554">
        <w:rPr>
          <w:rFonts w:asciiTheme="minorEastAsia" w:hAnsiTheme="minorEastAsia" w:cs="宋体" w:hint="eastAsia"/>
          <w:szCs w:val="21"/>
        </w:rPr>
        <w:t>合理的颗序应为</w:t>
      </w:r>
      <w:r w:rsidRPr="00E71554">
        <w:rPr>
          <w:rFonts w:asciiTheme="minorEastAsia" w:hAnsiTheme="minorEastAsia" w:cs="宋体" w:hint="eastAsia"/>
          <w:szCs w:val="21"/>
        </w:rPr>
        <w:t>_________</w:t>
      </w:r>
    </w:p>
    <w:p w:rsidR="00500BEA" w:rsidRPr="00E71554" w:rsidRDefault="00230B83">
      <w:pPr>
        <w:rPr>
          <w:rFonts w:asciiTheme="minorEastAsia" w:hAnsiTheme="minorEastAsia" w:cs="宋体"/>
          <w:szCs w:val="21"/>
        </w:rPr>
      </w:pPr>
      <w:r w:rsidRPr="00E71554">
        <w:rPr>
          <w:rFonts w:asciiTheme="minorEastAsia" w:hAnsiTheme="minorEastAsia" w:cs="宋体" w:hint="eastAsia"/>
          <w:szCs w:val="21"/>
        </w:rPr>
        <w:t>①将鸡蛋放人装满水的溢水杯中</w:t>
      </w:r>
      <w:r w:rsidRPr="00E71554">
        <w:rPr>
          <w:rFonts w:asciiTheme="minorEastAsia" w:hAnsiTheme="minorEastAsia" w:cs="宋体" w:hint="eastAsia"/>
          <w:szCs w:val="21"/>
        </w:rPr>
        <w:t>，</w:t>
      </w:r>
      <w:r w:rsidRPr="00E71554">
        <w:rPr>
          <w:rFonts w:asciiTheme="minorEastAsia" w:hAnsiTheme="minorEastAsia" w:cs="宋体" w:hint="eastAsia"/>
          <w:szCs w:val="21"/>
        </w:rPr>
        <w:t>并用小烧杯接住溢出来的水。</w:t>
      </w:r>
    </w:p>
    <w:p w:rsidR="00500BEA" w:rsidRPr="00E71554" w:rsidRDefault="00230B83">
      <w:pPr>
        <w:rPr>
          <w:rFonts w:asciiTheme="minorEastAsia" w:hAnsiTheme="minorEastAsia" w:cs="宋体"/>
          <w:szCs w:val="21"/>
        </w:rPr>
      </w:pPr>
      <w:r w:rsidRPr="00E71554">
        <w:rPr>
          <w:rFonts w:asciiTheme="minorEastAsia" w:hAnsiTheme="minorEastAsia" w:cs="宋体" w:hint="eastAsia"/>
          <w:szCs w:val="21"/>
        </w:rPr>
        <w:fldChar w:fldCharType="begin"/>
      </w:r>
      <w:r w:rsidRPr="00E71554">
        <w:rPr>
          <w:rFonts w:asciiTheme="minorEastAsia" w:hAnsiTheme="minorEastAsia" w:cs="宋体" w:hint="eastAsia"/>
          <w:szCs w:val="21"/>
        </w:rPr>
        <w:instrText xml:space="preserve"> = 2 \* GB3 \* MERGEFORMAT </w:instrText>
      </w:r>
      <w:r w:rsidRPr="00E71554">
        <w:rPr>
          <w:rFonts w:asciiTheme="minorEastAsia" w:hAnsiTheme="minorEastAsia" w:cs="宋体" w:hint="eastAsia"/>
          <w:szCs w:val="21"/>
        </w:rPr>
        <w:fldChar w:fldCharType="separate"/>
      </w:r>
      <w:r w:rsidRPr="00E71554">
        <w:rPr>
          <w:rFonts w:asciiTheme="minorEastAsia" w:hAnsiTheme="minorEastAsia" w:cs="宋体" w:hint="eastAsia"/>
          <w:szCs w:val="21"/>
        </w:rPr>
        <w:t>②</w:t>
      </w:r>
      <w:r w:rsidRPr="00E71554">
        <w:rPr>
          <w:rFonts w:asciiTheme="minorEastAsia" w:hAnsiTheme="minorEastAsia" w:cs="宋体" w:hint="eastAsia"/>
          <w:szCs w:val="21"/>
        </w:rPr>
        <w:fldChar w:fldCharType="end"/>
      </w:r>
      <w:r w:rsidRPr="00E71554">
        <w:rPr>
          <w:rFonts w:asciiTheme="minorEastAsia" w:hAnsiTheme="minorEastAsia" w:cs="宋体" w:hint="eastAsia"/>
          <w:szCs w:val="21"/>
        </w:rPr>
        <w:t>往量筒中放鸡蛋时</w:t>
      </w:r>
      <w:r w:rsidRPr="00E71554">
        <w:rPr>
          <w:rFonts w:asciiTheme="minorEastAsia" w:hAnsiTheme="minorEastAsia" w:cs="宋体" w:hint="eastAsia"/>
          <w:szCs w:val="21"/>
        </w:rPr>
        <w:t>，</w:t>
      </w:r>
      <w:r w:rsidRPr="00E71554">
        <w:rPr>
          <w:rFonts w:asciiTheme="minorEastAsia" w:hAnsiTheme="minorEastAsia" w:cs="宋体" w:hint="eastAsia"/>
          <w:szCs w:val="21"/>
        </w:rPr>
        <w:t>发现量简口径小</w:t>
      </w:r>
      <w:r w:rsidRPr="00E71554">
        <w:rPr>
          <w:rFonts w:asciiTheme="minorEastAsia" w:hAnsiTheme="minorEastAsia" w:cs="宋体" w:hint="eastAsia"/>
          <w:szCs w:val="21"/>
        </w:rPr>
        <w:t>，</w:t>
      </w:r>
      <w:r w:rsidRPr="00E71554">
        <w:rPr>
          <w:rFonts w:asciiTheme="minorEastAsia" w:hAnsiTheme="minorEastAsia" w:cs="宋体" w:hint="eastAsia"/>
          <w:szCs w:val="21"/>
        </w:rPr>
        <w:t>放不进去。</w:t>
      </w:r>
    </w:p>
    <w:p w:rsidR="00500BEA" w:rsidRPr="00E71554" w:rsidRDefault="00230B83">
      <w:pPr>
        <w:rPr>
          <w:rFonts w:asciiTheme="minorEastAsia" w:hAnsiTheme="minorEastAsia" w:cs="宋体"/>
          <w:szCs w:val="21"/>
        </w:rPr>
      </w:pPr>
      <w:r w:rsidRPr="00E71554">
        <w:rPr>
          <w:rFonts w:asciiTheme="minorEastAsia" w:hAnsiTheme="minorEastAsia" w:cs="宋体" w:hint="eastAsia"/>
          <w:szCs w:val="21"/>
        </w:rPr>
        <w:fldChar w:fldCharType="begin"/>
      </w:r>
      <w:r w:rsidRPr="00E71554">
        <w:rPr>
          <w:rFonts w:asciiTheme="minorEastAsia" w:hAnsiTheme="minorEastAsia" w:cs="宋体" w:hint="eastAsia"/>
          <w:szCs w:val="21"/>
        </w:rPr>
        <w:instrText xml:space="preserve"> = 3 \* GB3 \* MERGEFORMAT </w:instrText>
      </w:r>
      <w:r w:rsidRPr="00E71554">
        <w:rPr>
          <w:rFonts w:asciiTheme="minorEastAsia" w:hAnsiTheme="minorEastAsia" w:cs="宋体" w:hint="eastAsia"/>
          <w:szCs w:val="21"/>
        </w:rPr>
        <w:fldChar w:fldCharType="separate"/>
      </w:r>
      <w:r w:rsidRPr="00E71554">
        <w:rPr>
          <w:rFonts w:asciiTheme="minorEastAsia" w:hAnsiTheme="minorEastAsia" w:cs="宋体" w:hint="eastAsia"/>
          <w:szCs w:val="21"/>
        </w:rPr>
        <w:t>③</w:t>
      </w:r>
      <w:r w:rsidRPr="00E71554">
        <w:rPr>
          <w:rFonts w:asciiTheme="minorEastAsia" w:hAnsiTheme="minorEastAsia" w:cs="宋体" w:hint="eastAsia"/>
          <w:szCs w:val="21"/>
        </w:rPr>
        <w:fldChar w:fldCharType="end"/>
      </w:r>
      <w:r w:rsidRPr="00E71554">
        <w:rPr>
          <w:rFonts w:asciiTheme="minorEastAsia" w:hAnsiTheme="minorEastAsia" w:cs="宋体" w:hint="eastAsia"/>
          <w:szCs w:val="21"/>
        </w:rPr>
        <w:t>用托盘天平测得鸡蛋的质量为</w:t>
      </w:r>
      <w:r w:rsidRPr="00E71554">
        <w:rPr>
          <w:rFonts w:asciiTheme="minorEastAsia" w:hAnsiTheme="minorEastAsia" w:cs="宋体" w:hint="eastAsia"/>
          <w:szCs w:val="21"/>
        </w:rPr>
        <w:t>5</w:t>
      </w:r>
      <w:r w:rsidRPr="00E71554">
        <w:rPr>
          <w:rFonts w:asciiTheme="minorEastAsia" w:hAnsiTheme="minorEastAsia" w:cs="宋体" w:hint="eastAsia"/>
          <w:szCs w:val="21"/>
        </w:rPr>
        <w:fldChar w:fldCharType="begin"/>
      </w:r>
      <w:r w:rsidRPr="00E71554">
        <w:rPr>
          <w:rFonts w:asciiTheme="minorEastAsia" w:hAnsiTheme="minorEastAsia" w:cs="宋体" w:hint="eastAsia"/>
          <w:szCs w:val="21"/>
        </w:rPr>
        <w:instrText xml:space="preserve"> = 3 \* Arabic \* MERGEFORMAT </w:instrText>
      </w:r>
      <w:r w:rsidRPr="00E71554">
        <w:rPr>
          <w:rFonts w:asciiTheme="minorEastAsia" w:hAnsiTheme="minorEastAsia" w:cs="宋体" w:hint="eastAsia"/>
          <w:szCs w:val="21"/>
        </w:rPr>
        <w:fldChar w:fldCharType="separate"/>
      </w:r>
      <w:r w:rsidRPr="00E71554">
        <w:rPr>
          <w:rFonts w:asciiTheme="minorEastAsia" w:hAnsiTheme="minorEastAsia" w:cs="宋体" w:hint="eastAsia"/>
          <w:szCs w:val="21"/>
        </w:rPr>
        <w:t>3</w:t>
      </w:r>
      <w:r w:rsidRPr="00E71554">
        <w:rPr>
          <w:rFonts w:asciiTheme="minorEastAsia" w:hAnsiTheme="minorEastAsia" w:cs="宋体" w:hint="eastAsia"/>
          <w:szCs w:val="21"/>
        </w:rPr>
        <w:fldChar w:fldCharType="end"/>
      </w:r>
      <w:r w:rsidRPr="00E71554">
        <w:rPr>
          <w:rFonts w:asciiTheme="minorEastAsia" w:hAnsiTheme="minorEastAsia" w:cs="宋体" w:hint="eastAsia"/>
          <w:szCs w:val="21"/>
        </w:rPr>
        <w:t>4g</w:t>
      </w:r>
    </w:p>
    <w:p w:rsidR="00500BEA" w:rsidRPr="00E71554" w:rsidRDefault="00230B83">
      <w:pPr>
        <w:rPr>
          <w:rFonts w:asciiTheme="minorEastAsia" w:hAnsiTheme="minorEastAsia" w:cs="宋体"/>
          <w:szCs w:val="21"/>
        </w:rPr>
      </w:pPr>
      <w:r w:rsidRPr="00E71554">
        <w:rPr>
          <w:rFonts w:asciiTheme="minorEastAsia" w:hAnsiTheme="minorEastAsia" w:cs="宋体" w:hint="eastAsia"/>
          <w:szCs w:val="21"/>
        </w:rPr>
        <w:fldChar w:fldCharType="begin"/>
      </w:r>
      <w:r w:rsidRPr="00E71554">
        <w:rPr>
          <w:rFonts w:asciiTheme="minorEastAsia" w:hAnsiTheme="minorEastAsia" w:cs="宋体" w:hint="eastAsia"/>
          <w:szCs w:val="21"/>
        </w:rPr>
        <w:instrText xml:space="preserve"> = 4 \* GB3 \* MERGEFORMAT </w:instrText>
      </w:r>
      <w:r w:rsidRPr="00E71554">
        <w:rPr>
          <w:rFonts w:asciiTheme="minorEastAsia" w:hAnsiTheme="minorEastAsia" w:cs="宋体" w:hint="eastAsia"/>
          <w:szCs w:val="21"/>
        </w:rPr>
        <w:fldChar w:fldCharType="separate"/>
      </w:r>
      <w:r w:rsidRPr="00E71554">
        <w:rPr>
          <w:rFonts w:asciiTheme="minorEastAsia" w:hAnsiTheme="minorEastAsia" w:cs="宋体" w:hint="eastAsia"/>
          <w:szCs w:val="21"/>
        </w:rPr>
        <w:t>④</w:t>
      </w:r>
      <w:r w:rsidRPr="00E71554">
        <w:rPr>
          <w:rFonts w:asciiTheme="minorEastAsia" w:hAnsiTheme="minorEastAsia" w:cs="宋体" w:hint="eastAsia"/>
          <w:szCs w:val="21"/>
        </w:rPr>
        <w:fldChar w:fldCharType="end"/>
      </w:r>
      <w:r w:rsidRPr="00E71554">
        <w:rPr>
          <w:rFonts w:asciiTheme="minorEastAsia" w:hAnsiTheme="minorEastAsia" w:cs="宋体" w:hint="eastAsia"/>
          <w:szCs w:val="21"/>
        </w:rPr>
        <w:t>将小烧杯中的水倒入量筒中</w:t>
      </w:r>
      <w:r w:rsidRPr="00E71554">
        <w:rPr>
          <w:rFonts w:asciiTheme="minorEastAsia" w:hAnsiTheme="minorEastAsia" w:cs="宋体" w:hint="eastAsia"/>
          <w:szCs w:val="21"/>
        </w:rPr>
        <w:t>，</w:t>
      </w:r>
      <w:r w:rsidRPr="00E71554">
        <w:rPr>
          <w:rFonts w:asciiTheme="minorEastAsia" w:hAnsiTheme="minorEastAsia" w:cs="宋体" w:hint="eastAsia"/>
          <w:szCs w:val="21"/>
        </w:rPr>
        <w:t>测出水的体积</w:t>
      </w:r>
      <w:r w:rsidRPr="00E71554">
        <w:rPr>
          <w:rFonts w:asciiTheme="minorEastAsia" w:hAnsiTheme="minorEastAsia" w:cs="宋体" w:hint="eastAsia"/>
          <w:szCs w:val="21"/>
        </w:rPr>
        <w:t>(</w:t>
      </w:r>
      <w:r w:rsidRPr="00E71554">
        <w:rPr>
          <w:rFonts w:asciiTheme="minorEastAsia" w:hAnsiTheme="minorEastAsia" w:cs="宋体" w:hint="eastAsia"/>
          <w:szCs w:val="21"/>
        </w:rPr>
        <w:t>如图</w:t>
      </w:r>
      <w:r w:rsidRPr="00E71554">
        <w:rPr>
          <w:rFonts w:asciiTheme="minorEastAsia" w:hAnsiTheme="minorEastAsia" w:cs="宋体" w:hint="eastAsia"/>
          <w:szCs w:val="21"/>
        </w:rPr>
        <w:t>)</w:t>
      </w:r>
      <w:r w:rsidRPr="00E71554">
        <w:rPr>
          <w:rFonts w:asciiTheme="minorEastAsia" w:hAnsiTheme="minorEastAsia" w:cs="宋体" w:hint="eastAsia"/>
          <w:szCs w:val="21"/>
        </w:rPr>
        <w:t>。</w:t>
      </w:r>
    </w:p>
    <w:p w:rsidR="00500BEA" w:rsidRPr="00E71554" w:rsidRDefault="00230B83">
      <w:pPr>
        <w:rPr>
          <w:rFonts w:asciiTheme="minorEastAsia" w:hAnsiTheme="minorEastAsia" w:cs="宋体"/>
          <w:szCs w:val="21"/>
        </w:rPr>
      </w:pPr>
      <w:r w:rsidRPr="00E71554">
        <w:rPr>
          <w:rFonts w:asciiTheme="minorEastAsia" w:hAnsiTheme="minorEastAsia" w:cs="宋体" w:hint="eastAsia"/>
          <w:szCs w:val="21"/>
        </w:rPr>
        <w:t>(2)</w:t>
      </w:r>
      <w:r w:rsidRPr="00E71554">
        <w:rPr>
          <w:rFonts w:asciiTheme="minorEastAsia" w:hAnsiTheme="minorEastAsia" w:cs="宋体" w:hint="eastAsia"/>
          <w:szCs w:val="21"/>
        </w:rPr>
        <w:t>实验中</w:t>
      </w:r>
      <w:r w:rsidRPr="00E71554">
        <w:rPr>
          <w:rFonts w:asciiTheme="minorEastAsia" w:hAnsiTheme="minorEastAsia" w:cs="宋体" w:hint="eastAsia"/>
          <w:szCs w:val="21"/>
        </w:rPr>
        <w:t>，</w:t>
      </w:r>
      <w:r w:rsidRPr="00E71554">
        <w:rPr>
          <w:rFonts w:asciiTheme="minorEastAsia" w:hAnsiTheme="minorEastAsia" w:cs="宋体" w:hint="eastAsia"/>
          <w:szCs w:val="21"/>
        </w:rPr>
        <w:t>托盘天平应放在</w:t>
      </w:r>
      <w:r w:rsidRPr="00E71554">
        <w:rPr>
          <w:rFonts w:asciiTheme="minorEastAsia" w:hAnsiTheme="minorEastAsia" w:cs="宋体" w:hint="eastAsia"/>
          <w:szCs w:val="21"/>
        </w:rPr>
        <w:t>_________</w:t>
      </w:r>
      <w:r w:rsidRPr="00E71554">
        <w:rPr>
          <w:rFonts w:asciiTheme="minorEastAsia" w:hAnsiTheme="minorEastAsia" w:cs="宋体" w:hint="eastAsia"/>
          <w:szCs w:val="21"/>
        </w:rPr>
        <w:t>桌面上。</w:t>
      </w:r>
    </w:p>
    <w:p w:rsidR="00500BEA" w:rsidRPr="00E71554" w:rsidRDefault="00230B83">
      <w:pPr>
        <w:rPr>
          <w:rFonts w:asciiTheme="minorEastAsia" w:hAnsiTheme="minorEastAsia" w:cs="宋体"/>
          <w:szCs w:val="21"/>
        </w:rPr>
      </w:pPr>
      <w:r w:rsidRPr="00E71554">
        <w:rPr>
          <w:rFonts w:asciiTheme="minorEastAsia" w:hAnsiTheme="minorEastAsia" w:cs="宋体" w:hint="eastAsia"/>
          <w:szCs w:val="21"/>
        </w:rPr>
        <w:t>(3)</w:t>
      </w:r>
      <w:r w:rsidRPr="00E71554">
        <w:rPr>
          <w:rFonts w:asciiTheme="minorEastAsia" w:hAnsiTheme="minorEastAsia" w:cs="宋体" w:hint="eastAsia"/>
          <w:szCs w:val="21"/>
        </w:rPr>
        <w:t>测得鸡蛋</w:t>
      </w:r>
      <w:r w:rsidRPr="00E71554">
        <w:rPr>
          <w:rFonts w:asciiTheme="minorEastAsia" w:hAnsiTheme="minorEastAsia" w:cs="宋体" w:hint="eastAsia"/>
          <w:szCs w:val="21"/>
        </w:rPr>
        <w:t>的密度应为</w:t>
      </w:r>
      <w:r w:rsidRPr="00E71554">
        <w:rPr>
          <w:rFonts w:asciiTheme="minorEastAsia" w:hAnsiTheme="minorEastAsia" w:cs="宋体" w:hint="eastAsia"/>
          <w:szCs w:val="21"/>
        </w:rPr>
        <w:t>_________g/cm</w:t>
      </w:r>
      <w:r w:rsidRPr="00E71554">
        <w:rPr>
          <w:rFonts w:asciiTheme="minorEastAsia" w:hAnsiTheme="minorEastAsia" w:cs="宋体" w:hint="eastAsia"/>
          <w:szCs w:val="21"/>
          <w:vertAlign w:val="superscript"/>
        </w:rPr>
        <w:t>3</w:t>
      </w:r>
      <w:r w:rsidRPr="00E71554">
        <w:rPr>
          <w:rFonts w:asciiTheme="minorEastAsia" w:hAnsiTheme="minorEastAsia" w:cs="宋体" w:hint="eastAsia"/>
          <w:szCs w:val="21"/>
        </w:rPr>
        <w:t>.</w:t>
      </w:r>
    </w:p>
    <w:p w:rsidR="00500BEA" w:rsidRPr="00E71554" w:rsidRDefault="00230B83">
      <w:pPr>
        <w:rPr>
          <w:rFonts w:asciiTheme="minorEastAsia" w:hAnsiTheme="minorEastAsia" w:cs="宋体"/>
          <w:szCs w:val="21"/>
        </w:rPr>
      </w:pPr>
      <w:r w:rsidRPr="00E71554">
        <w:rPr>
          <w:rFonts w:asciiTheme="minorEastAsia" w:hAnsiTheme="minorEastAsia" w:cs="宋体" w:hint="eastAsia"/>
          <w:szCs w:val="21"/>
        </w:rPr>
        <w:t>(4)</w:t>
      </w:r>
      <w:r w:rsidRPr="00E71554">
        <w:rPr>
          <w:rFonts w:asciiTheme="minorEastAsia" w:hAnsiTheme="minorEastAsia" w:cs="宋体" w:hint="eastAsia"/>
          <w:szCs w:val="21"/>
        </w:rPr>
        <w:t>从理论上分析</w:t>
      </w:r>
      <w:r w:rsidRPr="00E71554">
        <w:rPr>
          <w:rFonts w:asciiTheme="minorEastAsia" w:hAnsiTheme="minorEastAsia" w:cs="宋体" w:hint="eastAsia"/>
          <w:szCs w:val="21"/>
        </w:rPr>
        <w:t>，</w:t>
      </w:r>
      <w:r w:rsidRPr="00E71554">
        <w:rPr>
          <w:rFonts w:asciiTheme="minorEastAsia" w:hAnsiTheme="minorEastAsia" w:cs="宋体" w:hint="eastAsia"/>
          <w:szCs w:val="21"/>
        </w:rPr>
        <w:t>实验中</w:t>
      </w:r>
      <w:r w:rsidRPr="00E71554">
        <w:rPr>
          <w:rFonts w:asciiTheme="minorEastAsia" w:hAnsiTheme="minorEastAsia" w:cs="宋体" w:hint="eastAsia"/>
          <w:szCs w:val="21"/>
        </w:rPr>
        <w:t>，</w:t>
      </w:r>
      <w:r w:rsidRPr="00E71554">
        <w:rPr>
          <w:rFonts w:asciiTheme="minorEastAsia" w:hAnsiTheme="minorEastAsia" w:cs="宋体" w:hint="eastAsia"/>
          <w:szCs w:val="21"/>
        </w:rPr>
        <w:t>由于小烧杯的水不能倒干净</w:t>
      </w:r>
      <w:r w:rsidRPr="00E71554">
        <w:rPr>
          <w:rFonts w:asciiTheme="minorEastAsia" w:hAnsiTheme="minorEastAsia" w:cs="宋体" w:hint="eastAsia"/>
          <w:szCs w:val="21"/>
        </w:rPr>
        <w:t>，</w:t>
      </w:r>
      <w:r w:rsidRPr="00E71554">
        <w:rPr>
          <w:rFonts w:asciiTheme="minorEastAsia" w:hAnsiTheme="minorEastAsia" w:cs="宋体" w:hint="eastAsia"/>
          <w:szCs w:val="21"/>
        </w:rPr>
        <w:t>会导致测量结果偏</w:t>
      </w:r>
      <w:r w:rsidRPr="00E71554">
        <w:rPr>
          <w:rFonts w:asciiTheme="minorEastAsia" w:hAnsiTheme="minorEastAsia" w:cs="宋体" w:hint="eastAsia"/>
          <w:szCs w:val="21"/>
        </w:rPr>
        <w:t>_________.</w:t>
      </w:r>
    </w:p>
    <w:p w:rsidR="00500BEA" w:rsidRPr="00E71554" w:rsidRDefault="00230B83">
      <w:pPr>
        <w:rPr>
          <w:rFonts w:asciiTheme="minorEastAsia" w:hAnsiTheme="minorEastAsia" w:cs="宋体"/>
          <w:szCs w:val="21"/>
        </w:rPr>
      </w:pPr>
      <w:r w:rsidRPr="00E71554">
        <w:rPr>
          <w:rFonts w:asciiTheme="minorEastAsia" w:hAnsiTheme="minorEastAsia" w:cs="宋体" w:hint="eastAsia"/>
          <w:noProof/>
          <w:szCs w:val="21"/>
        </w:rPr>
        <w:drawing>
          <wp:inline distT="0" distB="0" distL="114300" distR="114300">
            <wp:extent cx="1104900" cy="1371600"/>
            <wp:effectExtent l="0" t="0" r="0" b="0"/>
            <wp:docPr id="329"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9" name="图片 24"/>
                    <pic:cNvPicPr>
                      <a:picLocks noChangeAspect="1"/>
                    </pic:cNvPicPr>
                  </pic:nvPicPr>
                  <pic:blipFill>
                    <a:blip r:embed="rId20"/>
                    <a:stretch>
                      <a:fillRect/>
                    </a:stretch>
                  </pic:blipFill>
                  <pic:spPr>
                    <a:xfrm>
                      <a:off x="0" y="0"/>
                      <a:ext cx="1104900" cy="1371600"/>
                    </a:xfrm>
                    <a:prstGeom prst="rect">
                      <a:avLst/>
                    </a:prstGeom>
                    <a:noFill/>
                    <a:ln>
                      <a:noFill/>
                    </a:ln>
                  </pic:spPr>
                </pic:pic>
              </a:graphicData>
            </a:graphic>
          </wp:inline>
        </w:drawing>
      </w:r>
    </w:p>
    <w:p w:rsidR="00500BEA" w:rsidRPr="00E71554" w:rsidRDefault="00500BEA">
      <w:pPr>
        <w:rPr>
          <w:rFonts w:asciiTheme="minorEastAsia" w:hAnsiTheme="minorEastAsia" w:cs="宋体"/>
          <w:szCs w:val="21"/>
        </w:rPr>
      </w:pPr>
    </w:p>
    <w:p w:rsidR="00500BEA" w:rsidRPr="00E71554" w:rsidRDefault="00230B83">
      <w:pPr>
        <w:rPr>
          <w:rFonts w:asciiTheme="minorEastAsia" w:hAnsiTheme="minorEastAsia" w:cs="宋体"/>
          <w:color w:val="FF0000"/>
          <w:szCs w:val="21"/>
        </w:rPr>
      </w:pPr>
      <w:r w:rsidRPr="00E71554">
        <w:rPr>
          <w:rFonts w:asciiTheme="minorEastAsia" w:hAnsiTheme="minorEastAsia" w:hint="eastAsia"/>
          <w:color w:val="FF0000"/>
          <w:sz w:val="19"/>
          <w:szCs w:val="19"/>
        </w:rPr>
        <w:t>（</w:t>
      </w:r>
      <w:r w:rsidRPr="00E71554">
        <w:rPr>
          <w:rFonts w:asciiTheme="minorEastAsia" w:hAnsiTheme="minorEastAsia"/>
          <w:color w:val="FF0000"/>
          <w:sz w:val="19"/>
          <w:szCs w:val="19"/>
        </w:rPr>
        <w:t>1</w:t>
      </w:r>
      <w:r w:rsidRPr="00E71554">
        <w:rPr>
          <w:rFonts w:asciiTheme="minorEastAsia" w:hAnsiTheme="minorEastAsia" w:hint="eastAsia"/>
          <w:color w:val="FF0000"/>
          <w:sz w:val="19"/>
          <w:szCs w:val="19"/>
        </w:rPr>
        <w:t>）</w:t>
      </w:r>
      <w:r w:rsidRPr="00E71554">
        <w:rPr>
          <w:rFonts w:asciiTheme="minorEastAsia" w:hAnsiTheme="minorEastAsia" w:cs="宋体" w:hint="eastAsia"/>
          <w:color w:val="FF0000"/>
          <w:szCs w:val="21"/>
        </w:rPr>
        <w:t>3214</w:t>
      </w:r>
      <w:r w:rsidRPr="00E71554">
        <w:rPr>
          <w:rFonts w:asciiTheme="minorEastAsia" w:hAnsiTheme="minorEastAsia" w:cs="宋体" w:hint="eastAsia"/>
          <w:color w:val="FF0000"/>
          <w:szCs w:val="21"/>
        </w:rPr>
        <w:t>或</w:t>
      </w:r>
      <w:r w:rsidRPr="00E71554">
        <w:rPr>
          <w:rFonts w:asciiTheme="minorEastAsia" w:hAnsiTheme="minorEastAsia" w:cs="宋体" w:hint="eastAsia"/>
          <w:color w:val="FF0000"/>
          <w:szCs w:val="21"/>
        </w:rPr>
        <w:t xml:space="preserve">2314    </w:t>
      </w:r>
      <w:r w:rsidRPr="00E71554">
        <w:rPr>
          <w:rFonts w:asciiTheme="minorEastAsia" w:hAnsiTheme="minorEastAsia" w:hint="eastAsia"/>
          <w:color w:val="FF0000"/>
          <w:sz w:val="19"/>
          <w:szCs w:val="19"/>
        </w:rPr>
        <w:t>（</w:t>
      </w:r>
      <w:r w:rsidRPr="00E71554">
        <w:rPr>
          <w:rFonts w:asciiTheme="minorEastAsia" w:hAnsiTheme="minorEastAsia" w:hint="eastAsia"/>
          <w:color w:val="FF0000"/>
          <w:sz w:val="19"/>
          <w:szCs w:val="19"/>
        </w:rPr>
        <w:t>2</w:t>
      </w:r>
      <w:r w:rsidRPr="00E71554">
        <w:rPr>
          <w:rFonts w:asciiTheme="minorEastAsia" w:hAnsiTheme="minorEastAsia" w:hint="eastAsia"/>
          <w:color w:val="FF0000"/>
          <w:sz w:val="19"/>
          <w:szCs w:val="19"/>
        </w:rPr>
        <w:t>）</w:t>
      </w:r>
      <w:r w:rsidRPr="00E71554">
        <w:rPr>
          <w:rFonts w:asciiTheme="minorEastAsia" w:hAnsiTheme="minorEastAsia" w:cs="宋体" w:hint="eastAsia"/>
          <w:color w:val="FF0000"/>
          <w:szCs w:val="21"/>
        </w:rPr>
        <w:t>水平</w:t>
      </w:r>
      <w:r w:rsidRPr="00E71554">
        <w:rPr>
          <w:rFonts w:asciiTheme="minorEastAsia" w:hAnsiTheme="minorEastAsia" w:cs="宋体" w:hint="eastAsia"/>
          <w:color w:val="FF0000"/>
          <w:szCs w:val="21"/>
        </w:rPr>
        <w:t xml:space="preserve">     </w:t>
      </w:r>
      <w:r w:rsidRPr="00E71554">
        <w:rPr>
          <w:rFonts w:asciiTheme="minorEastAsia" w:hAnsiTheme="minorEastAsia" w:hint="eastAsia"/>
          <w:color w:val="FF0000"/>
          <w:sz w:val="19"/>
          <w:szCs w:val="19"/>
        </w:rPr>
        <w:t>（</w:t>
      </w:r>
      <w:r w:rsidRPr="00E71554">
        <w:rPr>
          <w:rFonts w:asciiTheme="minorEastAsia" w:hAnsiTheme="minorEastAsia" w:hint="eastAsia"/>
          <w:color w:val="FF0000"/>
          <w:sz w:val="19"/>
          <w:szCs w:val="19"/>
        </w:rPr>
        <w:t>3</w:t>
      </w:r>
      <w:r w:rsidRPr="00E71554">
        <w:rPr>
          <w:rFonts w:asciiTheme="minorEastAsia" w:hAnsiTheme="minorEastAsia" w:hint="eastAsia"/>
          <w:color w:val="FF0000"/>
          <w:sz w:val="19"/>
          <w:szCs w:val="19"/>
        </w:rPr>
        <w:t>）</w:t>
      </w:r>
      <w:r w:rsidRPr="00E71554">
        <w:rPr>
          <w:rFonts w:asciiTheme="minorEastAsia" w:hAnsiTheme="minorEastAsia" w:cs="宋体" w:hint="eastAsia"/>
          <w:color w:val="FF0000"/>
          <w:szCs w:val="21"/>
        </w:rPr>
        <w:t xml:space="preserve">1.08     </w:t>
      </w:r>
      <w:r w:rsidRPr="00E71554">
        <w:rPr>
          <w:rFonts w:asciiTheme="minorEastAsia" w:hAnsiTheme="minorEastAsia" w:hint="eastAsia"/>
          <w:color w:val="FF0000"/>
          <w:sz w:val="19"/>
          <w:szCs w:val="19"/>
        </w:rPr>
        <w:t>（</w:t>
      </w:r>
      <w:r w:rsidRPr="00E71554">
        <w:rPr>
          <w:rFonts w:asciiTheme="minorEastAsia" w:hAnsiTheme="minorEastAsia" w:hint="eastAsia"/>
          <w:color w:val="FF0000"/>
          <w:sz w:val="19"/>
          <w:szCs w:val="19"/>
        </w:rPr>
        <w:t>4</w:t>
      </w:r>
      <w:r w:rsidRPr="00E71554">
        <w:rPr>
          <w:rFonts w:asciiTheme="minorEastAsia" w:hAnsiTheme="minorEastAsia" w:hint="eastAsia"/>
          <w:color w:val="FF0000"/>
          <w:sz w:val="19"/>
          <w:szCs w:val="19"/>
        </w:rPr>
        <w:t>）</w:t>
      </w:r>
      <w:r w:rsidRPr="00E71554">
        <w:rPr>
          <w:rFonts w:asciiTheme="minorEastAsia" w:hAnsiTheme="minorEastAsia" w:cs="宋体" w:hint="eastAsia"/>
          <w:color w:val="FF0000"/>
          <w:szCs w:val="21"/>
        </w:rPr>
        <w:t>大</w:t>
      </w:r>
    </w:p>
    <w:p w:rsidR="00500BEA" w:rsidRPr="00E71554" w:rsidRDefault="00230B83">
      <w:pPr>
        <w:rPr>
          <w:rFonts w:asciiTheme="minorEastAsia" w:hAnsiTheme="minorEastAsia"/>
          <w:sz w:val="24"/>
        </w:rPr>
      </w:pPr>
      <w:r w:rsidRPr="00E71554">
        <w:rPr>
          <w:rFonts w:asciiTheme="minorEastAsia" w:hAnsiTheme="minorEastAsia"/>
          <w:noProof/>
        </w:rPr>
        <w:drawing>
          <wp:anchor distT="0" distB="0" distL="114300" distR="114300" simplePos="0" relativeHeight="251646464" behindDoc="0" locked="0" layoutInCell="1" allowOverlap="1">
            <wp:simplePos x="0" y="0"/>
            <wp:positionH relativeFrom="column">
              <wp:posOffset>4292600</wp:posOffset>
            </wp:positionH>
            <wp:positionV relativeFrom="paragraph">
              <wp:posOffset>391160</wp:posOffset>
            </wp:positionV>
            <wp:extent cx="757555" cy="1341120"/>
            <wp:effectExtent l="0" t="0" r="4445" b="11430"/>
            <wp:wrapSquare wrapText="bothSides"/>
            <wp:docPr id="41"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72"/>
                    <pic:cNvPicPr>
                      <a:picLocks noChangeAspect="1"/>
                    </pic:cNvPicPr>
                  </pic:nvPicPr>
                  <pic:blipFill>
                    <a:blip r:embed="rId21"/>
                    <a:stretch>
                      <a:fillRect/>
                    </a:stretch>
                  </pic:blipFill>
                  <pic:spPr>
                    <a:xfrm>
                      <a:off x="0" y="0"/>
                      <a:ext cx="757555" cy="1341120"/>
                    </a:xfrm>
                    <a:prstGeom prst="rect">
                      <a:avLst/>
                    </a:prstGeom>
                    <a:noFill/>
                    <a:ln>
                      <a:noFill/>
                    </a:ln>
                  </pic:spPr>
                </pic:pic>
              </a:graphicData>
            </a:graphic>
          </wp:anchor>
        </w:drawing>
      </w:r>
      <w:r w:rsidRPr="00E71554">
        <w:rPr>
          <w:rFonts w:asciiTheme="minorEastAsia" w:hAnsiTheme="minorEastAsia" w:cs="宋体" w:hint="eastAsia"/>
          <w:kern w:val="0"/>
          <w:szCs w:val="21"/>
        </w:rPr>
        <w:t>(2019</w:t>
      </w:r>
      <w:r w:rsidRPr="00E71554">
        <w:rPr>
          <w:rFonts w:asciiTheme="minorEastAsia" w:hAnsiTheme="minorEastAsia" w:cs="宋体" w:hint="eastAsia"/>
          <w:kern w:val="0"/>
          <w:szCs w:val="21"/>
        </w:rPr>
        <w:t>绵阳</w:t>
      </w:r>
      <w:r w:rsidRPr="00E71554">
        <w:rPr>
          <w:rFonts w:asciiTheme="minorEastAsia" w:hAnsiTheme="minorEastAsia" w:cs="宋体" w:hint="eastAsia"/>
          <w:kern w:val="0"/>
          <w:szCs w:val="21"/>
        </w:rPr>
        <w:t>)</w:t>
      </w:r>
      <w:r w:rsidRPr="00E71554">
        <w:rPr>
          <w:rFonts w:asciiTheme="minorEastAsia" w:hAnsiTheme="minorEastAsia"/>
          <w:sz w:val="19"/>
          <w:szCs w:val="19"/>
        </w:rPr>
        <w:t>34</w:t>
      </w:r>
      <w:r w:rsidRPr="00E71554">
        <w:rPr>
          <w:rFonts w:asciiTheme="minorEastAsia" w:hAnsiTheme="minorEastAsia" w:hint="eastAsia"/>
          <w:sz w:val="19"/>
          <w:szCs w:val="19"/>
        </w:rPr>
        <w:t>．测量小石块的密度。实验室器材有：托盘天平、量筒、细线、装有适量水的烧杯和待测小石块。请按以下实验步骤完成实验：</w:t>
      </w:r>
    </w:p>
    <w:p w:rsidR="00500BEA" w:rsidRPr="00E71554" w:rsidRDefault="00230B83">
      <w:pPr>
        <w:widowControl/>
        <w:spacing w:line="0" w:lineRule="atLeast"/>
        <w:rPr>
          <w:rFonts w:asciiTheme="minorEastAsia" w:hAnsiTheme="minorEastAsia"/>
          <w:sz w:val="24"/>
        </w:rPr>
      </w:pPr>
      <w:r w:rsidRPr="00E71554">
        <w:rPr>
          <w:rFonts w:asciiTheme="minorEastAsia" w:hAnsiTheme="minorEastAsia" w:hint="eastAsia"/>
          <w:sz w:val="19"/>
          <w:szCs w:val="19"/>
        </w:rPr>
        <w:t>（</w:t>
      </w:r>
      <w:r w:rsidRPr="00E71554">
        <w:rPr>
          <w:rFonts w:asciiTheme="minorEastAsia" w:hAnsiTheme="minorEastAsia"/>
          <w:sz w:val="19"/>
          <w:szCs w:val="19"/>
        </w:rPr>
        <w:t>1</w:t>
      </w:r>
      <w:r w:rsidRPr="00E71554">
        <w:rPr>
          <w:rFonts w:asciiTheme="minorEastAsia" w:hAnsiTheme="minorEastAsia" w:hint="eastAsia"/>
          <w:sz w:val="19"/>
          <w:szCs w:val="19"/>
        </w:rPr>
        <w:t>）调节天平平衡。将天平放在水平桌面上，把游码放在标尺左端的零刻度线处，发现指针在分度盘的位置如图甲所示，应将右边平衡螺母向</w:t>
      </w:r>
      <w:r w:rsidRPr="00E71554">
        <w:rPr>
          <w:rFonts w:asciiTheme="minorEastAsia" w:hAnsiTheme="minorEastAsia"/>
          <w:sz w:val="19"/>
          <w:szCs w:val="19"/>
        </w:rPr>
        <w:t>________</w:t>
      </w:r>
      <w:r w:rsidRPr="00E71554">
        <w:rPr>
          <w:rFonts w:asciiTheme="minorEastAsia" w:hAnsiTheme="minorEastAsia" w:hint="eastAsia"/>
          <w:sz w:val="19"/>
          <w:szCs w:val="19"/>
        </w:rPr>
        <w:t>调节（选填“左”或“右”）。</w:t>
      </w:r>
    </w:p>
    <w:p w:rsidR="00500BEA" w:rsidRPr="00E71554" w:rsidRDefault="00230B83">
      <w:pPr>
        <w:widowControl/>
        <w:spacing w:line="0" w:lineRule="atLeast"/>
        <w:rPr>
          <w:rFonts w:asciiTheme="minorEastAsia" w:hAnsiTheme="minorEastAsia"/>
          <w:sz w:val="24"/>
        </w:rPr>
      </w:pPr>
      <w:r w:rsidRPr="00E71554">
        <w:rPr>
          <w:rFonts w:asciiTheme="minorEastAsia" w:hAnsiTheme="minorEastAsia" w:hint="eastAsia"/>
          <w:sz w:val="19"/>
          <w:szCs w:val="19"/>
        </w:rPr>
        <w:t>（</w:t>
      </w:r>
      <w:r w:rsidRPr="00E71554">
        <w:rPr>
          <w:rFonts w:asciiTheme="minorEastAsia" w:hAnsiTheme="minorEastAsia"/>
          <w:sz w:val="19"/>
          <w:szCs w:val="19"/>
        </w:rPr>
        <w:t>2</w:t>
      </w:r>
      <w:r w:rsidRPr="00E71554">
        <w:rPr>
          <w:rFonts w:asciiTheme="minorEastAsia" w:hAnsiTheme="minorEastAsia" w:hint="eastAsia"/>
          <w:sz w:val="19"/>
          <w:szCs w:val="19"/>
        </w:rPr>
        <w:t>）用调节好的天平称小石块质量。三次测量结果记录在下表中。</w:t>
      </w:r>
    </w:p>
    <w:tbl>
      <w:tblPr>
        <w:tblW w:w="3711" w:type="dxa"/>
        <w:tblLayout w:type="fixed"/>
        <w:tblCellMar>
          <w:left w:w="0" w:type="dxa"/>
          <w:right w:w="0" w:type="dxa"/>
        </w:tblCellMar>
        <w:tblLook w:val="04A0" w:firstRow="1" w:lastRow="0" w:firstColumn="1" w:lastColumn="0" w:noHBand="0" w:noVBand="1"/>
      </w:tblPr>
      <w:tblGrid>
        <w:gridCol w:w="1705"/>
        <w:gridCol w:w="755"/>
        <w:gridCol w:w="641"/>
        <w:gridCol w:w="610"/>
      </w:tblGrid>
      <w:tr w:rsidR="00500BEA" w:rsidRPr="00E71554">
        <w:tc>
          <w:tcPr>
            <w:tcW w:w="1705" w:type="dxa"/>
            <w:tcBorders>
              <w:top w:val="single" w:sz="4" w:space="0" w:color="000000"/>
              <w:left w:val="single" w:sz="4" w:space="0" w:color="000000"/>
              <w:bottom w:val="single" w:sz="4" w:space="0" w:color="000000"/>
              <w:right w:val="single" w:sz="4" w:space="0" w:color="000000"/>
            </w:tcBorders>
            <w:tcMar>
              <w:top w:w="0" w:type="dxa"/>
              <w:left w:w="88" w:type="dxa"/>
              <w:bottom w:w="0" w:type="dxa"/>
              <w:right w:w="88" w:type="dxa"/>
            </w:tcMar>
          </w:tcPr>
          <w:p w:rsidR="00500BEA" w:rsidRPr="00E71554" w:rsidRDefault="00230B83">
            <w:pPr>
              <w:widowControl/>
              <w:wordWrap w:val="0"/>
              <w:spacing w:line="0" w:lineRule="atLeast"/>
              <w:rPr>
                <w:rFonts w:asciiTheme="minorEastAsia" w:hAnsiTheme="minorEastAsia"/>
                <w:sz w:val="24"/>
              </w:rPr>
            </w:pPr>
            <w:r w:rsidRPr="00E71554">
              <w:rPr>
                <w:rFonts w:asciiTheme="minorEastAsia" w:hAnsiTheme="minorEastAsia" w:hint="eastAsia"/>
                <w:sz w:val="19"/>
                <w:szCs w:val="19"/>
              </w:rPr>
              <w:t>序号</w:t>
            </w:r>
          </w:p>
        </w:tc>
        <w:tc>
          <w:tcPr>
            <w:tcW w:w="755" w:type="dxa"/>
            <w:tcBorders>
              <w:top w:val="single" w:sz="4" w:space="0" w:color="000000"/>
              <w:left w:val="nil"/>
              <w:bottom w:val="single" w:sz="4" w:space="0" w:color="000000"/>
              <w:right w:val="single" w:sz="4" w:space="0" w:color="000000"/>
            </w:tcBorders>
            <w:tcMar>
              <w:top w:w="0" w:type="dxa"/>
              <w:left w:w="88" w:type="dxa"/>
              <w:bottom w:w="0" w:type="dxa"/>
              <w:right w:w="88" w:type="dxa"/>
            </w:tcMar>
          </w:tcPr>
          <w:p w:rsidR="00500BEA" w:rsidRPr="00E71554" w:rsidRDefault="00230B83">
            <w:pPr>
              <w:widowControl/>
              <w:wordWrap w:val="0"/>
              <w:spacing w:line="0" w:lineRule="atLeast"/>
              <w:rPr>
                <w:rFonts w:asciiTheme="minorEastAsia" w:hAnsiTheme="minorEastAsia"/>
                <w:sz w:val="24"/>
              </w:rPr>
            </w:pPr>
            <w:r w:rsidRPr="00E71554">
              <w:rPr>
                <w:rFonts w:asciiTheme="minorEastAsia" w:hAnsiTheme="minorEastAsia"/>
                <w:sz w:val="19"/>
                <w:szCs w:val="19"/>
              </w:rPr>
              <w:t>1</w:t>
            </w:r>
          </w:p>
        </w:tc>
        <w:tc>
          <w:tcPr>
            <w:tcW w:w="641" w:type="dxa"/>
            <w:tcBorders>
              <w:top w:val="single" w:sz="4" w:space="0" w:color="000000"/>
              <w:left w:val="nil"/>
              <w:bottom w:val="single" w:sz="4" w:space="0" w:color="000000"/>
              <w:right w:val="single" w:sz="4" w:space="0" w:color="000000"/>
            </w:tcBorders>
            <w:tcMar>
              <w:top w:w="0" w:type="dxa"/>
              <w:left w:w="88" w:type="dxa"/>
              <w:bottom w:w="0" w:type="dxa"/>
              <w:right w:w="88" w:type="dxa"/>
            </w:tcMar>
          </w:tcPr>
          <w:p w:rsidR="00500BEA" w:rsidRPr="00E71554" w:rsidRDefault="00230B83">
            <w:pPr>
              <w:widowControl/>
              <w:wordWrap w:val="0"/>
              <w:spacing w:line="0" w:lineRule="atLeast"/>
              <w:rPr>
                <w:rFonts w:asciiTheme="minorEastAsia" w:hAnsiTheme="minorEastAsia"/>
                <w:sz w:val="24"/>
              </w:rPr>
            </w:pPr>
            <w:r w:rsidRPr="00E71554">
              <w:rPr>
                <w:rFonts w:asciiTheme="minorEastAsia" w:hAnsiTheme="minorEastAsia"/>
                <w:sz w:val="19"/>
                <w:szCs w:val="19"/>
              </w:rPr>
              <w:t>2</w:t>
            </w:r>
          </w:p>
        </w:tc>
        <w:tc>
          <w:tcPr>
            <w:tcW w:w="610" w:type="dxa"/>
            <w:tcBorders>
              <w:top w:val="single" w:sz="4" w:space="0" w:color="000000"/>
              <w:left w:val="nil"/>
              <w:bottom w:val="single" w:sz="4" w:space="0" w:color="000000"/>
              <w:right w:val="single" w:sz="4" w:space="0" w:color="000000"/>
            </w:tcBorders>
            <w:tcMar>
              <w:top w:w="0" w:type="dxa"/>
              <w:left w:w="88" w:type="dxa"/>
              <w:bottom w:w="0" w:type="dxa"/>
              <w:right w:w="88" w:type="dxa"/>
            </w:tcMar>
          </w:tcPr>
          <w:p w:rsidR="00500BEA" w:rsidRPr="00E71554" w:rsidRDefault="00230B83">
            <w:pPr>
              <w:widowControl/>
              <w:wordWrap w:val="0"/>
              <w:spacing w:line="0" w:lineRule="atLeast"/>
              <w:rPr>
                <w:rFonts w:asciiTheme="minorEastAsia" w:hAnsiTheme="minorEastAsia"/>
                <w:sz w:val="24"/>
              </w:rPr>
            </w:pPr>
            <w:r w:rsidRPr="00E71554">
              <w:rPr>
                <w:rFonts w:asciiTheme="minorEastAsia" w:hAnsiTheme="minorEastAsia"/>
                <w:sz w:val="19"/>
                <w:szCs w:val="19"/>
              </w:rPr>
              <w:t>3</w:t>
            </w:r>
          </w:p>
        </w:tc>
      </w:tr>
      <w:tr w:rsidR="00500BEA" w:rsidRPr="00E71554">
        <w:tc>
          <w:tcPr>
            <w:tcW w:w="1705" w:type="dxa"/>
            <w:tcBorders>
              <w:top w:val="nil"/>
              <w:left w:val="single" w:sz="4" w:space="0" w:color="000000"/>
              <w:bottom w:val="single" w:sz="4" w:space="0" w:color="000000"/>
              <w:right w:val="single" w:sz="4" w:space="0" w:color="000000"/>
            </w:tcBorders>
            <w:tcMar>
              <w:top w:w="0" w:type="dxa"/>
              <w:left w:w="88" w:type="dxa"/>
              <w:bottom w:w="0" w:type="dxa"/>
              <w:right w:w="88" w:type="dxa"/>
            </w:tcMar>
          </w:tcPr>
          <w:p w:rsidR="00500BEA" w:rsidRPr="00E71554" w:rsidRDefault="00230B83">
            <w:pPr>
              <w:widowControl/>
              <w:wordWrap w:val="0"/>
              <w:spacing w:line="0" w:lineRule="atLeast"/>
              <w:rPr>
                <w:rFonts w:asciiTheme="minorEastAsia" w:hAnsiTheme="minorEastAsia"/>
                <w:sz w:val="24"/>
              </w:rPr>
            </w:pPr>
            <w:r w:rsidRPr="00E71554">
              <w:rPr>
                <w:rFonts w:asciiTheme="minorEastAsia" w:hAnsiTheme="minorEastAsia" w:hint="eastAsia"/>
                <w:sz w:val="19"/>
                <w:szCs w:val="19"/>
              </w:rPr>
              <w:t>小石块质量</w:t>
            </w:r>
            <w:r w:rsidRPr="00E71554">
              <w:rPr>
                <w:rFonts w:asciiTheme="minorEastAsia" w:hAnsiTheme="minorEastAsia"/>
                <w:sz w:val="19"/>
                <w:szCs w:val="19"/>
              </w:rPr>
              <w:t>m/g</w:t>
            </w:r>
          </w:p>
        </w:tc>
        <w:tc>
          <w:tcPr>
            <w:tcW w:w="755" w:type="dxa"/>
            <w:tcBorders>
              <w:top w:val="nil"/>
              <w:left w:val="nil"/>
              <w:bottom w:val="single" w:sz="4" w:space="0" w:color="000000"/>
              <w:right w:val="single" w:sz="4" w:space="0" w:color="000000"/>
            </w:tcBorders>
            <w:tcMar>
              <w:top w:w="0" w:type="dxa"/>
              <w:left w:w="88" w:type="dxa"/>
              <w:bottom w:w="0" w:type="dxa"/>
              <w:right w:w="88" w:type="dxa"/>
            </w:tcMar>
          </w:tcPr>
          <w:p w:rsidR="00500BEA" w:rsidRPr="00E71554" w:rsidRDefault="00230B83">
            <w:pPr>
              <w:widowControl/>
              <w:wordWrap w:val="0"/>
              <w:spacing w:line="0" w:lineRule="atLeast"/>
              <w:rPr>
                <w:rFonts w:asciiTheme="minorEastAsia" w:hAnsiTheme="minorEastAsia"/>
                <w:sz w:val="24"/>
              </w:rPr>
            </w:pPr>
            <w:r w:rsidRPr="00E71554">
              <w:rPr>
                <w:rFonts w:asciiTheme="minorEastAsia" w:hAnsiTheme="minorEastAsia"/>
                <w:sz w:val="19"/>
                <w:szCs w:val="19"/>
              </w:rPr>
              <w:t>52.8</w:t>
            </w:r>
          </w:p>
        </w:tc>
        <w:tc>
          <w:tcPr>
            <w:tcW w:w="641" w:type="dxa"/>
            <w:tcBorders>
              <w:top w:val="nil"/>
              <w:left w:val="nil"/>
              <w:bottom w:val="single" w:sz="4" w:space="0" w:color="000000"/>
              <w:right w:val="single" w:sz="4" w:space="0" w:color="000000"/>
            </w:tcBorders>
            <w:tcMar>
              <w:top w:w="0" w:type="dxa"/>
              <w:left w:w="88" w:type="dxa"/>
              <w:bottom w:w="0" w:type="dxa"/>
              <w:right w:w="88" w:type="dxa"/>
            </w:tcMar>
          </w:tcPr>
          <w:p w:rsidR="00500BEA" w:rsidRPr="00E71554" w:rsidRDefault="00230B83">
            <w:pPr>
              <w:widowControl/>
              <w:wordWrap w:val="0"/>
              <w:spacing w:line="0" w:lineRule="atLeast"/>
              <w:rPr>
                <w:rFonts w:asciiTheme="minorEastAsia" w:hAnsiTheme="minorEastAsia"/>
                <w:sz w:val="24"/>
              </w:rPr>
            </w:pPr>
            <w:r w:rsidRPr="00E71554">
              <w:rPr>
                <w:rFonts w:asciiTheme="minorEastAsia" w:hAnsiTheme="minorEastAsia"/>
                <w:sz w:val="19"/>
                <w:szCs w:val="19"/>
              </w:rPr>
              <w:t>52.4</w:t>
            </w:r>
          </w:p>
        </w:tc>
        <w:tc>
          <w:tcPr>
            <w:tcW w:w="610" w:type="dxa"/>
            <w:tcBorders>
              <w:top w:val="nil"/>
              <w:left w:val="nil"/>
              <w:bottom w:val="single" w:sz="4" w:space="0" w:color="000000"/>
              <w:right w:val="single" w:sz="4" w:space="0" w:color="000000"/>
            </w:tcBorders>
            <w:tcMar>
              <w:top w:w="0" w:type="dxa"/>
              <w:left w:w="88" w:type="dxa"/>
              <w:bottom w:w="0" w:type="dxa"/>
              <w:right w:w="88" w:type="dxa"/>
            </w:tcMar>
          </w:tcPr>
          <w:p w:rsidR="00500BEA" w:rsidRPr="00E71554" w:rsidRDefault="00230B83">
            <w:pPr>
              <w:widowControl/>
              <w:wordWrap w:val="0"/>
              <w:spacing w:line="0" w:lineRule="atLeast"/>
              <w:rPr>
                <w:rFonts w:asciiTheme="minorEastAsia" w:hAnsiTheme="minorEastAsia"/>
                <w:sz w:val="24"/>
              </w:rPr>
            </w:pPr>
            <w:r w:rsidRPr="00E71554">
              <w:rPr>
                <w:rFonts w:asciiTheme="minorEastAsia" w:hAnsiTheme="minorEastAsia"/>
                <w:sz w:val="19"/>
                <w:szCs w:val="19"/>
              </w:rPr>
              <w:t>52.4</w:t>
            </w:r>
          </w:p>
        </w:tc>
      </w:tr>
    </w:tbl>
    <w:p w:rsidR="00500BEA" w:rsidRPr="00E71554" w:rsidRDefault="00230B83">
      <w:pPr>
        <w:widowControl/>
        <w:spacing w:line="0" w:lineRule="atLeast"/>
        <w:rPr>
          <w:rFonts w:asciiTheme="minorEastAsia" w:hAnsiTheme="minorEastAsia"/>
          <w:sz w:val="24"/>
        </w:rPr>
      </w:pPr>
      <w:r w:rsidRPr="00E71554">
        <w:rPr>
          <w:rFonts w:asciiTheme="minorEastAsia" w:hAnsiTheme="minorEastAsia" w:hint="eastAsia"/>
          <w:sz w:val="19"/>
          <w:szCs w:val="19"/>
        </w:rPr>
        <w:t>（</w:t>
      </w:r>
      <w:r w:rsidRPr="00E71554">
        <w:rPr>
          <w:rFonts w:asciiTheme="minorEastAsia" w:hAnsiTheme="minorEastAsia"/>
          <w:sz w:val="19"/>
          <w:szCs w:val="19"/>
        </w:rPr>
        <w:t>3</w:t>
      </w:r>
      <w:r w:rsidRPr="00E71554">
        <w:rPr>
          <w:rFonts w:asciiTheme="minorEastAsia" w:hAnsiTheme="minorEastAsia" w:hint="eastAsia"/>
          <w:sz w:val="19"/>
          <w:szCs w:val="19"/>
        </w:rPr>
        <w:t>）在量筒中装入</w:t>
      </w:r>
      <w:r w:rsidRPr="00E71554">
        <w:rPr>
          <w:rFonts w:asciiTheme="minorEastAsia" w:hAnsiTheme="minorEastAsia"/>
          <w:sz w:val="19"/>
          <w:szCs w:val="19"/>
        </w:rPr>
        <w:t>60ml</w:t>
      </w:r>
      <w:r w:rsidRPr="00E71554">
        <w:rPr>
          <w:rFonts w:asciiTheme="minorEastAsia" w:hAnsiTheme="minorEastAsia" w:hint="eastAsia"/>
          <w:sz w:val="19"/>
          <w:szCs w:val="19"/>
        </w:rPr>
        <w:t>的水，把小石块放入量筒内，量筒中的水面如图乙所示，则小石块的体积是</w:t>
      </w:r>
      <w:r w:rsidRPr="00E71554">
        <w:rPr>
          <w:rFonts w:asciiTheme="minorEastAsia" w:hAnsiTheme="minorEastAsia"/>
          <w:sz w:val="19"/>
          <w:szCs w:val="19"/>
        </w:rPr>
        <w:t>________cm</w:t>
      </w:r>
      <w:r w:rsidRPr="00E71554">
        <w:rPr>
          <w:rFonts w:asciiTheme="minorEastAsia" w:hAnsiTheme="minorEastAsia"/>
          <w:sz w:val="19"/>
          <w:szCs w:val="19"/>
          <w:vertAlign w:val="superscript"/>
        </w:rPr>
        <w:t>3</w:t>
      </w:r>
      <w:r w:rsidRPr="00E71554">
        <w:rPr>
          <w:rFonts w:asciiTheme="minorEastAsia" w:hAnsiTheme="minorEastAsia" w:hint="eastAsia"/>
          <w:sz w:val="19"/>
          <w:szCs w:val="19"/>
        </w:rPr>
        <w:t>。</w:t>
      </w:r>
    </w:p>
    <w:p w:rsidR="00500BEA" w:rsidRPr="00E71554" w:rsidRDefault="00230B83">
      <w:pPr>
        <w:widowControl/>
        <w:spacing w:line="0" w:lineRule="atLeast"/>
        <w:rPr>
          <w:rFonts w:asciiTheme="minorEastAsia" w:hAnsiTheme="minorEastAsia"/>
          <w:sz w:val="24"/>
        </w:rPr>
      </w:pPr>
      <w:r w:rsidRPr="00E71554">
        <w:rPr>
          <w:rFonts w:asciiTheme="minorEastAsia" w:hAnsiTheme="minorEastAsia" w:hint="eastAsia"/>
          <w:sz w:val="19"/>
          <w:szCs w:val="19"/>
        </w:rPr>
        <w:t>（</w:t>
      </w:r>
      <w:r w:rsidRPr="00E71554">
        <w:rPr>
          <w:rFonts w:asciiTheme="minorEastAsia" w:hAnsiTheme="minorEastAsia"/>
          <w:sz w:val="19"/>
          <w:szCs w:val="19"/>
        </w:rPr>
        <w:t>4</w:t>
      </w:r>
      <w:r w:rsidRPr="00E71554">
        <w:rPr>
          <w:rFonts w:asciiTheme="minorEastAsia" w:hAnsiTheme="minorEastAsia" w:hint="eastAsia"/>
          <w:sz w:val="19"/>
          <w:szCs w:val="19"/>
        </w:rPr>
        <w:t>）小石块的密度是</w:t>
      </w:r>
      <w:r w:rsidRPr="00E71554">
        <w:rPr>
          <w:rFonts w:asciiTheme="minorEastAsia" w:hAnsiTheme="minorEastAsia"/>
          <w:sz w:val="19"/>
          <w:szCs w:val="19"/>
        </w:rPr>
        <w:t>________g/cm</w:t>
      </w:r>
      <w:r w:rsidRPr="00E71554">
        <w:rPr>
          <w:rFonts w:asciiTheme="minorEastAsia" w:hAnsiTheme="minorEastAsia"/>
          <w:sz w:val="19"/>
          <w:szCs w:val="19"/>
          <w:vertAlign w:val="superscript"/>
        </w:rPr>
        <w:t>3</w:t>
      </w:r>
      <w:r w:rsidRPr="00E71554">
        <w:rPr>
          <w:rFonts w:asciiTheme="minorEastAsia" w:hAnsiTheme="minorEastAsia" w:hint="eastAsia"/>
          <w:sz w:val="19"/>
          <w:szCs w:val="19"/>
        </w:rPr>
        <w:t>（小数点后保留两位数字）。</w:t>
      </w:r>
    </w:p>
    <w:p w:rsidR="00500BEA" w:rsidRPr="00E71554" w:rsidRDefault="00230B83">
      <w:pPr>
        <w:widowControl/>
        <w:spacing w:line="0" w:lineRule="atLeast"/>
        <w:ind w:firstLine="263"/>
        <w:rPr>
          <w:rFonts w:asciiTheme="minorEastAsia" w:hAnsiTheme="minorEastAsia"/>
          <w:sz w:val="19"/>
          <w:szCs w:val="19"/>
        </w:rPr>
      </w:pPr>
      <w:r w:rsidRPr="00E71554">
        <w:rPr>
          <w:rFonts w:asciiTheme="minorEastAsia" w:hAnsiTheme="minorEastAsia" w:hint="eastAsia"/>
          <w:sz w:val="19"/>
          <w:szCs w:val="19"/>
        </w:rPr>
        <w:t>（</w:t>
      </w:r>
      <w:r w:rsidRPr="00E71554">
        <w:rPr>
          <w:rFonts w:asciiTheme="minorEastAsia" w:hAnsiTheme="minorEastAsia"/>
          <w:sz w:val="19"/>
          <w:szCs w:val="19"/>
        </w:rPr>
        <w:t>5</w:t>
      </w:r>
      <w:r w:rsidRPr="00E71554">
        <w:rPr>
          <w:rFonts w:asciiTheme="minorEastAsia" w:hAnsiTheme="minorEastAsia" w:hint="eastAsia"/>
          <w:sz w:val="19"/>
          <w:szCs w:val="19"/>
        </w:rPr>
        <w:t>）设计上，小石块要吸水，本实验测得的小石块的密度</w:t>
      </w:r>
      <w:r w:rsidRPr="00E71554">
        <w:rPr>
          <w:rFonts w:asciiTheme="minorEastAsia" w:hAnsiTheme="minorEastAsia"/>
          <w:sz w:val="19"/>
          <w:szCs w:val="19"/>
        </w:rPr>
        <w:t>________</w:t>
      </w:r>
      <w:r w:rsidRPr="00E71554">
        <w:rPr>
          <w:rFonts w:asciiTheme="minorEastAsia" w:hAnsiTheme="minorEastAsia" w:hint="eastAsia"/>
          <w:sz w:val="19"/>
          <w:szCs w:val="19"/>
        </w:rPr>
        <w:t>（选填“大于”或“小于”或“等于”）小石块的真实密度。</w:t>
      </w:r>
    </w:p>
    <w:p w:rsidR="00500BEA" w:rsidRPr="00E71554" w:rsidRDefault="00230B83">
      <w:pPr>
        <w:widowControl/>
        <w:spacing w:line="0" w:lineRule="atLeast"/>
        <w:rPr>
          <w:rFonts w:asciiTheme="minorEastAsia" w:hAnsiTheme="minorEastAsia" w:hint="eastAsia"/>
          <w:color w:val="FF0000"/>
          <w:sz w:val="24"/>
        </w:rPr>
      </w:pPr>
      <w:r w:rsidRPr="00E71554">
        <w:rPr>
          <w:rFonts w:asciiTheme="minorEastAsia" w:hAnsiTheme="minorEastAsia" w:hint="eastAsia"/>
          <w:color w:val="FF0000"/>
          <w:sz w:val="18"/>
          <w:szCs w:val="18"/>
        </w:rPr>
        <w:t>（</w:t>
      </w:r>
      <w:r w:rsidRPr="00E71554">
        <w:rPr>
          <w:rFonts w:asciiTheme="minorEastAsia" w:hAnsiTheme="minorEastAsia"/>
          <w:color w:val="FF0000"/>
          <w:sz w:val="18"/>
          <w:szCs w:val="18"/>
        </w:rPr>
        <w:t>1</w:t>
      </w:r>
      <w:r w:rsidRPr="00E71554">
        <w:rPr>
          <w:rFonts w:asciiTheme="minorEastAsia" w:hAnsiTheme="minorEastAsia" w:hint="eastAsia"/>
          <w:color w:val="FF0000"/>
          <w:sz w:val="18"/>
          <w:szCs w:val="18"/>
        </w:rPr>
        <w:t>）右</w:t>
      </w:r>
      <w:r w:rsidRPr="00E71554">
        <w:rPr>
          <w:rFonts w:asciiTheme="minorEastAsia" w:hAnsiTheme="minorEastAsia"/>
          <w:color w:val="FF0000"/>
          <w:sz w:val="18"/>
          <w:szCs w:val="18"/>
        </w:rPr>
        <w:t>   </w:t>
      </w:r>
      <w:r w:rsidRPr="00E71554">
        <w:rPr>
          <w:rFonts w:asciiTheme="minorEastAsia" w:hAnsiTheme="minorEastAsia" w:hint="eastAsia"/>
          <w:color w:val="FF0000"/>
          <w:sz w:val="18"/>
          <w:szCs w:val="18"/>
        </w:rPr>
        <w:t>（</w:t>
      </w:r>
      <w:r w:rsidRPr="00E71554">
        <w:rPr>
          <w:rFonts w:asciiTheme="minorEastAsia" w:hAnsiTheme="minorEastAsia"/>
          <w:color w:val="FF0000"/>
          <w:sz w:val="18"/>
          <w:szCs w:val="18"/>
        </w:rPr>
        <w:t>3</w:t>
      </w:r>
      <w:r w:rsidRPr="00E71554">
        <w:rPr>
          <w:rFonts w:asciiTheme="minorEastAsia" w:hAnsiTheme="minorEastAsia" w:hint="eastAsia"/>
          <w:color w:val="FF0000"/>
          <w:sz w:val="18"/>
          <w:szCs w:val="18"/>
        </w:rPr>
        <w:t>）</w:t>
      </w:r>
      <w:r w:rsidRPr="00E71554">
        <w:rPr>
          <w:rFonts w:asciiTheme="minorEastAsia" w:hAnsiTheme="minorEastAsia"/>
          <w:color w:val="FF0000"/>
          <w:sz w:val="18"/>
          <w:szCs w:val="18"/>
        </w:rPr>
        <w:t>20   </w:t>
      </w:r>
      <w:r w:rsidRPr="00E71554">
        <w:rPr>
          <w:rFonts w:asciiTheme="minorEastAsia" w:hAnsiTheme="minorEastAsia" w:hint="eastAsia"/>
          <w:color w:val="FF0000"/>
          <w:sz w:val="18"/>
          <w:szCs w:val="18"/>
        </w:rPr>
        <w:t>（</w:t>
      </w:r>
      <w:r w:rsidRPr="00E71554">
        <w:rPr>
          <w:rFonts w:asciiTheme="minorEastAsia" w:hAnsiTheme="minorEastAsia"/>
          <w:color w:val="FF0000"/>
          <w:sz w:val="18"/>
          <w:szCs w:val="18"/>
        </w:rPr>
        <w:t>4</w:t>
      </w:r>
      <w:r w:rsidRPr="00E71554">
        <w:rPr>
          <w:rFonts w:asciiTheme="minorEastAsia" w:hAnsiTheme="minorEastAsia" w:hint="eastAsia"/>
          <w:color w:val="FF0000"/>
          <w:sz w:val="18"/>
          <w:szCs w:val="18"/>
        </w:rPr>
        <w:t>）</w:t>
      </w:r>
      <w:r w:rsidRPr="00E71554">
        <w:rPr>
          <w:rFonts w:asciiTheme="minorEastAsia" w:hAnsiTheme="minorEastAsia"/>
          <w:color w:val="FF0000"/>
          <w:sz w:val="18"/>
          <w:szCs w:val="18"/>
        </w:rPr>
        <w:t>2.63</w:t>
      </w:r>
      <w:r w:rsidRPr="00E71554">
        <w:rPr>
          <w:rFonts w:asciiTheme="minorEastAsia" w:hAnsiTheme="minorEastAsia" w:hint="eastAsia"/>
          <w:color w:val="FF0000"/>
          <w:sz w:val="18"/>
          <w:szCs w:val="18"/>
        </w:rPr>
        <w:t>（</w:t>
      </w:r>
      <w:r w:rsidRPr="00E71554">
        <w:rPr>
          <w:rFonts w:asciiTheme="minorEastAsia" w:hAnsiTheme="minorEastAsia"/>
          <w:color w:val="FF0000"/>
          <w:sz w:val="18"/>
          <w:szCs w:val="18"/>
        </w:rPr>
        <w:t>2.626</w:t>
      </w:r>
      <w:r w:rsidRPr="00E71554">
        <w:rPr>
          <w:rFonts w:asciiTheme="minorEastAsia" w:hAnsiTheme="minorEastAsia" w:hint="eastAsia"/>
          <w:color w:val="FF0000"/>
          <w:sz w:val="18"/>
          <w:szCs w:val="18"/>
        </w:rPr>
        <w:t>）</w:t>
      </w:r>
      <w:r w:rsidRPr="00E71554">
        <w:rPr>
          <w:rFonts w:asciiTheme="minorEastAsia" w:hAnsiTheme="minorEastAsia"/>
          <w:color w:val="FF0000"/>
          <w:sz w:val="18"/>
          <w:szCs w:val="18"/>
        </w:rPr>
        <w:t>  </w:t>
      </w:r>
      <w:r w:rsidRPr="00E71554">
        <w:rPr>
          <w:rFonts w:asciiTheme="minorEastAsia" w:hAnsiTheme="minorEastAsia" w:hint="eastAsia"/>
          <w:color w:val="FF0000"/>
          <w:sz w:val="18"/>
          <w:szCs w:val="18"/>
        </w:rPr>
        <w:t>（</w:t>
      </w:r>
      <w:r w:rsidRPr="00E71554">
        <w:rPr>
          <w:rFonts w:asciiTheme="minorEastAsia" w:hAnsiTheme="minorEastAsia"/>
          <w:color w:val="FF0000"/>
          <w:sz w:val="18"/>
          <w:szCs w:val="18"/>
        </w:rPr>
        <w:t>5</w:t>
      </w:r>
      <w:r w:rsidRPr="00E71554">
        <w:rPr>
          <w:rFonts w:asciiTheme="minorEastAsia" w:hAnsiTheme="minorEastAsia" w:hint="eastAsia"/>
          <w:color w:val="FF0000"/>
          <w:sz w:val="18"/>
          <w:szCs w:val="18"/>
        </w:rPr>
        <w:t>）大于</w:t>
      </w:r>
    </w:p>
    <w:p w:rsidR="00500BEA" w:rsidRPr="00E71554" w:rsidRDefault="00230B83">
      <w:pPr>
        <w:widowControl/>
        <w:spacing w:line="0" w:lineRule="atLeast"/>
        <w:rPr>
          <w:rFonts w:asciiTheme="minorEastAsia" w:hAnsiTheme="minorEastAsia" w:cs="宋体"/>
          <w:kern w:val="0"/>
          <w:szCs w:val="21"/>
        </w:rPr>
      </w:pPr>
      <w:r w:rsidRPr="00E71554">
        <w:rPr>
          <w:rFonts w:asciiTheme="minorEastAsia" w:hAnsiTheme="minorEastAsia" w:cs="宋体" w:hint="eastAsia"/>
          <w:kern w:val="0"/>
          <w:szCs w:val="21"/>
        </w:rPr>
        <w:t>(2019</w:t>
      </w:r>
      <w:r w:rsidRPr="00E71554">
        <w:rPr>
          <w:rFonts w:asciiTheme="minorEastAsia" w:hAnsiTheme="minorEastAsia" w:cs="宋体" w:hint="eastAsia"/>
          <w:kern w:val="0"/>
          <w:szCs w:val="21"/>
        </w:rPr>
        <w:t>安徽</w:t>
      </w:r>
      <w:r w:rsidRPr="00E71554">
        <w:rPr>
          <w:rFonts w:asciiTheme="minorEastAsia" w:hAnsiTheme="minorEastAsia" w:cs="宋体" w:hint="eastAsia"/>
          <w:kern w:val="0"/>
          <w:szCs w:val="21"/>
        </w:rPr>
        <w:t>)</w:t>
      </w:r>
      <w:r w:rsidRPr="00E71554">
        <w:rPr>
          <w:rFonts w:asciiTheme="minorEastAsia" w:hAnsiTheme="minorEastAsia" w:cs="宋体"/>
          <w:kern w:val="0"/>
          <w:szCs w:val="21"/>
        </w:rPr>
        <w:t>19.</w:t>
      </w:r>
      <w:r w:rsidRPr="00E71554">
        <w:rPr>
          <w:rFonts w:asciiTheme="minorEastAsia" w:hAnsiTheme="minorEastAsia" w:cs="宋体"/>
          <w:kern w:val="0"/>
          <w:szCs w:val="21"/>
        </w:rPr>
        <w:t>小明使用天平测小石块的质量。测量前他将天平放在水平桌面上，然后进行天平横梁平衡的调节</w:t>
      </w:r>
      <w:r w:rsidRPr="00E71554">
        <w:rPr>
          <w:rFonts w:asciiTheme="minorEastAsia" w:hAnsiTheme="minorEastAsia" w:cs="宋体"/>
          <w:kern w:val="0"/>
          <w:szCs w:val="21"/>
        </w:rPr>
        <w:t>.</w:t>
      </w:r>
      <w:r w:rsidRPr="00E71554">
        <w:rPr>
          <w:rFonts w:asciiTheme="minorEastAsia" w:hAnsiTheme="minorEastAsia" w:cs="宋体"/>
          <w:kern w:val="0"/>
          <w:szCs w:val="21"/>
        </w:rPr>
        <w:t>调节完成后指针静止时的位置和游码的位置如图甲所示。</w:t>
      </w:r>
    </w:p>
    <w:p w:rsidR="00500BEA" w:rsidRPr="00E71554" w:rsidRDefault="00230B83">
      <w:pPr>
        <w:widowControl/>
        <w:adjustRightInd w:val="0"/>
        <w:snapToGrid w:val="0"/>
        <w:jc w:val="center"/>
        <w:rPr>
          <w:rFonts w:asciiTheme="minorEastAsia" w:hAnsiTheme="minorEastAsia" w:cs="宋体"/>
          <w:kern w:val="0"/>
          <w:szCs w:val="21"/>
        </w:rPr>
      </w:pPr>
      <w:r w:rsidRPr="00E71554">
        <w:rPr>
          <w:rFonts w:asciiTheme="minorEastAsia" w:hAnsiTheme="minorEastAsia" w:cs="宋体" w:hint="eastAsia"/>
          <w:noProof/>
          <w:kern w:val="0"/>
          <w:szCs w:val="21"/>
        </w:rPr>
        <w:drawing>
          <wp:inline distT="0" distB="0" distL="0" distR="0">
            <wp:extent cx="3776345" cy="1098550"/>
            <wp:effectExtent l="0" t="0" r="14605" b="635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noChangeArrowheads="1"/>
                    </pic:cNvPicPr>
                  </pic:nvPicPr>
                  <pic:blipFill>
                    <a:blip r:embed="rId22" cstate="print">
                      <a:lum bright="10000" contrast="40000"/>
                    </a:blip>
                    <a:srcRect/>
                    <a:stretch>
                      <a:fillRect/>
                    </a:stretch>
                  </pic:blipFill>
                  <pic:spPr>
                    <a:xfrm>
                      <a:off x="0" y="0"/>
                      <a:ext cx="3784862" cy="1101525"/>
                    </a:xfrm>
                    <a:prstGeom prst="rect">
                      <a:avLst/>
                    </a:prstGeom>
                    <a:noFill/>
                    <a:ln w="9525">
                      <a:noFill/>
                      <a:miter lim="800000"/>
                      <a:headEnd/>
                      <a:tailEnd/>
                    </a:ln>
                  </pic:spPr>
                </pic:pic>
              </a:graphicData>
            </a:graphic>
          </wp:inline>
        </w:drawing>
      </w:r>
    </w:p>
    <w:p w:rsidR="00500BEA" w:rsidRPr="00E71554" w:rsidRDefault="00230B83">
      <w:pPr>
        <w:widowControl/>
        <w:adjustRightInd w:val="0"/>
        <w:snapToGrid w:val="0"/>
        <w:jc w:val="left"/>
        <w:rPr>
          <w:rFonts w:asciiTheme="minorEastAsia" w:hAnsiTheme="minorEastAsia" w:cs="宋体"/>
          <w:kern w:val="0"/>
          <w:szCs w:val="21"/>
        </w:rPr>
      </w:pPr>
      <w:r w:rsidRPr="00E71554">
        <w:rPr>
          <w:rFonts w:asciiTheme="minorEastAsia" w:hAnsiTheme="minorEastAsia" w:cs="宋体"/>
          <w:kern w:val="0"/>
          <w:szCs w:val="21"/>
        </w:rPr>
        <w:t>(1)</w:t>
      </w:r>
      <w:r w:rsidRPr="00E71554">
        <w:rPr>
          <w:rFonts w:asciiTheme="minorEastAsia" w:hAnsiTheme="minorEastAsia" w:cs="宋体"/>
          <w:kern w:val="0"/>
          <w:szCs w:val="21"/>
        </w:rPr>
        <w:t>请你指出小明调节天平横梁平衡的过程中遗漏的操作步骤：</w:t>
      </w:r>
      <w:r w:rsidRPr="00E71554">
        <w:rPr>
          <w:rFonts w:asciiTheme="minorEastAsia" w:hAnsiTheme="minorEastAsia" w:cs="宋体" w:hint="eastAsia"/>
          <w:kern w:val="0"/>
          <w:szCs w:val="21"/>
        </w:rPr>
        <w:t>___________________</w:t>
      </w:r>
    </w:p>
    <w:p w:rsidR="00500BEA" w:rsidRPr="00E71554" w:rsidRDefault="00230B83">
      <w:pPr>
        <w:widowControl/>
        <w:adjustRightInd w:val="0"/>
        <w:snapToGrid w:val="0"/>
        <w:jc w:val="left"/>
        <w:rPr>
          <w:rFonts w:asciiTheme="minorEastAsia" w:hAnsiTheme="minorEastAsia" w:cs="宋体"/>
          <w:kern w:val="0"/>
          <w:szCs w:val="21"/>
        </w:rPr>
      </w:pPr>
      <w:r w:rsidRPr="00E71554">
        <w:rPr>
          <w:rFonts w:asciiTheme="minorEastAsia" w:hAnsiTheme="minorEastAsia" w:cs="宋体"/>
          <w:kern w:val="0"/>
          <w:szCs w:val="21"/>
        </w:rPr>
        <w:t>(2)</w:t>
      </w:r>
      <w:r w:rsidRPr="00E71554">
        <w:rPr>
          <w:rFonts w:asciiTheme="minorEastAsia" w:hAnsiTheme="minorEastAsia" w:cs="宋体"/>
          <w:kern w:val="0"/>
          <w:szCs w:val="21"/>
        </w:rPr>
        <w:t>完成遗漏的操作步骤后，为了调节横梁平衡，他需向</w:t>
      </w:r>
      <w:r w:rsidRPr="00E71554">
        <w:rPr>
          <w:rFonts w:asciiTheme="minorEastAsia" w:hAnsiTheme="minorEastAsia" w:cs="宋体" w:hint="eastAsia"/>
          <w:kern w:val="0"/>
          <w:szCs w:val="21"/>
        </w:rPr>
        <w:t>______</w:t>
      </w:r>
      <w:r w:rsidRPr="00E71554">
        <w:rPr>
          <w:rFonts w:asciiTheme="minorEastAsia" w:hAnsiTheme="minorEastAsia" w:cs="宋体"/>
          <w:kern w:val="0"/>
          <w:szCs w:val="21"/>
        </w:rPr>
        <w:t>(</w:t>
      </w:r>
      <w:r w:rsidRPr="00E71554">
        <w:rPr>
          <w:rFonts w:asciiTheme="minorEastAsia" w:hAnsiTheme="minorEastAsia" w:cs="宋体"/>
          <w:kern w:val="0"/>
          <w:szCs w:val="21"/>
        </w:rPr>
        <w:t>选填</w:t>
      </w:r>
      <w:r w:rsidRPr="00E71554">
        <w:rPr>
          <w:rFonts w:asciiTheme="minorEastAsia" w:hAnsiTheme="minorEastAsia" w:cs="宋体"/>
          <w:kern w:val="0"/>
          <w:szCs w:val="21"/>
        </w:rPr>
        <w:t>“</w:t>
      </w:r>
      <w:r w:rsidRPr="00E71554">
        <w:rPr>
          <w:rFonts w:asciiTheme="minorEastAsia" w:hAnsiTheme="minorEastAsia" w:cs="宋体"/>
          <w:kern w:val="0"/>
          <w:szCs w:val="21"/>
        </w:rPr>
        <w:t>左</w:t>
      </w:r>
      <w:r w:rsidRPr="00E71554">
        <w:rPr>
          <w:rFonts w:asciiTheme="minorEastAsia" w:hAnsiTheme="minorEastAsia" w:cs="宋体"/>
          <w:kern w:val="0"/>
          <w:szCs w:val="21"/>
        </w:rPr>
        <w:t>”</w:t>
      </w:r>
      <w:r w:rsidRPr="00E71554">
        <w:rPr>
          <w:rFonts w:asciiTheme="minorEastAsia" w:hAnsiTheme="minorEastAsia" w:cs="宋体"/>
          <w:kern w:val="0"/>
          <w:szCs w:val="21"/>
        </w:rPr>
        <w:t>或</w:t>
      </w:r>
      <w:r w:rsidRPr="00E71554">
        <w:rPr>
          <w:rFonts w:asciiTheme="minorEastAsia" w:hAnsiTheme="minorEastAsia" w:cs="宋体"/>
          <w:kern w:val="0"/>
          <w:szCs w:val="21"/>
        </w:rPr>
        <w:t>“</w:t>
      </w:r>
      <w:r w:rsidRPr="00E71554">
        <w:rPr>
          <w:rFonts w:asciiTheme="minorEastAsia" w:hAnsiTheme="minorEastAsia" w:cs="宋体"/>
          <w:kern w:val="0"/>
          <w:szCs w:val="21"/>
        </w:rPr>
        <w:t>右</w:t>
      </w:r>
      <w:r w:rsidRPr="00E71554">
        <w:rPr>
          <w:rFonts w:asciiTheme="minorEastAsia" w:hAnsiTheme="minorEastAsia" w:cs="宋体"/>
          <w:kern w:val="0"/>
          <w:szCs w:val="21"/>
        </w:rPr>
        <w:t>”)</w:t>
      </w:r>
      <w:r w:rsidRPr="00E71554">
        <w:rPr>
          <w:rFonts w:asciiTheme="minorEastAsia" w:hAnsiTheme="minorEastAsia" w:cs="宋体"/>
          <w:kern w:val="0"/>
          <w:szCs w:val="21"/>
        </w:rPr>
        <w:t>调节平衡螺母使指针指到分度盘中央刻度线或在中央刻度线两侧等幅摆动；</w:t>
      </w:r>
    </w:p>
    <w:p w:rsidR="00500BEA" w:rsidRPr="00E71554" w:rsidRDefault="00230B83">
      <w:pPr>
        <w:widowControl/>
        <w:adjustRightInd w:val="0"/>
        <w:snapToGrid w:val="0"/>
        <w:jc w:val="left"/>
        <w:rPr>
          <w:rFonts w:asciiTheme="minorEastAsia" w:hAnsiTheme="minorEastAsia" w:cs="宋体"/>
          <w:kern w:val="0"/>
          <w:szCs w:val="21"/>
        </w:rPr>
      </w:pPr>
      <w:r w:rsidRPr="00E71554">
        <w:rPr>
          <w:rFonts w:asciiTheme="minorEastAsia" w:hAnsiTheme="minorEastAsia" w:cs="宋体"/>
          <w:kern w:val="0"/>
          <w:szCs w:val="21"/>
        </w:rPr>
        <w:t>(3)</w:t>
      </w:r>
      <w:r w:rsidRPr="00E71554">
        <w:rPr>
          <w:rFonts w:asciiTheme="minorEastAsia" w:hAnsiTheme="minorEastAsia" w:cs="宋体"/>
          <w:kern w:val="0"/>
          <w:szCs w:val="21"/>
        </w:rPr>
        <w:t>调节横梁平衡后</w:t>
      </w:r>
      <w:r w:rsidRPr="00E71554">
        <w:rPr>
          <w:rFonts w:asciiTheme="minorEastAsia" w:hAnsiTheme="minorEastAsia" w:cs="宋体"/>
          <w:kern w:val="0"/>
          <w:szCs w:val="21"/>
        </w:rPr>
        <w:t>,</w:t>
      </w:r>
      <w:r w:rsidRPr="00E71554">
        <w:rPr>
          <w:rFonts w:asciiTheme="minorEastAsia" w:hAnsiTheme="minorEastAsia" w:cs="宋体"/>
          <w:kern w:val="0"/>
          <w:szCs w:val="21"/>
        </w:rPr>
        <w:t>小明将小石块放在左盘，在右盘中加减砝码并调节游码在标尺上的位置</w:t>
      </w:r>
      <w:r w:rsidRPr="00E71554">
        <w:rPr>
          <w:rFonts w:asciiTheme="minorEastAsia" w:hAnsiTheme="minorEastAsia" w:cs="宋体"/>
          <w:kern w:val="0"/>
          <w:szCs w:val="21"/>
        </w:rPr>
        <w:t>,</w:t>
      </w:r>
      <w:r w:rsidRPr="00E71554">
        <w:rPr>
          <w:rFonts w:asciiTheme="minorEastAsia" w:hAnsiTheme="minorEastAsia" w:cs="宋体"/>
          <w:kern w:val="0"/>
          <w:szCs w:val="21"/>
        </w:rPr>
        <w:t>直到横梁恢复平衡。这时右盘中的砝码情况和游码在标尺上的位置如图乙所示</w:t>
      </w:r>
      <w:r w:rsidRPr="00E71554">
        <w:rPr>
          <w:rFonts w:asciiTheme="minorEastAsia" w:hAnsiTheme="minorEastAsia" w:cs="宋体"/>
          <w:kern w:val="0"/>
          <w:szCs w:val="21"/>
        </w:rPr>
        <w:t>,</w:t>
      </w:r>
      <w:r w:rsidRPr="00E71554">
        <w:rPr>
          <w:rFonts w:asciiTheme="minorEastAsia" w:hAnsiTheme="minorEastAsia" w:cs="宋体"/>
          <w:kern w:val="0"/>
          <w:szCs w:val="21"/>
        </w:rPr>
        <w:t>则小石块的质量为</w:t>
      </w:r>
      <w:r w:rsidRPr="00E71554">
        <w:rPr>
          <w:rFonts w:asciiTheme="minorEastAsia" w:hAnsiTheme="minorEastAsia" w:cs="宋体"/>
          <w:kern w:val="0"/>
          <w:szCs w:val="21"/>
        </w:rPr>
        <w:t>___</w:t>
      </w:r>
      <w:r w:rsidRPr="00E71554">
        <w:rPr>
          <w:rFonts w:asciiTheme="minorEastAsia" w:hAnsiTheme="minorEastAsia" w:cs="宋体" w:hint="eastAsia"/>
          <w:kern w:val="0"/>
          <w:szCs w:val="21"/>
        </w:rPr>
        <w:t>g</w:t>
      </w:r>
    </w:p>
    <w:p w:rsidR="00500BEA" w:rsidRPr="00E71554" w:rsidRDefault="00230B83">
      <w:pPr>
        <w:pStyle w:val="a5"/>
        <w:widowControl/>
        <w:spacing w:beforeAutospacing="0" w:afterAutospacing="0"/>
        <w:rPr>
          <w:rFonts w:asciiTheme="minorEastAsia" w:hAnsiTheme="minorEastAsia"/>
          <w:color w:val="FF0000"/>
        </w:rPr>
      </w:pPr>
      <w:r w:rsidRPr="00E71554">
        <w:rPr>
          <w:rFonts w:asciiTheme="minorEastAsia" w:hAnsiTheme="minorEastAsia" w:hint="eastAsia"/>
          <w:color w:val="FF0000"/>
        </w:rPr>
        <w:t>（</w:t>
      </w:r>
      <w:r w:rsidRPr="00E71554">
        <w:rPr>
          <w:rFonts w:asciiTheme="minorEastAsia" w:hAnsiTheme="minorEastAsia" w:hint="eastAsia"/>
          <w:color w:val="FF0000"/>
        </w:rPr>
        <w:t>1</w:t>
      </w:r>
      <w:r w:rsidRPr="00E71554">
        <w:rPr>
          <w:rFonts w:asciiTheme="minorEastAsia" w:hAnsiTheme="minorEastAsia" w:hint="eastAsia"/>
          <w:color w:val="FF0000"/>
        </w:rPr>
        <w:t>）游码调零</w:t>
      </w:r>
      <w:r w:rsidRPr="00E71554">
        <w:rPr>
          <w:rFonts w:asciiTheme="minorEastAsia" w:hAnsiTheme="minorEastAsia" w:hint="eastAsia"/>
          <w:color w:val="FF0000"/>
        </w:rPr>
        <w:t xml:space="preserve"> </w:t>
      </w:r>
      <w:r w:rsidRPr="00E71554">
        <w:rPr>
          <w:rFonts w:asciiTheme="minorEastAsia" w:hAnsiTheme="minorEastAsia" w:hint="eastAsia"/>
          <w:color w:val="FF0000"/>
        </w:rPr>
        <w:t>（</w:t>
      </w:r>
      <w:r w:rsidRPr="00E71554">
        <w:rPr>
          <w:rFonts w:asciiTheme="minorEastAsia" w:hAnsiTheme="minorEastAsia" w:hint="eastAsia"/>
          <w:color w:val="FF0000"/>
        </w:rPr>
        <w:t>2</w:t>
      </w:r>
      <w:r w:rsidRPr="00E71554">
        <w:rPr>
          <w:rFonts w:asciiTheme="minorEastAsia" w:hAnsiTheme="minorEastAsia" w:hint="eastAsia"/>
          <w:color w:val="FF0000"/>
        </w:rPr>
        <w:t>）右</w:t>
      </w:r>
      <w:r w:rsidRPr="00E71554">
        <w:rPr>
          <w:rFonts w:asciiTheme="minorEastAsia" w:hAnsiTheme="minorEastAsia" w:hint="eastAsia"/>
          <w:color w:val="FF0000"/>
        </w:rPr>
        <w:t xml:space="preserve"> </w:t>
      </w:r>
      <w:r w:rsidRPr="00E71554">
        <w:rPr>
          <w:rFonts w:asciiTheme="minorEastAsia" w:hAnsiTheme="minorEastAsia" w:hint="eastAsia"/>
          <w:color w:val="FF0000"/>
        </w:rPr>
        <w:t>（</w:t>
      </w:r>
      <w:r w:rsidRPr="00E71554">
        <w:rPr>
          <w:rFonts w:asciiTheme="minorEastAsia" w:hAnsiTheme="minorEastAsia" w:hint="eastAsia"/>
          <w:color w:val="FF0000"/>
        </w:rPr>
        <w:t>3</w:t>
      </w:r>
      <w:r w:rsidRPr="00E71554">
        <w:rPr>
          <w:rFonts w:asciiTheme="minorEastAsia" w:hAnsiTheme="minorEastAsia" w:hint="eastAsia"/>
          <w:color w:val="FF0000"/>
        </w:rPr>
        <w:t>）</w:t>
      </w:r>
      <w:r w:rsidRPr="00E71554">
        <w:rPr>
          <w:rFonts w:asciiTheme="minorEastAsia" w:hAnsiTheme="minorEastAsia" w:hint="eastAsia"/>
          <w:color w:val="FF0000"/>
        </w:rPr>
        <w:t>78.4</w:t>
      </w:r>
    </w:p>
    <w:p w:rsidR="00500BEA" w:rsidRPr="00E71554" w:rsidRDefault="00230B83">
      <w:pPr>
        <w:rPr>
          <w:rFonts w:asciiTheme="minorEastAsia" w:hAnsiTheme="minorEastAsia"/>
          <w:bCs/>
        </w:rPr>
      </w:pPr>
      <w:r w:rsidRPr="00E71554">
        <w:rPr>
          <w:rFonts w:asciiTheme="minorEastAsia" w:hAnsiTheme="minorEastAsia" w:cs="宋体" w:hint="eastAsia"/>
          <w:kern w:val="0"/>
          <w:szCs w:val="21"/>
        </w:rPr>
        <w:t>(2019</w:t>
      </w:r>
      <w:r w:rsidRPr="00E71554">
        <w:rPr>
          <w:rFonts w:asciiTheme="minorEastAsia" w:hAnsiTheme="minorEastAsia" w:cs="宋体" w:hint="eastAsia"/>
          <w:kern w:val="0"/>
          <w:szCs w:val="21"/>
        </w:rPr>
        <w:t>临沂</w:t>
      </w:r>
      <w:r w:rsidRPr="00E71554">
        <w:rPr>
          <w:rFonts w:asciiTheme="minorEastAsia" w:hAnsiTheme="minorEastAsia" w:cs="宋体" w:hint="eastAsia"/>
          <w:kern w:val="0"/>
          <w:szCs w:val="21"/>
        </w:rPr>
        <w:t>)</w:t>
      </w:r>
      <w:r w:rsidRPr="00E71554">
        <w:rPr>
          <w:rFonts w:asciiTheme="minorEastAsia" w:hAnsiTheme="minorEastAsia" w:hint="eastAsia"/>
          <w:bCs/>
        </w:rPr>
        <w:t>31.</w:t>
      </w:r>
      <w:r w:rsidRPr="00E71554">
        <w:rPr>
          <w:rFonts w:asciiTheme="minorEastAsia" w:hAnsiTheme="minorEastAsia"/>
          <w:bCs/>
        </w:rPr>
        <w:t xml:space="preserve"> </w:t>
      </w:r>
      <w:r w:rsidRPr="00E71554">
        <w:rPr>
          <w:rFonts w:asciiTheme="minorEastAsia" w:hAnsiTheme="minorEastAsia"/>
          <w:bCs/>
        </w:rPr>
        <w:t>小明在滨河阳光沙滩游玩时捡到一块鹅卵石，并对该鹅卵石的密度进行了测量。</w:t>
      </w:r>
    </w:p>
    <w:p w:rsidR="00E71554" w:rsidRDefault="00E71554">
      <w:pPr>
        <w:rPr>
          <w:rFonts w:asciiTheme="minorEastAsia" w:hAnsiTheme="minorEastAsia"/>
          <w:bCs/>
        </w:rPr>
      </w:pPr>
    </w:p>
    <w:p w:rsidR="00E71554" w:rsidRDefault="00E71554">
      <w:pPr>
        <w:rPr>
          <w:rFonts w:asciiTheme="minorEastAsia" w:hAnsiTheme="minorEastAsia"/>
          <w:bCs/>
        </w:rPr>
      </w:pPr>
      <w:r w:rsidRPr="00E71554">
        <w:rPr>
          <w:rFonts w:asciiTheme="minorEastAsia" w:hAnsiTheme="minorEastAsia"/>
          <w:bCs/>
          <w:noProof/>
        </w:rPr>
        <w:lastRenderedPageBreak/>
        <w:drawing>
          <wp:anchor distT="0" distB="0" distL="114300" distR="114300" simplePos="0" relativeHeight="251656704" behindDoc="0" locked="0" layoutInCell="1" allowOverlap="1">
            <wp:simplePos x="0" y="0"/>
            <wp:positionH relativeFrom="column">
              <wp:posOffset>200600</wp:posOffset>
            </wp:positionH>
            <wp:positionV relativeFrom="paragraph">
              <wp:posOffset>0</wp:posOffset>
            </wp:positionV>
            <wp:extent cx="4358005" cy="1555115"/>
            <wp:effectExtent l="0" t="0" r="4445" b="6985"/>
            <wp:wrapSquare wrapText="bothSides"/>
            <wp:docPr id="88" name="图片 21" descr="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21" descr="25"/>
                    <pic:cNvPicPr>
                      <a:picLocks noChangeAspect="1"/>
                    </pic:cNvPicPr>
                  </pic:nvPicPr>
                  <pic:blipFill>
                    <a:blip r:embed="rId23"/>
                    <a:stretch>
                      <a:fillRect/>
                    </a:stretch>
                  </pic:blipFill>
                  <pic:spPr>
                    <a:xfrm>
                      <a:off x="0" y="0"/>
                      <a:ext cx="4358005" cy="1555115"/>
                    </a:xfrm>
                    <a:prstGeom prst="rect">
                      <a:avLst/>
                    </a:prstGeom>
                    <a:noFill/>
                    <a:ln>
                      <a:noFill/>
                    </a:ln>
                  </pic:spPr>
                </pic:pic>
              </a:graphicData>
            </a:graphic>
          </wp:anchor>
        </w:drawing>
      </w:r>
    </w:p>
    <w:p w:rsidR="00E71554" w:rsidRDefault="00E71554">
      <w:pPr>
        <w:rPr>
          <w:rFonts w:asciiTheme="minorEastAsia" w:hAnsiTheme="minorEastAsia"/>
          <w:bCs/>
        </w:rPr>
      </w:pPr>
    </w:p>
    <w:p w:rsidR="00E71554" w:rsidRDefault="00E71554">
      <w:pPr>
        <w:rPr>
          <w:rFonts w:asciiTheme="minorEastAsia" w:hAnsiTheme="minorEastAsia"/>
          <w:bCs/>
        </w:rPr>
      </w:pPr>
    </w:p>
    <w:p w:rsidR="00E71554" w:rsidRDefault="00E71554">
      <w:pPr>
        <w:rPr>
          <w:rFonts w:asciiTheme="minorEastAsia" w:hAnsiTheme="minorEastAsia"/>
          <w:bCs/>
        </w:rPr>
      </w:pPr>
    </w:p>
    <w:p w:rsidR="00E71554" w:rsidRDefault="00E71554">
      <w:pPr>
        <w:rPr>
          <w:rFonts w:asciiTheme="minorEastAsia" w:hAnsiTheme="minorEastAsia" w:hint="eastAsia"/>
          <w:bCs/>
        </w:rPr>
      </w:pPr>
      <w:bookmarkStart w:id="0" w:name="_GoBack"/>
      <w:bookmarkEnd w:id="0"/>
    </w:p>
    <w:p w:rsidR="00500BEA" w:rsidRPr="00E71554" w:rsidRDefault="00230B83">
      <w:pPr>
        <w:rPr>
          <w:rFonts w:asciiTheme="minorEastAsia" w:hAnsiTheme="minorEastAsia"/>
          <w:bCs/>
        </w:rPr>
      </w:pPr>
      <w:r w:rsidRPr="00E71554">
        <w:rPr>
          <w:rFonts w:asciiTheme="minorEastAsia" w:hAnsiTheme="minorEastAsia"/>
          <w:bCs/>
        </w:rPr>
        <w:t>（</w:t>
      </w:r>
      <w:r w:rsidRPr="00E71554">
        <w:rPr>
          <w:rFonts w:asciiTheme="minorEastAsia" w:hAnsiTheme="minorEastAsia"/>
          <w:bCs/>
        </w:rPr>
        <w:t>1</w:t>
      </w:r>
      <w:r w:rsidRPr="00E71554">
        <w:rPr>
          <w:rFonts w:asciiTheme="minorEastAsia" w:hAnsiTheme="minorEastAsia"/>
          <w:bCs/>
        </w:rPr>
        <w:t>）将天平放在水</w:t>
      </w:r>
      <w:r w:rsidRPr="00E71554">
        <w:rPr>
          <w:rFonts w:asciiTheme="minorEastAsia" w:hAnsiTheme="minorEastAsia"/>
          <w:bCs/>
        </w:rPr>
        <w:t>平桌面上，并将游码移至称量标尺左端的零刻度线后，分度标尺的指针如图甲所示，此时应将平衡螺母向</w:t>
      </w:r>
      <w:r w:rsidRPr="00E71554">
        <w:rPr>
          <w:rFonts w:asciiTheme="minorEastAsia" w:hAnsiTheme="minorEastAsia" w:hint="eastAsia"/>
          <w:bCs/>
        </w:rPr>
        <w:t>__</w:t>
      </w:r>
      <w:r w:rsidRPr="00E71554">
        <w:rPr>
          <w:rFonts w:asciiTheme="minorEastAsia" w:hAnsiTheme="minorEastAsia" w:hint="eastAsia"/>
          <w:bCs/>
          <w:color w:val="FF0000"/>
        </w:rPr>
        <w:t>右</w:t>
      </w:r>
      <w:r w:rsidRPr="00E71554">
        <w:rPr>
          <w:rFonts w:asciiTheme="minorEastAsia" w:hAnsiTheme="minorEastAsia" w:hint="eastAsia"/>
          <w:bCs/>
        </w:rPr>
        <w:t>____</w:t>
      </w:r>
      <w:r w:rsidRPr="00E71554">
        <w:rPr>
          <w:rFonts w:asciiTheme="minorEastAsia" w:hAnsiTheme="minorEastAsia"/>
          <w:bCs/>
        </w:rPr>
        <w:t>（选填</w:t>
      </w:r>
      <w:r w:rsidRPr="00E71554">
        <w:rPr>
          <w:rFonts w:asciiTheme="minorEastAsia" w:hAnsiTheme="minorEastAsia"/>
          <w:bCs/>
        </w:rPr>
        <w:t>“</w:t>
      </w:r>
      <w:r w:rsidRPr="00E71554">
        <w:rPr>
          <w:rFonts w:asciiTheme="minorEastAsia" w:hAnsiTheme="minorEastAsia"/>
          <w:bCs/>
        </w:rPr>
        <w:t>左</w:t>
      </w:r>
      <w:r w:rsidRPr="00E71554">
        <w:rPr>
          <w:rFonts w:asciiTheme="minorEastAsia" w:hAnsiTheme="minorEastAsia"/>
          <w:bCs/>
        </w:rPr>
        <w:t>”</w:t>
      </w:r>
      <w:r w:rsidRPr="00E71554">
        <w:rPr>
          <w:rFonts w:asciiTheme="minorEastAsia" w:hAnsiTheme="minorEastAsia"/>
          <w:bCs/>
        </w:rPr>
        <w:t>或</w:t>
      </w:r>
      <w:r w:rsidRPr="00E71554">
        <w:rPr>
          <w:rFonts w:asciiTheme="minorEastAsia" w:hAnsiTheme="minorEastAsia"/>
          <w:bCs/>
        </w:rPr>
        <w:t>“</w:t>
      </w:r>
      <w:r w:rsidRPr="00E71554">
        <w:rPr>
          <w:rFonts w:asciiTheme="minorEastAsia" w:hAnsiTheme="minorEastAsia"/>
          <w:bCs/>
        </w:rPr>
        <w:t>右</w:t>
      </w:r>
      <w:r w:rsidRPr="00E71554">
        <w:rPr>
          <w:rFonts w:asciiTheme="minorEastAsia" w:hAnsiTheme="minorEastAsia"/>
          <w:bCs/>
        </w:rPr>
        <w:t>”</w:t>
      </w:r>
      <w:r w:rsidRPr="00E71554">
        <w:rPr>
          <w:rFonts w:asciiTheme="minorEastAsia" w:hAnsiTheme="minorEastAsia"/>
          <w:bCs/>
        </w:rPr>
        <w:t>）调节，使天平横梁平衡。</w:t>
      </w:r>
    </w:p>
    <w:p w:rsidR="00500BEA" w:rsidRPr="00E71554" w:rsidRDefault="00230B83">
      <w:pPr>
        <w:ind w:leftChars="50" w:left="315" w:hangingChars="100" w:hanging="210"/>
        <w:rPr>
          <w:rFonts w:asciiTheme="minorEastAsia" w:hAnsiTheme="minorEastAsia"/>
          <w:bCs/>
        </w:rPr>
      </w:pPr>
      <w:r w:rsidRPr="00E71554">
        <w:rPr>
          <w:rFonts w:asciiTheme="minorEastAsia" w:hAnsiTheme="minorEastAsia"/>
          <w:bCs/>
        </w:rPr>
        <w:t>（</w:t>
      </w:r>
      <w:r w:rsidRPr="00E71554">
        <w:rPr>
          <w:rFonts w:asciiTheme="minorEastAsia" w:hAnsiTheme="minorEastAsia"/>
          <w:bCs/>
        </w:rPr>
        <w:t>2</w:t>
      </w:r>
      <w:r w:rsidRPr="00E71554">
        <w:rPr>
          <w:rFonts w:asciiTheme="minorEastAsia" w:hAnsiTheme="minorEastAsia"/>
          <w:bCs/>
        </w:rPr>
        <w:t>）测量鹅卵石质量</w:t>
      </w:r>
      <w:r w:rsidRPr="00E71554">
        <w:rPr>
          <w:rFonts w:asciiTheme="minorEastAsia" w:hAnsiTheme="minorEastAsia"/>
          <w:bCs/>
        </w:rPr>
        <w:t>时，将最小为</w:t>
      </w:r>
      <w:r w:rsidRPr="00E71554">
        <w:rPr>
          <w:rFonts w:asciiTheme="minorEastAsia" w:hAnsiTheme="minorEastAsia"/>
          <w:bCs/>
        </w:rPr>
        <w:t>5g</w:t>
      </w:r>
      <w:r w:rsidRPr="00E71554">
        <w:rPr>
          <w:rFonts w:asciiTheme="minorEastAsia" w:hAnsiTheme="minorEastAsia"/>
          <w:bCs/>
        </w:rPr>
        <w:t>的砝码放入托盘天平的右盘后，分度标尺的指针如图乙所示，接下来的操作是</w:t>
      </w:r>
      <w:r w:rsidRPr="00E71554">
        <w:rPr>
          <w:rFonts w:asciiTheme="minorEastAsia" w:hAnsiTheme="minorEastAsia" w:hint="eastAsia"/>
          <w:bCs/>
        </w:rPr>
        <w:t>_</w:t>
      </w:r>
      <w:r w:rsidRPr="00E71554">
        <w:rPr>
          <w:rFonts w:asciiTheme="minorEastAsia" w:hAnsiTheme="minorEastAsia" w:hint="eastAsia"/>
          <w:bCs/>
          <w:color w:val="FF0000"/>
        </w:rPr>
        <w:t>取下最小的砝码，调节游码</w:t>
      </w:r>
      <w:r w:rsidRPr="00E71554">
        <w:rPr>
          <w:rFonts w:asciiTheme="minorEastAsia" w:hAnsiTheme="minorEastAsia" w:hint="eastAsia"/>
          <w:bCs/>
        </w:rPr>
        <w:t>__________________</w:t>
      </w:r>
      <w:r w:rsidRPr="00E71554">
        <w:rPr>
          <w:rFonts w:asciiTheme="minorEastAsia" w:hAnsiTheme="minorEastAsia"/>
          <w:bCs/>
        </w:rPr>
        <w:t>，直至天平横梁平衡。</w:t>
      </w:r>
    </w:p>
    <w:p w:rsidR="00500BEA" w:rsidRPr="00E71554" w:rsidRDefault="00230B83">
      <w:pPr>
        <w:ind w:firstLineChars="50" w:firstLine="105"/>
        <w:rPr>
          <w:rFonts w:asciiTheme="minorEastAsia" w:hAnsiTheme="minorEastAsia"/>
          <w:bCs/>
        </w:rPr>
      </w:pPr>
      <w:r w:rsidRPr="00E71554">
        <w:rPr>
          <w:rFonts w:asciiTheme="minorEastAsia" w:hAnsiTheme="minorEastAsia"/>
          <w:bCs/>
        </w:rPr>
        <w:t>（</w:t>
      </w:r>
      <w:r w:rsidRPr="00E71554">
        <w:rPr>
          <w:rFonts w:asciiTheme="minorEastAsia" w:hAnsiTheme="minorEastAsia"/>
          <w:bCs/>
        </w:rPr>
        <w:t>3</w:t>
      </w:r>
      <w:r w:rsidRPr="00E71554">
        <w:rPr>
          <w:rFonts w:asciiTheme="minorEastAsia" w:hAnsiTheme="minorEastAsia"/>
          <w:bCs/>
        </w:rPr>
        <w:t>）天平平衡时，所用砝码和游码在称量标尺上的位置如图丙所示，该鹅卵石的质量是</w:t>
      </w:r>
      <w:r w:rsidRPr="00E71554">
        <w:rPr>
          <w:rFonts w:asciiTheme="minorEastAsia" w:hAnsiTheme="minorEastAsia" w:hint="eastAsia"/>
          <w:bCs/>
        </w:rPr>
        <w:t>__</w:t>
      </w:r>
      <w:r w:rsidRPr="00E71554">
        <w:rPr>
          <w:rFonts w:asciiTheme="minorEastAsia" w:hAnsiTheme="minorEastAsia" w:hint="eastAsia"/>
          <w:bCs/>
          <w:color w:val="FF0000"/>
        </w:rPr>
        <w:t>54</w:t>
      </w:r>
      <w:r w:rsidRPr="00E71554">
        <w:rPr>
          <w:rFonts w:asciiTheme="minorEastAsia" w:hAnsiTheme="minorEastAsia" w:hint="eastAsia"/>
          <w:bCs/>
        </w:rPr>
        <w:t>____g</w:t>
      </w:r>
      <w:r w:rsidRPr="00E71554">
        <w:rPr>
          <w:rFonts w:asciiTheme="minorEastAsia" w:hAnsiTheme="minorEastAsia" w:hint="eastAsia"/>
          <w:bCs/>
        </w:rPr>
        <w:t>。</w:t>
      </w:r>
    </w:p>
    <w:p w:rsidR="00500BEA" w:rsidRPr="00E71554" w:rsidRDefault="00230B83">
      <w:pPr>
        <w:ind w:firstLineChars="50" w:firstLine="105"/>
        <w:rPr>
          <w:rFonts w:asciiTheme="minorEastAsia" w:hAnsiTheme="minorEastAsia"/>
          <w:bCs/>
          <w:vertAlign w:val="superscript"/>
        </w:rPr>
      </w:pPr>
      <w:r w:rsidRPr="00E71554">
        <w:rPr>
          <w:rFonts w:asciiTheme="minorEastAsia" w:hAnsiTheme="minorEastAsia"/>
          <w:bCs/>
        </w:rPr>
        <w:t>（</w:t>
      </w:r>
      <w:r w:rsidRPr="00E71554">
        <w:rPr>
          <w:rFonts w:asciiTheme="minorEastAsia" w:hAnsiTheme="minorEastAsia"/>
          <w:bCs/>
        </w:rPr>
        <w:t>4</w:t>
      </w:r>
      <w:r w:rsidRPr="00E71554">
        <w:rPr>
          <w:rFonts w:asciiTheme="minorEastAsia" w:hAnsiTheme="minorEastAsia"/>
          <w:bCs/>
        </w:rPr>
        <w:t>）如图丁所示，鹅卵石的体积是</w:t>
      </w:r>
      <w:r w:rsidRPr="00E71554">
        <w:rPr>
          <w:rFonts w:asciiTheme="minorEastAsia" w:hAnsiTheme="minorEastAsia" w:hint="eastAsia"/>
          <w:bCs/>
        </w:rPr>
        <w:t>___</w:t>
      </w:r>
      <w:r w:rsidRPr="00E71554">
        <w:rPr>
          <w:rFonts w:asciiTheme="minorEastAsia" w:hAnsiTheme="minorEastAsia" w:hint="eastAsia"/>
          <w:bCs/>
          <w:color w:val="FF0000"/>
        </w:rPr>
        <w:t>20</w:t>
      </w:r>
      <w:r w:rsidRPr="00E71554">
        <w:rPr>
          <w:rFonts w:asciiTheme="minorEastAsia" w:hAnsiTheme="minorEastAsia" w:hint="eastAsia"/>
          <w:bCs/>
        </w:rPr>
        <w:t>____</w:t>
      </w:r>
      <w:r w:rsidRPr="00E71554">
        <w:rPr>
          <w:rFonts w:asciiTheme="minorEastAsia" w:hAnsiTheme="minorEastAsia"/>
          <w:bCs/>
        </w:rPr>
        <w:t>cm</w:t>
      </w:r>
      <w:r w:rsidRPr="00E71554">
        <w:rPr>
          <w:rFonts w:asciiTheme="minorEastAsia" w:hAnsiTheme="minorEastAsia" w:hint="eastAsia"/>
          <w:bCs/>
          <w:vertAlign w:val="superscript"/>
        </w:rPr>
        <w:t>3</w:t>
      </w:r>
    </w:p>
    <w:p w:rsidR="00500BEA" w:rsidRPr="00E71554" w:rsidRDefault="00230B83">
      <w:pPr>
        <w:ind w:firstLineChars="50" w:firstLine="105"/>
        <w:rPr>
          <w:rFonts w:asciiTheme="minorEastAsia" w:hAnsiTheme="minorEastAsia"/>
          <w:bCs/>
        </w:rPr>
      </w:pPr>
      <w:r w:rsidRPr="00E71554">
        <w:rPr>
          <w:rFonts w:asciiTheme="minorEastAsia" w:hAnsiTheme="minorEastAsia"/>
          <w:bCs/>
        </w:rPr>
        <w:t>（</w:t>
      </w:r>
      <w:r w:rsidRPr="00E71554">
        <w:rPr>
          <w:rFonts w:asciiTheme="minorEastAsia" w:hAnsiTheme="minorEastAsia"/>
          <w:bCs/>
        </w:rPr>
        <w:t>5</w:t>
      </w:r>
      <w:r w:rsidRPr="00E71554">
        <w:rPr>
          <w:rFonts w:asciiTheme="minorEastAsia" w:hAnsiTheme="minorEastAsia"/>
          <w:bCs/>
        </w:rPr>
        <w:t>）由以上数据可知，该鹅卵石的密度为</w:t>
      </w:r>
      <w:r w:rsidRPr="00E71554">
        <w:rPr>
          <w:rFonts w:asciiTheme="minorEastAsia" w:hAnsiTheme="minorEastAsia" w:hint="eastAsia"/>
          <w:bCs/>
        </w:rPr>
        <w:t>__</w:t>
      </w:r>
      <w:r w:rsidRPr="00E71554">
        <w:rPr>
          <w:rFonts w:asciiTheme="minorEastAsia" w:hAnsiTheme="minorEastAsia" w:hint="eastAsia"/>
          <w:bCs/>
          <w:color w:val="FF0000"/>
        </w:rPr>
        <w:t>_</w:t>
      </w:r>
      <w:r w:rsidRPr="00E71554">
        <w:rPr>
          <w:rFonts w:asciiTheme="minorEastAsia" w:hAnsiTheme="minorEastAsia" w:hint="eastAsia"/>
          <w:bCs/>
          <w:color w:val="FF0000"/>
        </w:rPr>
        <w:t>2.7</w:t>
      </w:r>
      <w:r w:rsidRPr="00E71554">
        <w:rPr>
          <w:rFonts w:asciiTheme="minorEastAsia" w:hAnsiTheme="minorEastAsia" w:hint="eastAsia"/>
          <w:bCs/>
        </w:rPr>
        <w:t>____</w:t>
      </w:r>
      <w:r w:rsidRPr="00E71554">
        <w:rPr>
          <w:rFonts w:asciiTheme="minorEastAsia" w:hAnsiTheme="minorEastAsia"/>
          <w:bCs/>
        </w:rPr>
        <w:t>g</w:t>
      </w:r>
      <w:r w:rsidRPr="00E71554">
        <w:rPr>
          <w:rFonts w:asciiTheme="minorEastAsia" w:hAnsiTheme="minorEastAsia"/>
          <w:bCs/>
        </w:rPr>
        <w:t>／</w:t>
      </w:r>
      <w:r w:rsidRPr="00E71554">
        <w:rPr>
          <w:rFonts w:asciiTheme="minorEastAsia" w:hAnsiTheme="minorEastAsia"/>
          <w:bCs/>
        </w:rPr>
        <w:t>cm</w:t>
      </w:r>
      <w:r w:rsidRPr="00E71554">
        <w:rPr>
          <w:rFonts w:asciiTheme="minorEastAsia" w:hAnsiTheme="minorEastAsia"/>
          <w:bCs/>
          <w:vertAlign w:val="superscript"/>
        </w:rPr>
        <w:t>3</w:t>
      </w:r>
      <w:r w:rsidRPr="00E71554">
        <w:rPr>
          <w:rFonts w:asciiTheme="minorEastAsia" w:hAnsiTheme="minorEastAsia" w:hint="eastAsia"/>
          <w:bCs/>
        </w:rPr>
        <w:t>.</w:t>
      </w:r>
    </w:p>
    <w:p w:rsidR="00500BEA" w:rsidRPr="00E71554" w:rsidRDefault="00230B83">
      <w:pPr>
        <w:ind w:leftChars="50" w:left="210" w:hangingChars="50" w:hanging="105"/>
        <w:rPr>
          <w:rFonts w:asciiTheme="minorEastAsia" w:hAnsiTheme="minorEastAsia"/>
          <w:bCs/>
        </w:rPr>
      </w:pPr>
      <w:r w:rsidRPr="00E71554">
        <w:rPr>
          <w:rFonts w:asciiTheme="minorEastAsia" w:hAnsiTheme="minorEastAsia" w:hint="eastAsia"/>
          <w:noProof/>
          <w:szCs w:val="21"/>
        </w:rPr>
        <w:drawing>
          <wp:anchor distT="0" distB="0" distL="114300" distR="114300" simplePos="0" relativeHeight="251644416" behindDoc="0" locked="0" layoutInCell="1" allowOverlap="1">
            <wp:simplePos x="0" y="0"/>
            <wp:positionH relativeFrom="column">
              <wp:posOffset>4318635</wp:posOffset>
            </wp:positionH>
            <wp:positionV relativeFrom="paragraph">
              <wp:posOffset>276860</wp:posOffset>
            </wp:positionV>
            <wp:extent cx="1102360" cy="1524000"/>
            <wp:effectExtent l="0" t="0" r="2540" b="0"/>
            <wp:wrapSquare wrapText="bothSides"/>
            <wp:docPr id="375"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5" name="图片 36"/>
                    <pic:cNvPicPr>
                      <a:picLocks noChangeAspect="1"/>
                    </pic:cNvPicPr>
                  </pic:nvPicPr>
                  <pic:blipFill>
                    <a:blip r:embed="rId24"/>
                    <a:stretch>
                      <a:fillRect/>
                    </a:stretch>
                  </pic:blipFill>
                  <pic:spPr>
                    <a:xfrm>
                      <a:off x="0" y="0"/>
                      <a:ext cx="1102360" cy="1524000"/>
                    </a:xfrm>
                    <a:prstGeom prst="rect">
                      <a:avLst/>
                    </a:prstGeom>
                    <a:noFill/>
                    <a:ln>
                      <a:noFill/>
                    </a:ln>
                  </pic:spPr>
                </pic:pic>
              </a:graphicData>
            </a:graphic>
          </wp:anchor>
        </w:drawing>
      </w:r>
      <w:r w:rsidRPr="00E71554">
        <w:rPr>
          <w:rFonts w:asciiTheme="minorEastAsia" w:hAnsiTheme="minorEastAsia"/>
          <w:bCs/>
        </w:rPr>
        <w:t>（</w:t>
      </w:r>
      <w:r w:rsidRPr="00E71554">
        <w:rPr>
          <w:rFonts w:asciiTheme="minorEastAsia" w:hAnsiTheme="minorEastAsia"/>
          <w:bCs/>
        </w:rPr>
        <w:t>6</w:t>
      </w:r>
      <w:r w:rsidRPr="00E71554">
        <w:rPr>
          <w:rFonts w:asciiTheme="minorEastAsia" w:hAnsiTheme="minorEastAsia"/>
          <w:bCs/>
        </w:rPr>
        <w:t>）将该鹅卵石挂在弹簧测力计下并浸没在某液体中静止时，测力计的示数如图戊所示，鹅卵石所受浮力为</w:t>
      </w:r>
      <w:r w:rsidRPr="00E71554">
        <w:rPr>
          <w:rFonts w:asciiTheme="minorEastAsia" w:hAnsiTheme="minorEastAsia" w:hint="eastAsia"/>
          <w:bCs/>
        </w:rPr>
        <w:t>___</w:t>
      </w:r>
      <w:r w:rsidRPr="00E71554">
        <w:rPr>
          <w:rFonts w:asciiTheme="minorEastAsia" w:hAnsiTheme="minorEastAsia" w:hint="eastAsia"/>
          <w:bCs/>
          <w:color w:val="FF0000"/>
        </w:rPr>
        <w:t>0.17</w:t>
      </w:r>
      <w:r w:rsidRPr="00E71554">
        <w:rPr>
          <w:rFonts w:asciiTheme="minorEastAsia" w:hAnsiTheme="minorEastAsia" w:hint="eastAsia"/>
          <w:bCs/>
          <w:color w:val="FF0000"/>
        </w:rPr>
        <w:t>_</w:t>
      </w:r>
      <w:r w:rsidRPr="00E71554">
        <w:rPr>
          <w:rFonts w:asciiTheme="minorEastAsia" w:hAnsiTheme="minorEastAsia" w:hint="eastAsia"/>
          <w:bCs/>
        </w:rPr>
        <w:t>___</w:t>
      </w:r>
      <w:r w:rsidRPr="00E71554">
        <w:rPr>
          <w:rFonts w:asciiTheme="minorEastAsia" w:hAnsiTheme="minorEastAsia"/>
          <w:bCs/>
        </w:rPr>
        <w:t>N</w:t>
      </w:r>
      <w:r w:rsidRPr="00E71554">
        <w:rPr>
          <w:rFonts w:asciiTheme="minorEastAsia" w:hAnsiTheme="minorEastAsia"/>
          <w:bCs/>
        </w:rPr>
        <w:t>。（</w:t>
      </w:r>
      <w:r w:rsidRPr="00E71554">
        <w:rPr>
          <w:rFonts w:asciiTheme="minorEastAsia" w:hAnsiTheme="minorEastAsia"/>
          <w:bCs/>
        </w:rPr>
        <w:t>g</w:t>
      </w:r>
      <w:r w:rsidRPr="00E71554">
        <w:rPr>
          <w:rFonts w:asciiTheme="minorEastAsia" w:hAnsiTheme="minorEastAsia"/>
          <w:bCs/>
        </w:rPr>
        <w:t>取</w:t>
      </w:r>
      <w:r w:rsidRPr="00E71554">
        <w:rPr>
          <w:rFonts w:asciiTheme="minorEastAsia" w:hAnsiTheme="minorEastAsia"/>
          <w:bCs/>
        </w:rPr>
        <w:t>10Nkg</w:t>
      </w:r>
      <w:r w:rsidRPr="00E71554">
        <w:rPr>
          <w:rFonts w:asciiTheme="minorEastAsia" w:hAnsiTheme="minorEastAsia"/>
          <w:bCs/>
        </w:rPr>
        <w:t>）</w:t>
      </w:r>
    </w:p>
    <w:p w:rsidR="00500BEA" w:rsidRPr="00E71554" w:rsidRDefault="00230B83">
      <w:pPr>
        <w:spacing w:line="0" w:lineRule="atLeast"/>
        <w:rPr>
          <w:rFonts w:asciiTheme="minorEastAsia" w:hAnsiTheme="minorEastAsia"/>
          <w:szCs w:val="21"/>
        </w:rPr>
      </w:pPr>
      <w:r w:rsidRPr="00E71554">
        <w:rPr>
          <w:rFonts w:asciiTheme="minorEastAsia" w:hAnsiTheme="minorEastAsia" w:cs="Times New Roman" w:hint="eastAsia"/>
        </w:rPr>
        <w:t>（</w:t>
      </w:r>
      <w:r w:rsidRPr="00E71554">
        <w:rPr>
          <w:rFonts w:asciiTheme="minorEastAsia" w:hAnsiTheme="minorEastAsia" w:cs="Times New Roman" w:hint="eastAsia"/>
        </w:rPr>
        <w:t>2019</w:t>
      </w:r>
      <w:r w:rsidRPr="00E71554">
        <w:rPr>
          <w:rFonts w:asciiTheme="minorEastAsia" w:hAnsiTheme="minorEastAsia" w:cs="Times New Roman" w:hint="eastAsia"/>
        </w:rPr>
        <w:t>盐城）</w:t>
      </w:r>
      <w:r w:rsidRPr="00E71554">
        <w:rPr>
          <w:rFonts w:asciiTheme="minorEastAsia" w:hAnsiTheme="minorEastAsia" w:hint="eastAsia"/>
          <w:szCs w:val="21"/>
        </w:rPr>
        <w:t>24.</w:t>
      </w:r>
      <w:r w:rsidRPr="00E71554">
        <w:rPr>
          <w:rFonts w:asciiTheme="minorEastAsia" w:hAnsiTheme="minorEastAsia" w:hint="eastAsia"/>
          <w:szCs w:val="21"/>
        </w:rPr>
        <w:t>小刚做测量蜡块密度的实验</w:t>
      </w:r>
    </w:p>
    <w:p w:rsidR="00500BEA" w:rsidRPr="00E71554" w:rsidRDefault="00230B83">
      <w:pPr>
        <w:spacing w:line="0" w:lineRule="atLeast"/>
        <w:ind w:left="20" w:right="2140" w:firstLine="134"/>
        <w:rPr>
          <w:rFonts w:asciiTheme="minorEastAsia" w:hAnsiTheme="minorEastAsia"/>
          <w:szCs w:val="21"/>
        </w:rPr>
      </w:pPr>
      <w:r w:rsidRPr="00E71554">
        <w:rPr>
          <w:rFonts w:asciiTheme="minorEastAsia" w:hAnsiTheme="minorEastAsia" w:cs="宋体"/>
          <w:szCs w:val="21"/>
        </w:rPr>
        <w:t>(</w:t>
      </w:r>
      <w:r w:rsidRPr="00E71554">
        <w:rPr>
          <w:rFonts w:asciiTheme="minorEastAsia" w:hAnsiTheme="minorEastAsia" w:cs="宋体" w:hint="eastAsia"/>
          <w:szCs w:val="21"/>
        </w:rPr>
        <w:t>1</w:t>
      </w:r>
      <w:r w:rsidRPr="00E71554">
        <w:rPr>
          <w:rFonts w:asciiTheme="minorEastAsia" w:hAnsiTheme="minorEastAsia" w:cs="宋体"/>
          <w:szCs w:val="21"/>
        </w:rPr>
        <w:t>)</w:t>
      </w:r>
      <w:r w:rsidRPr="00E71554">
        <w:rPr>
          <w:rFonts w:asciiTheme="minorEastAsia" w:hAnsiTheme="minorEastAsia" w:cs="宋体"/>
          <w:szCs w:val="21"/>
        </w:rPr>
        <w:t>将天平放在水平桌面</w:t>
      </w:r>
      <w:r w:rsidRPr="00E71554">
        <w:rPr>
          <w:rFonts w:asciiTheme="minorEastAsia" w:hAnsiTheme="minorEastAsia" w:cs="宋体"/>
          <w:szCs w:val="21"/>
        </w:rPr>
        <w:t>,</w:t>
      </w:r>
      <w:r w:rsidRPr="00E71554">
        <w:rPr>
          <w:rFonts w:asciiTheme="minorEastAsia" w:hAnsiTheme="minorEastAsia" w:cs="宋体"/>
          <w:szCs w:val="21"/>
        </w:rPr>
        <w:t>移动游码至标尺的</w:t>
      </w:r>
      <w:r w:rsidRPr="00E71554">
        <w:rPr>
          <w:rFonts w:asciiTheme="minorEastAsia" w:hAnsiTheme="minorEastAsia" w:cs="宋体" w:hint="eastAsia"/>
          <w:szCs w:val="21"/>
          <w:u w:val="single"/>
        </w:rPr>
        <w:t xml:space="preserve">  </w:t>
      </w:r>
      <w:r w:rsidRPr="00E71554">
        <w:rPr>
          <w:rFonts w:asciiTheme="minorEastAsia" w:hAnsiTheme="minorEastAsia" w:cs="宋体"/>
          <w:szCs w:val="21"/>
          <w:u w:val="single"/>
        </w:rPr>
        <w:t>▲</w:t>
      </w:r>
      <w:r w:rsidRPr="00E71554">
        <w:rPr>
          <w:rFonts w:asciiTheme="minorEastAsia" w:hAnsiTheme="minorEastAsia" w:cs="宋体" w:hint="eastAsia"/>
          <w:szCs w:val="21"/>
          <w:u w:val="single"/>
        </w:rPr>
        <w:t xml:space="preserve">  </w:t>
      </w:r>
      <w:r w:rsidRPr="00E71554">
        <w:rPr>
          <w:rFonts w:asciiTheme="minorEastAsia" w:hAnsiTheme="minorEastAsia" w:cs="宋体"/>
          <w:szCs w:val="21"/>
        </w:rPr>
        <w:t>处</w:t>
      </w:r>
      <w:r w:rsidRPr="00E71554">
        <w:rPr>
          <w:rFonts w:asciiTheme="minorEastAsia" w:hAnsiTheme="minorEastAsia" w:cs="宋体"/>
          <w:szCs w:val="21"/>
        </w:rPr>
        <w:t>.</w:t>
      </w:r>
      <w:r w:rsidRPr="00E71554">
        <w:rPr>
          <w:rFonts w:asciiTheme="minorEastAsia" w:hAnsiTheme="minorEastAsia" w:cs="宋体"/>
          <w:szCs w:val="21"/>
        </w:rPr>
        <w:t>若此时指针的位置如图甲所示</w:t>
      </w:r>
      <w:r w:rsidRPr="00E71554">
        <w:rPr>
          <w:rFonts w:asciiTheme="minorEastAsia" w:hAnsiTheme="minorEastAsia" w:cs="宋体"/>
          <w:szCs w:val="21"/>
        </w:rPr>
        <w:t>,</w:t>
      </w:r>
      <w:r w:rsidRPr="00E71554">
        <w:rPr>
          <w:rFonts w:asciiTheme="minorEastAsia" w:hAnsiTheme="minorEastAsia" w:cs="宋体"/>
          <w:szCs w:val="21"/>
        </w:rPr>
        <w:t>应将平衡螺母向</w:t>
      </w:r>
      <w:r w:rsidRPr="00E71554">
        <w:rPr>
          <w:rFonts w:asciiTheme="minorEastAsia" w:hAnsiTheme="minorEastAsia" w:cs="宋体" w:hint="eastAsia"/>
          <w:szCs w:val="21"/>
          <w:u w:val="single"/>
        </w:rPr>
        <w:t xml:space="preserve">   </w:t>
      </w:r>
      <w:r w:rsidRPr="00E71554">
        <w:rPr>
          <w:rFonts w:asciiTheme="minorEastAsia" w:hAnsiTheme="minorEastAsia" w:cs="宋体"/>
          <w:szCs w:val="21"/>
          <w:u w:val="single"/>
        </w:rPr>
        <w:t>▲</w:t>
      </w:r>
      <w:r w:rsidRPr="00E71554">
        <w:rPr>
          <w:rFonts w:asciiTheme="minorEastAsia" w:hAnsiTheme="minorEastAsia" w:cs="宋体" w:hint="eastAsia"/>
          <w:szCs w:val="21"/>
          <w:u w:val="single"/>
        </w:rPr>
        <w:t xml:space="preserve">    </w:t>
      </w:r>
      <w:r w:rsidRPr="00E71554">
        <w:rPr>
          <w:rFonts w:asciiTheme="minorEastAsia" w:hAnsiTheme="minorEastAsia" w:cs="宋体"/>
          <w:szCs w:val="21"/>
        </w:rPr>
        <w:t>移动</w:t>
      </w:r>
      <w:r w:rsidRPr="00E71554">
        <w:rPr>
          <w:rFonts w:asciiTheme="minorEastAsia" w:hAnsiTheme="minorEastAsia" w:cs="宋体"/>
          <w:szCs w:val="21"/>
        </w:rPr>
        <w:t>,</w:t>
      </w:r>
      <w:r w:rsidRPr="00E71554">
        <w:rPr>
          <w:rFonts w:asciiTheme="minorEastAsia" w:hAnsiTheme="minorEastAsia" w:cs="宋体"/>
          <w:szCs w:val="21"/>
        </w:rPr>
        <w:t>使天平平衡</w:t>
      </w:r>
    </w:p>
    <w:p w:rsidR="00500BEA" w:rsidRPr="00E71554" w:rsidRDefault="00230B83">
      <w:pPr>
        <w:spacing w:line="0" w:lineRule="atLeast"/>
        <w:ind w:left="120"/>
        <w:rPr>
          <w:rFonts w:asciiTheme="minorEastAsia" w:hAnsiTheme="minorEastAsia"/>
          <w:szCs w:val="21"/>
        </w:rPr>
      </w:pPr>
      <w:r w:rsidRPr="00E71554">
        <w:rPr>
          <w:rFonts w:asciiTheme="minorEastAsia" w:hAnsiTheme="minorEastAsia" w:cs="宋体"/>
          <w:szCs w:val="21"/>
        </w:rPr>
        <w:t>(2)</w:t>
      </w:r>
      <w:r w:rsidRPr="00E71554">
        <w:rPr>
          <w:rFonts w:asciiTheme="minorEastAsia" w:hAnsiTheme="minorEastAsia" w:cs="宋体"/>
          <w:szCs w:val="21"/>
        </w:rPr>
        <w:t>将蜡块放在天平</w:t>
      </w:r>
      <w:r w:rsidRPr="00E71554">
        <w:rPr>
          <w:rFonts w:asciiTheme="minorEastAsia" w:hAnsiTheme="minorEastAsia" w:cs="宋体" w:hint="eastAsia"/>
          <w:szCs w:val="21"/>
          <w:u w:val="single"/>
        </w:rPr>
        <w:t xml:space="preserve">   </w:t>
      </w:r>
      <w:r w:rsidRPr="00E71554">
        <w:rPr>
          <w:rFonts w:asciiTheme="minorEastAsia" w:hAnsiTheme="minorEastAsia" w:cs="宋体"/>
          <w:szCs w:val="21"/>
          <w:u w:val="single"/>
        </w:rPr>
        <w:t>▲</w:t>
      </w:r>
      <w:r w:rsidRPr="00E71554">
        <w:rPr>
          <w:rFonts w:asciiTheme="minorEastAsia" w:hAnsiTheme="minorEastAsia" w:cs="宋体" w:hint="eastAsia"/>
          <w:szCs w:val="21"/>
          <w:u w:val="single"/>
        </w:rPr>
        <w:t xml:space="preserve">  </w:t>
      </w:r>
      <w:r w:rsidRPr="00E71554">
        <w:rPr>
          <w:rFonts w:asciiTheme="minorEastAsia" w:hAnsiTheme="minorEastAsia" w:cs="宋体"/>
          <w:szCs w:val="21"/>
        </w:rPr>
        <w:t>盘中</w:t>
      </w:r>
      <w:r w:rsidRPr="00E71554">
        <w:rPr>
          <w:rFonts w:asciiTheme="minorEastAsia" w:hAnsiTheme="minorEastAsia" w:cs="宋体"/>
          <w:szCs w:val="21"/>
        </w:rPr>
        <w:t>,</w:t>
      </w:r>
      <w:r w:rsidRPr="00E71554">
        <w:rPr>
          <w:rFonts w:asciiTheme="minorEastAsia" w:hAnsiTheme="minorEastAsia" w:cs="宋体"/>
          <w:szCs w:val="21"/>
        </w:rPr>
        <w:t>另一盘所加砝码和游码位置如图乙</w:t>
      </w:r>
    </w:p>
    <w:p w:rsidR="00500BEA" w:rsidRPr="00E71554" w:rsidRDefault="00230B83">
      <w:pPr>
        <w:tabs>
          <w:tab w:val="left" w:pos="4820"/>
        </w:tabs>
        <w:spacing w:line="0" w:lineRule="atLeast"/>
        <w:rPr>
          <w:rFonts w:asciiTheme="minorEastAsia" w:hAnsiTheme="minorEastAsia"/>
          <w:szCs w:val="21"/>
        </w:rPr>
      </w:pPr>
      <w:r w:rsidRPr="00E71554">
        <w:rPr>
          <w:rFonts w:asciiTheme="minorEastAsia" w:hAnsiTheme="minorEastAsia" w:cs="宋体"/>
          <w:szCs w:val="21"/>
        </w:rPr>
        <w:t>所示时</w:t>
      </w:r>
      <w:r w:rsidRPr="00E71554">
        <w:rPr>
          <w:rFonts w:asciiTheme="minorEastAsia" w:hAnsiTheme="minorEastAsia" w:cs="宋体"/>
          <w:szCs w:val="21"/>
        </w:rPr>
        <w:t>,</w:t>
      </w:r>
      <w:r w:rsidRPr="00E71554">
        <w:rPr>
          <w:rFonts w:asciiTheme="minorEastAsia" w:hAnsiTheme="minorEastAsia" w:cs="宋体"/>
          <w:szCs w:val="21"/>
        </w:rPr>
        <w:t>天平平衡</w:t>
      </w:r>
      <w:r w:rsidRPr="00E71554">
        <w:rPr>
          <w:rFonts w:asciiTheme="minorEastAsia" w:hAnsiTheme="minorEastAsia" w:cs="宋体"/>
          <w:szCs w:val="21"/>
        </w:rPr>
        <w:t>.</w:t>
      </w:r>
      <w:r w:rsidRPr="00E71554">
        <w:rPr>
          <w:rFonts w:asciiTheme="minorEastAsia" w:hAnsiTheme="minorEastAsia" w:cs="宋体"/>
          <w:szCs w:val="21"/>
        </w:rPr>
        <w:t>蜡块的质量为</w:t>
      </w:r>
      <w:r w:rsidRPr="00E71554">
        <w:rPr>
          <w:rFonts w:asciiTheme="minorEastAsia" w:hAnsiTheme="minorEastAsia" w:cs="宋体" w:hint="eastAsia"/>
          <w:szCs w:val="21"/>
          <w:u w:val="single"/>
        </w:rPr>
        <w:t xml:space="preserve">   </w:t>
      </w:r>
      <w:r w:rsidRPr="00E71554">
        <w:rPr>
          <w:rFonts w:asciiTheme="minorEastAsia" w:hAnsiTheme="minorEastAsia" w:cs="宋体"/>
          <w:szCs w:val="21"/>
          <w:u w:val="single"/>
        </w:rPr>
        <w:t>▲</w:t>
      </w:r>
      <w:r w:rsidRPr="00E71554">
        <w:rPr>
          <w:rFonts w:asciiTheme="minorEastAsia" w:hAnsiTheme="minorEastAsia" w:cs="宋体" w:hint="eastAsia"/>
          <w:szCs w:val="21"/>
          <w:u w:val="single"/>
        </w:rPr>
        <w:t xml:space="preserve">   </w:t>
      </w:r>
      <w:r w:rsidRPr="00E71554">
        <w:rPr>
          <w:rFonts w:asciiTheme="minorEastAsia" w:hAnsiTheme="minorEastAsia" w:cs="宋体"/>
          <w:szCs w:val="21"/>
        </w:rPr>
        <w:t>g</w:t>
      </w:r>
    </w:p>
    <w:p w:rsidR="00500BEA" w:rsidRPr="00E71554" w:rsidRDefault="00230B83">
      <w:pPr>
        <w:spacing w:line="0" w:lineRule="atLeast"/>
        <w:ind w:left="160"/>
        <w:rPr>
          <w:rFonts w:asciiTheme="minorEastAsia" w:hAnsiTheme="minorEastAsia"/>
          <w:szCs w:val="21"/>
        </w:rPr>
      </w:pPr>
      <w:r w:rsidRPr="00E71554">
        <w:rPr>
          <w:rFonts w:asciiTheme="minorEastAsia" w:hAnsiTheme="minorEastAsia" w:cs="宋体"/>
          <w:szCs w:val="21"/>
        </w:rPr>
        <w:t>(3)</w:t>
      </w:r>
      <w:r w:rsidRPr="00E71554">
        <w:rPr>
          <w:rFonts w:asciiTheme="minorEastAsia" w:hAnsiTheme="minorEastAsia" w:cs="宋体"/>
          <w:szCs w:val="21"/>
        </w:rPr>
        <w:t>将蜡块放入盛有</w:t>
      </w:r>
      <w:r w:rsidRPr="00E71554">
        <w:rPr>
          <w:rFonts w:asciiTheme="minorEastAsia" w:hAnsiTheme="minorEastAsia" w:cs="宋体"/>
          <w:szCs w:val="21"/>
        </w:rPr>
        <w:t>50</w:t>
      </w:r>
      <w:r w:rsidRPr="00E71554">
        <w:rPr>
          <w:rFonts w:asciiTheme="minorEastAsia" w:hAnsiTheme="minorEastAsia" w:cs="宋体" w:hint="eastAsia"/>
          <w:szCs w:val="21"/>
        </w:rPr>
        <w:t>.</w:t>
      </w:r>
      <w:r w:rsidRPr="00E71554">
        <w:rPr>
          <w:rFonts w:asciiTheme="minorEastAsia" w:hAnsiTheme="minorEastAsia" w:cs="宋体"/>
          <w:szCs w:val="21"/>
        </w:rPr>
        <w:t>0mL</w:t>
      </w:r>
      <w:r w:rsidRPr="00E71554">
        <w:rPr>
          <w:rFonts w:asciiTheme="minorEastAsia" w:hAnsiTheme="minorEastAsia" w:cs="宋体"/>
          <w:szCs w:val="21"/>
        </w:rPr>
        <w:t>水的量筒中</w:t>
      </w:r>
      <w:r w:rsidRPr="00E71554">
        <w:rPr>
          <w:rFonts w:asciiTheme="minorEastAsia" w:hAnsiTheme="minorEastAsia" w:cs="宋体"/>
          <w:szCs w:val="21"/>
        </w:rPr>
        <w:t>,</w:t>
      </w:r>
      <w:r w:rsidRPr="00E71554">
        <w:rPr>
          <w:rFonts w:asciiTheme="minorEastAsia" w:hAnsiTheme="minorEastAsia" w:cs="宋体"/>
          <w:szCs w:val="21"/>
        </w:rPr>
        <w:t>用铁丝将其压入水中</w:t>
      </w:r>
      <w:r w:rsidRPr="00E71554">
        <w:rPr>
          <w:rFonts w:asciiTheme="minorEastAsia" w:hAnsiTheme="minorEastAsia" w:cs="宋体"/>
          <w:szCs w:val="21"/>
        </w:rPr>
        <w:t>,</w:t>
      </w:r>
      <w:r w:rsidRPr="00E71554">
        <w:rPr>
          <w:rFonts w:asciiTheme="minorEastAsia" w:hAnsiTheme="minorEastAsia" w:cs="宋体"/>
          <w:szCs w:val="21"/>
        </w:rPr>
        <w:t>读</w:t>
      </w:r>
    </w:p>
    <w:p w:rsidR="00500BEA" w:rsidRPr="00E71554" w:rsidRDefault="00500BEA">
      <w:pPr>
        <w:spacing w:line="0" w:lineRule="atLeast"/>
        <w:rPr>
          <w:rFonts w:asciiTheme="minorEastAsia" w:hAnsiTheme="minorEastAsia"/>
          <w:szCs w:val="21"/>
        </w:rPr>
      </w:pPr>
    </w:p>
    <w:p w:rsidR="00500BEA" w:rsidRPr="00E71554" w:rsidRDefault="00230B83">
      <w:pPr>
        <w:spacing w:line="0" w:lineRule="atLeast"/>
        <w:ind w:left="20"/>
        <w:rPr>
          <w:rFonts w:asciiTheme="minorEastAsia" w:hAnsiTheme="minorEastAsia"/>
          <w:szCs w:val="21"/>
        </w:rPr>
      </w:pPr>
      <w:r w:rsidRPr="00E71554">
        <w:rPr>
          <w:rFonts w:asciiTheme="minorEastAsia" w:hAnsiTheme="minorEastAsia" w:cs="宋体"/>
          <w:szCs w:val="21"/>
        </w:rPr>
        <w:t>得量筒的示数为</w:t>
      </w:r>
      <w:r w:rsidRPr="00E71554">
        <w:rPr>
          <w:rFonts w:asciiTheme="minorEastAsia" w:hAnsiTheme="minorEastAsia" w:cs="宋体"/>
          <w:szCs w:val="21"/>
        </w:rPr>
        <w:t>60</w:t>
      </w:r>
      <w:r w:rsidRPr="00E71554">
        <w:rPr>
          <w:rFonts w:asciiTheme="minorEastAsia" w:hAnsiTheme="minorEastAsia" w:cs="宋体" w:hint="eastAsia"/>
          <w:szCs w:val="21"/>
        </w:rPr>
        <w:t>.</w:t>
      </w:r>
      <w:r w:rsidRPr="00E71554">
        <w:rPr>
          <w:rFonts w:asciiTheme="minorEastAsia" w:hAnsiTheme="minorEastAsia" w:cs="宋体"/>
          <w:szCs w:val="21"/>
        </w:rPr>
        <w:t>0mL,</w:t>
      </w:r>
      <w:r w:rsidRPr="00E71554">
        <w:rPr>
          <w:rFonts w:asciiTheme="minorEastAsia" w:hAnsiTheme="minorEastAsia" w:cs="宋体"/>
          <w:szCs w:val="21"/>
        </w:rPr>
        <w:t>则该蜡块的体积为</w:t>
      </w:r>
    </w:p>
    <w:p w:rsidR="00500BEA" w:rsidRPr="00E71554" w:rsidRDefault="00230B83">
      <w:pPr>
        <w:numPr>
          <w:ilvl w:val="0"/>
          <w:numId w:val="1"/>
        </w:numPr>
        <w:spacing w:line="0" w:lineRule="atLeast"/>
        <w:rPr>
          <w:rFonts w:asciiTheme="minorEastAsia" w:hAnsiTheme="minorEastAsia" w:cs="宋体"/>
          <w:szCs w:val="21"/>
        </w:rPr>
      </w:pPr>
      <w:r w:rsidRPr="00E71554">
        <w:rPr>
          <w:rFonts w:asciiTheme="minorEastAsia" w:hAnsiTheme="minorEastAsia" w:cs="宋体"/>
          <w:szCs w:val="21"/>
        </w:rPr>
        <w:t>计算得出蜡块的密度为</w:t>
      </w:r>
      <w:r w:rsidRPr="00E71554">
        <w:rPr>
          <w:rFonts w:asciiTheme="minorEastAsia" w:hAnsiTheme="minorEastAsia" w:hint="eastAsia"/>
          <w:szCs w:val="21"/>
          <w:u w:val="single"/>
        </w:rPr>
        <w:t xml:space="preserve">     </w:t>
      </w:r>
      <w:r w:rsidRPr="00E71554">
        <w:rPr>
          <w:rFonts w:asciiTheme="minorEastAsia" w:hAnsiTheme="minorEastAsia" w:cs="宋体"/>
          <w:szCs w:val="21"/>
          <w:u w:val="single"/>
        </w:rPr>
        <w:t>▲</w:t>
      </w:r>
      <w:r w:rsidRPr="00E71554">
        <w:rPr>
          <w:rFonts w:asciiTheme="minorEastAsia" w:hAnsiTheme="minorEastAsia" w:hint="eastAsia"/>
          <w:szCs w:val="21"/>
          <w:u w:val="single"/>
        </w:rPr>
        <w:t xml:space="preserve">     </w:t>
      </w:r>
      <w:r w:rsidRPr="00E71554">
        <w:rPr>
          <w:rFonts w:asciiTheme="minorEastAsia" w:hAnsiTheme="minorEastAsia" w:cs="宋体"/>
          <w:szCs w:val="21"/>
        </w:rPr>
        <w:t>kg/</w:t>
      </w:r>
      <w:r w:rsidRPr="00E71554">
        <w:rPr>
          <w:rFonts w:asciiTheme="minorEastAsia" w:hAnsiTheme="minorEastAsia" w:cs="宋体" w:hint="eastAsia"/>
          <w:szCs w:val="21"/>
        </w:rPr>
        <w:t>m3</w:t>
      </w:r>
    </w:p>
    <w:p w:rsidR="00500BEA" w:rsidRPr="00E71554" w:rsidRDefault="00230B83">
      <w:pPr>
        <w:spacing w:line="0" w:lineRule="atLeast"/>
        <w:rPr>
          <w:rFonts w:asciiTheme="minorEastAsia" w:hAnsiTheme="minorEastAsia"/>
          <w:color w:val="FF0000"/>
          <w:szCs w:val="21"/>
        </w:rPr>
      </w:pPr>
      <w:r w:rsidRPr="00E71554">
        <w:rPr>
          <w:rFonts w:asciiTheme="minorEastAsia" w:hAnsiTheme="minorEastAsia" w:cs="宋体"/>
          <w:color w:val="FF0000"/>
          <w:szCs w:val="21"/>
        </w:rPr>
        <w:t>(1)</w:t>
      </w:r>
      <w:r w:rsidRPr="00E71554">
        <w:rPr>
          <w:rFonts w:asciiTheme="minorEastAsia" w:hAnsiTheme="minorEastAsia" w:cs="宋体"/>
          <w:color w:val="FF0000"/>
          <w:szCs w:val="21"/>
        </w:rPr>
        <w:t>左端</w:t>
      </w:r>
      <w:r w:rsidRPr="00E71554">
        <w:rPr>
          <w:rFonts w:asciiTheme="minorEastAsia" w:hAnsiTheme="minorEastAsia" w:cs="宋体"/>
          <w:color w:val="FF0000"/>
          <w:szCs w:val="21"/>
        </w:rPr>
        <w:t>“0”</w:t>
      </w:r>
      <w:r w:rsidRPr="00E71554">
        <w:rPr>
          <w:rFonts w:asciiTheme="minorEastAsia" w:hAnsiTheme="minorEastAsia" w:cs="宋体"/>
          <w:color w:val="FF0000"/>
          <w:szCs w:val="21"/>
        </w:rPr>
        <w:t>刻度线</w:t>
      </w:r>
      <w:r w:rsidRPr="00E71554">
        <w:rPr>
          <w:rFonts w:asciiTheme="minorEastAsia" w:hAnsiTheme="minorEastAsia" w:cs="宋体" w:hint="eastAsia"/>
          <w:color w:val="FF0000"/>
          <w:szCs w:val="21"/>
        </w:rPr>
        <w:t xml:space="preserve">     </w:t>
      </w:r>
      <w:r w:rsidRPr="00E71554">
        <w:rPr>
          <w:rFonts w:asciiTheme="minorEastAsia" w:hAnsiTheme="minorEastAsia" w:cs="宋体"/>
          <w:color w:val="FF0000"/>
          <w:szCs w:val="21"/>
        </w:rPr>
        <w:t>左</w:t>
      </w:r>
    </w:p>
    <w:p w:rsidR="00500BEA" w:rsidRPr="00E71554" w:rsidRDefault="00230B83">
      <w:pPr>
        <w:spacing w:line="0" w:lineRule="atLeast"/>
        <w:rPr>
          <w:rFonts w:asciiTheme="minorEastAsia" w:hAnsiTheme="minorEastAsia"/>
          <w:color w:val="FF0000"/>
          <w:szCs w:val="21"/>
        </w:rPr>
      </w:pPr>
      <w:r w:rsidRPr="00E71554">
        <w:rPr>
          <w:rFonts w:asciiTheme="minorEastAsia" w:hAnsiTheme="minorEastAsia" w:cs="宋体"/>
          <w:color w:val="FF0000"/>
          <w:szCs w:val="21"/>
        </w:rPr>
        <w:t>(2)</w:t>
      </w:r>
      <w:r w:rsidRPr="00E71554">
        <w:rPr>
          <w:rFonts w:asciiTheme="minorEastAsia" w:hAnsiTheme="minorEastAsia" w:cs="宋体"/>
          <w:color w:val="FF0000"/>
          <w:szCs w:val="21"/>
        </w:rPr>
        <w:t>左</w:t>
      </w:r>
      <w:r w:rsidRPr="00E71554">
        <w:rPr>
          <w:rFonts w:asciiTheme="minorEastAsia" w:hAnsiTheme="minorEastAsia" w:cs="宋体" w:hint="eastAsia"/>
          <w:color w:val="FF0000"/>
          <w:szCs w:val="21"/>
        </w:rPr>
        <w:t xml:space="preserve">     </w:t>
      </w:r>
      <w:r w:rsidRPr="00E71554">
        <w:rPr>
          <w:rFonts w:asciiTheme="minorEastAsia" w:hAnsiTheme="minorEastAsia" w:cs="宋体"/>
          <w:color w:val="FF0000"/>
          <w:szCs w:val="21"/>
        </w:rPr>
        <w:t>84</w:t>
      </w:r>
    </w:p>
    <w:p w:rsidR="00500BEA" w:rsidRPr="00E71554" w:rsidRDefault="00230B83">
      <w:pPr>
        <w:spacing w:line="0" w:lineRule="atLeast"/>
        <w:rPr>
          <w:rFonts w:asciiTheme="minorEastAsia" w:hAnsiTheme="minorEastAsia"/>
          <w:color w:val="FF0000"/>
          <w:szCs w:val="21"/>
        </w:rPr>
      </w:pPr>
      <w:r w:rsidRPr="00E71554">
        <w:rPr>
          <w:rFonts w:asciiTheme="minorEastAsia" w:hAnsiTheme="minorEastAsia" w:cs="宋体"/>
          <w:color w:val="FF0000"/>
          <w:szCs w:val="21"/>
        </w:rPr>
        <w:t>(3)10.0</w:t>
      </w:r>
    </w:p>
    <w:p w:rsidR="00500BEA" w:rsidRPr="00E71554" w:rsidRDefault="00230B83">
      <w:pPr>
        <w:spacing w:line="0" w:lineRule="atLeast"/>
        <w:ind w:left="2"/>
        <w:rPr>
          <w:rFonts w:asciiTheme="minorEastAsia" w:hAnsiTheme="minorEastAsia"/>
          <w:color w:val="FF0000"/>
          <w:szCs w:val="21"/>
        </w:rPr>
      </w:pPr>
      <w:r w:rsidRPr="00E71554">
        <w:rPr>
          <w:rFonts w:asciiTheme="minorEastAsia" w:hAnsiTheme="minorEastAsia" w:cs="宋体"/>
          <w:color w:val="FF0000"/>
          <w:szCs w:val="21"/>
        </w:rPr>
        <w:t>(4)0.84×10</w:t>
      </w:r>
      <w:r w:rsidRPr="00E71554">
        <w:rPr>
          <w:rFonts w:asciiTheme="minorEastAsia" w:hAnsiTheme="minorEastAsia" w:cs="宋体"/>
          <w:color w:val="FF0000"/>
          <w:szCs w:val="21"/>
          <w:vertAlign w:val="superscript"/>
        </w:rPr>
        <w:t>3</w:t>
      </w:r>
    </w:p>
    <w:p w:rsidR="00500BEA" w:rsidRPr="00E71554" w:rsidRDefault="00500BEA">
      <w:pPr>
        <w:spacing w:line="0" w:lineRule="atLeast"/>
        <w:rPr>
          <w:rFonts w:asciiTheme="minorEastAsia" w:hAnsiTheme="minorEastAsia"/>
          <w:szCs w:val="21"/>
        </w:rPr>
      </w:pPr>
    </w:p>
    <w:p w:rsidR="00500BEA" w:rsidRPr="00E71554" w:rsidRDefault="00230B83">
      <w:pPr>
        <w:pStyle w:val="a5"/>
        <w:widowControl/>
        <w:spacing w:beforeAutospacing="0" w:afterAutospacing="0"/>
        <w:rPr>
          <w:rFonts w:asciiTheme="minorEastAsia" w:hAnsiTheme="minorEastAsia"/>
          <w:b/>
          <w:bCs/>
          <w:sz w:val="28"/>
          <w:szCs w:val="28"/>
        </w:rPr>
      </w:pPr>
      <w:r w:rsidRPr="00E71554">
        <w:rPr>
          <w:rFonts w:asciiTheme="minorEastAsia" w:hAnsiTheme="minorEastAsia" w:hint="eastAsia"/>
          <w:b/>
          <w:bCs/>
          <w:sz w:val="28"/>
          <w:szCs w:val="28"/>
        </w:rPr>
        <w:t>四、计算</w:t>
      </w:r>
    </w:p>
    <w:p w:rsidR="00500BEA" w:rsidRPr="00E71554" w:rsidRDefault="00230B83">
      <w:pPr>
        <w:rPr>
          <w:rFonts w:asciiTheme="minorEastAsia" w:hAnsiTheme="minorEastAsia" w:cs="Times New Roman"/>
        </w:rPr>
      </w:pPr>
      <w:r w:rsidRPr="00E71554">
        <w:rPr>
          <w:rFonts w:asciiTheme="minorEastAsia" w:hAnsiTheme="minorEastAsia" w:cs="Times New Roman" w:hint="eastAsia"/>
        </w:rPr>
        <w:t>（</w:t>
      </w:r>
      <w:r w:rsidRPr="00E71554">
        <w:rPr>
          <w:rFonts w:asciiTheme="minorEastAsia" w:hAnsiTheme="minorEastAsia" w:cs="Times New Roman" w:hint="eastAsia"/>
        </w:rPr>
        <w:t>2019</w:t>
      </w:r>
      <w:r w:rsidRPr="00E71554">
        <w:rPr>
          <w:rFonts w:asciiTheme="minorEastAsia" w:hAnsiTheme="minorEastAsia" w:cs="Times New Roman" w:hint="eastAsia"/>
        </w:rPr>
        <w:t>衡阳）</w:t>
      </w:r>
      <w:r w:rsidRPr="00E71554">
        <w:rPr>
          <w:rFonts w:asciiTheme="minorEastAsia" w:hAnsiTheme="minorEastAsia" w:cs="Times New Roman"/>
        </w:rPr>
        <w:t>28.2019</w:t>
      </w:r>
      <w:r w:rsidRPr="00E71554">
        <w:rPr>
          <w:rFonts w:asciiTheme="minorEastAsia" w:hAnsiTheme="minorEastAsia" w:cs="Times New Roman"/>
        </w:rPr>
        <w:t>年</w:t>
      </w:r>
      <w:r w:rsidRPr="00E71554">
        <w:rPr>
          <w:rFonts w:asciiTheme="minorEastAsia" w:hAnsiTheme="minorEastAsia" w:cs="Times New Roman"/>
        </w:rPr>
        <w:t>5</w:t>
      </w:r>
      <w:r w:rsidRPr="00E71554">
        <w:rPr>
          <w:rFonts w:asciiTheme="minorEastAsia" w:hAnsiTheme="minorEastAsia" w:cs="Times New Roman"/>
        </w:rPr>
        <w:t>月日，位于衡阳市境内衡山县花果山玻璃桥正式对外开放，为广大市民提供了一个假日</w:t>
      </w:r>
      <w:r w:rsidRPr="00E71554">
        <w:rPr>
          <w:rFonts w:asciiTheme="minorEastAsia" w:hAnsiTheme="minorEastAsia" w:cs="Times New Roman" w:hint="eastAsia"/>
        </w:rPr>
        <w:t>休闲</w:t>
      </w:r>
      <w:r w:rsidRPr="00E71554">
        <w:rPr>
          <w:rFonts w:asciiTheme="minorEastAsia" w:hAnsiTheme="minorEastAsia" w:cs="Times New Roman"/>
        </w:rPr>
        <w:t>好去处，桥面由若干块透明玻璃铺设而成，造型简洁美</w:t>
      </w:r>
      <w:r w:rsidRPr="00E71554">
        <w:rPr>
          <w:rFonts w:asciiTheme="minorEastAsia" w:hAnsiTheme="minorEastAsia" w:cs="Times New Roman" w:hint="eastAsia"/>
        </w:rPr>
        <w:t>观。</w:t>
      </w:r>
    </w:p>
    <w:p w:rsidR="00500BEA" w:rsidRPr="00E71554" w:rsidRDefault="00230B83">
      <w:pPr>
        <w:rPr>
          <w:rFonts w:asciiTheme="minorEastAsia" w:hAnsiTheme="minorEastAsia" w:cs="Times New Roman"/>
        </w:rPr>
      </w:pPr>
      <w:r w:rsidRPr="00E71554">
        <w:rPr>
          <w:rFonts w:asciiTheme="minorEastAsia" w:hAnsiTheme="minorEastAsia" w:cs="Times New Roman"/>
        </w:rPr>
        <w:t>(1)</w:t>
      </w:r>
      <w:r w:rsidRPr="00E71554">
        <w:rPr>
          <w:rFonts w:asciiTheme="minorEastAsia" w:hAnsiTheme="minorEastAsia" w:cs="Times New Roman"/>
        </w:rPr>
        <w:t>设桥面上海块玻璃长</w:t>
      </w:r>
      <w:r w:rsidRPr="00E71554">
        <w:rPr>
          <w:rFonts w:asciiTheme="minorEastAsia" w:hAnsiTheme="minorEastAsia" w:cs="Times New Roman"/>
        </w:rPr>
        <w:t>4.5m</w:t>
      </w:r>
      <w:r w:rsidRPr="00E71554">
        <w:rPr>
          <w:rFonts w:asciiTheme="minorEastAsia" w:hAnsiTheme="minorEastAsia" w:cs="Times New Roman"/>
        </w:rPr>
        <w:t>，宽</w:t>
      </w:r>
      <w:r w:rsidRPr="00E71554">
        <w:rPr>
          <w:rFonts w:asciiTheme="minorEastAsia" w:hAnsiTheme="minorEastAsia" w:cs="Times New Roman"/>
        </w:rPr>
        <w:t>3m</w:t>
      </w:r>
      <w:r w:rsidRPr="00E71554">
        <w:rPr>
          <w:rFonts w:asciiTheme="minorEastAsia" w:hAnsiTheme="minorEastAsia" w:cs="Times New Roman"/>
        </w:rPr>
        <w:t>，厚</w:t>
      </w:r>
      <w:r w:rsidRPr="00E71554">
        <w:rPr>
          <w:rFonts w:asciiTheme="minorEastAsia" w:hAnsiTheme="minorEastAsia" w:cs="Times New Roman"/>
        </w:rPr>
        <w:t>2cm</w:t>
      </w:r>
      <w:r w:rsidRPr="00E71554">
        <w:rPr>
          <w:rFonts w:asciiTheme="minorEastAsia" w:hAnsiTheme="minorEastAsia" w:cs="Times New Roman"/>
        </w:rPr>
        <w:t>，质量为</w:t>
      </w:r>
      <w:r w:rsidRPr="00E71554">
        <w:rPr>
          <w:rFonts w:asciiTheme="minorEastAsia" w:hAnsiTheme="minorEastAsia" w:cs="Times New Roman"/>
        </w:rPr>
        <w:t>675kg</w:t>
      </w:r>
      <w:r w:rsidRPr="00E71554">
        <w:rPr>
          <w:rFonts w:asciiTheme="minorEastAsia" w:hAnsiTheme="minorEastAsia" w:cs="Times New Roman"/>
        </w:rPr>
        <w:t>，求这种玻璃的密度</w:t>
      </w:r>
    </w:p>
    <w:p w:rsidR="00500BEA" w:rsidRPr="00E71554" w:rsidRDefault="00230B83">
      <w:pPr>
        <w:rPr>
          <w:rFonts w:asciiTheme="minorEastAsia" w:hAnsiTheme="minorEastAsia" w:cs="Times New Roman"/>
        </w:rPr>
      </w:pPr>
      <w:r w:rsidRPr="00E71554">
        <w:rPr>
          <w:rFonts w:asciiTheme="minorEastAsia" w:hAnsiTheme="minorEastAsia" w:cs="Times New Roman"/>
        </w:rPr>
        <w:t>(2)</w:t>
      </w:r>
      <w:r w:rsidRPr="00E71554">
        <w:rPr>
          <w:rFonts w:asciiTheme="minorEastAsia" w:hAnsiTheme="minorEastAsia" w:cs="Times New Roman"/>
        </w:rPr>
        <w:t>设某游</w:t>
      </w:r>
      <w:r w:rsidRPr="00E71554">
        <w:rPr>
          <w:rFonts w:asciiTheme="minorEastAsia" w:hAnsiTheme="minorEastAsia" w:cs="Times New Roman" w:hint="eastAsia"/>
        </w:rPr>
        <w:t>客</w:t>
      </w:r>
      <w:r w:rsidRPr="00E71554">
        <w:rPr>
          <w:rFonts w:asciiTheme="minorEastAsia" w:hAnsiTheme="minorEastAsia" w:cs="Times New Roman"/>
        </w:rPr>
        <w:t>的质量为</w:t>
      </w:r>
      <w:r w:rsidRPr="00E71554">
        <w:rPr>
          <w:rFonts w:asciiTheme="minorEastAsia" w:hAnsiTheme="minorEastAsia" w:cs="Times New Roman"/>
        </w:rPr>
        <w:t>60kg</w:t>
      </w:r>
      <w:r w:rsidRPr="00E71554">
        <w:rPr>
          <w:rFonts w:asciiTheme="minorEastAsia" w:hAnsiTheme="minorEastAsia" w:cs="Times New Roman"/>
        </w:rPr>
        <w:t>，他每只鞋底与桥面的接触面积约</w:t>
      </w:r>
      <w:r w:rsidRPr="00E71554">
        <w:rPr>
          <w:rFonts w:asciiTheme="minorEastAsia" w:hAnsiTheme="minorEastAsia" w:cs="Times New Roman"/>
        </w:rPr>
        <w:t>200</w:t>
      </w:r>
      <w:r w:rsidRPr="00E71554">
        <w:rPr>
          <w:rFonts w:asciiTheme="minorEastAsia" w:hAnsiTheme="minorEastAsia" w:cs="Times New Roman" w:hint="eastAsia"/>
        </w:rPr>
        <w:t>c</w:t>
      </w:r>
      <w:r w:rsidRPr="00E71554">
        <w:rPr>
          <w:rFonts w:asciiTheme="minorEastAsia" w:hAnsiTheme="minorEastAsia" w:cs="Times New Roman"/>
        </w:rPr>
        <w:t>m</w:t>
      </w:r>
      <w:r w:rsidRPr="00E71554">
        <w:rPr>
          <w:rFonts w:asciiTheme="minorEastAsia" w:hAnsiTheme="minorEastAsia" w:cs="Times New Roman" w:hint="eastAsia"/>
          <w:vertAlign w:val="superscript"/>
        </w:rPr>
        <w:t>2</w:t>
      </w:r>
      <w:r w:rsidRPr="00E71554">
        <w:rPr>
          <w:rFonts w:asciiTheme="minorEastAsia" w:hAnsiTheme="minorEastAsia" w:cs="Times New Roman"/>
        </w:rPr>
        <w:t>，求他双脚站立在水</w:t>
      </w:r>
    </w:p>
    <w:p w:rsidR="00500BEA" w:rsidRPr="00E71554" w:rsidRDefault="00230B83">
      <w:pPr>
        <w:rPr>
          <w:rFonts w:asciiTheme="minorEastAsia" w:hAnsiTheme="minorEastAsia" w:cs="Times New Roman"/>
        </w:rPr>
      </w:pPr>
      <w:r w:rsidRPr="00E71554">
        <w:rPr>
          <w:rFonts w:asciiTheme="minorEastAsia" w:hAnsiTheme="minorEastAsia" w:cs="Times New Roman"/>
        </w:rPr>
        <w:t>平桥面时对桥面的压强</w:t>
      </w:r>
    </w:p>
    <w:p w:rsidR="00500BEA" w:rsidRPr="00E71554" w:rsidRDefault="00230B83">
      <w:pPr>
        <w:pStyle w:val="a5"/>
        <w:widowControl/>
        <w:spacing w:beforeAutospacing="0" w:afterAutospacing="0"/>
        <w:rPr>
          <w:rFonts w:asciiTheme="minorEastAsia" w:hAnsiTheme="minorEastAsia"/>
          <w:b/>
          <w:bCs/>
          <w:sz w:val="28"/>
          <w:szCs w:val="28"/>
        </w:rPr>
      </w:pPr>
      <w:r w:rsidRPr="00E71554">
        <w:rPr>
          <w:rFonts w:asciiTheme="minorEastAsia" w:hAnsiTheme="minorEastAsia"/>
          <w:position w:val="-24"/>
          <w:szCs w:val="21"/>
        </w:rPr>
        <w:object w:dxaOrig="4120" w:dyaOrig="620">
          <v:shape id="_x0000_i1025" type="#_x0000_t75" style="width:206.25pt;height:30.75pt" o:ole="">
            <v:imagedata r:id="rId25" o:title=""/>
          </v:shape>
          <o:OLEObject Type="Embed" ProgID="Equation.DSMT4" ShapeID="_x0000_i1025" DrawAspect="Content" ObjectID="_1631105789" r:id="rId26"/>
        </w:object>
      </w:r>
    </w:p>
    <w:p w:rsidR="00500BEA" w:rsidRPr="00E71554" w:rsidRDefault="00230B83">
      <w:pPr>
        <w:pStyle w:val="a5"/>
        <w:widowControl/>
        <w:spacing w:beforeAutospacing="0" w:afterAutospacing="0"/>
        <w:rPr>
          <w:rFonts w:asciiTheme="minorEastAsia" w:hAnsiTheme="minorEastAsia"/>
        </w:rPr>
      </w:pPr>
      <w:r w:rsidRPr="00E71554">
        <w:rPr>
          <w:rFonts w:asciiTheme="minorEastAsia" w:hAnsiTheme="minorEastAsia"/>
          <w:position w:val="-24"/>
          <w:szCs w:val="21"/>
        </w:rPr>
        <w:object w:dxaOrig="4560" w:dyaOrig="620">
          <v:shape id="_x0000_i1026" type="#_x0000_t75" style="width:228pt;height:30.75pt" o:ole="">
            <v:imagedata r:id="rId27" o:title=""/>
          </v:shape>
          <o:OLEObject Type="Embed" ProgID="Equation.DSMT4" ShapeID="_x0000_i1026" DrawAspect="Content" ObjectID="_1631105790" r:id="rId28"/>
        </w:object>
      </w:r>
    </w:p>
    <w:p w:rsidR="00500BEA" w:rsidRPr="00E71554" w:rsidRDefault="00500BEA">
      <w:pPr>
        <w:pStyle w:val="a5"/>
        <w:widowControl/>
        <w:spacing w:beforeAutospacing="0" w:afterAutospacing="0"/>
        <w:rPr>
          <w:rFonts w:asciiTheme="minorEastAsia" w:hAnsiTheme="minorEastAsia"/>
          <w:b/>
          <w:bCs/>
          <w:sz w:val="28"/>
          <w:szCs w:val="28"/>
        </w:rPr>
      </w:pPr>
    </w:p>
    <w:p w:rsidR="00500BEA" w:rsidRPr="00E71554" w:rsidRDefault="00500BEA">
      <w:pPr>
        <w:rPr>
          <w:rFonts w:asciiTheme="minorEastAsia" w:hAnsiTheme="minorEastAsia"/>
        </w:rPr>
      </w:pPr>
    </w:p>
    <w:sectPr w:rsidR="00500BEA" w:rsidRPr="00E71554">
      <w:footerReference w:type="default" r:id="rId29"/>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30B83" w:rsidRDefault="00230B83">
      <w:pPr>
        <w:spacing w:after="0" w:line="240" w:lineRule="auto"/>
      </w:pPr>
      <w:r>
        <w:separator/>
      </w:r>
    </w:p>
  </w:endnote>
  <w:endnote w:type="continuationSeparator" w:id="0">
    <w:p w:rsidR="00230B83" w:rsidRDefault="00230B8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0BEA" w:rsidRDefault="00230B83">
    <w:pPr>
      <w:pStyle w:val="a3"/>
    </w:pPr>
    <w:r>
      <w:pict>
        <v:shapetype id="_x0000_t202" coordsize="21600,21600" o:spt="202" path="m,l,21600r21600,l21600,xe">
          <v:stroke joinstyle="miter"/>
          <v:path gradientshapeok="t" o:connecttype="rect"/>
        </v:shapetype>
        <v:shape id="_x0000_s2049" type="#_x0000_t202" style="position:absolute;margin-left:0;margin-top:0;width:2in;height:2in;z-index:251658240;mso-wrap-style:none;mso-position-horizontal:center;mso-position-horizontal-relative:margin;mso-width-relative:page;mso-height-relative:page" filled="f" stroked="f">
          <v:textbox style="mso-fit-shape-to-text:t" inset="0,0,0,0">
            <w:txbxContent>
              <w:p w:rsidR="00500BEA" w:rsidRDefault="00230B83">
                <w:pPr>
                  <w:pStyle w:val="a3"/>
                </w:pPr>
                <w:r>
                  <w:rPr>
                    <w:rFonts w:hint="eastAsia"/>
                  </w:rPr>
                  <w:fldChar w:fldCharType="begin"/>
                </w:r>
                <w:r>
                  <w:rPr>
                    <w:rFonts w:hint="eastAsia"/>
                  </w:rPr>
                  <w:instrText xml:space="preserve"> PAGE  \* MERGEFORMAT </w:instrText>
                </w:r>
                <w:r>
                  <w:rPr>
                    <w:rFonts w:hint="eastAsia"/>
                  </w:rPr>
                  <w:fldChar w:fldCharType="separate"/>
                </w:r>
                <w:r w:rsidR="00E71554">
                  <w:rPr>
                    <w:noProof/>
                  </w:rPr>
                  <w:t>6</w:t>
                </w:r>
                <w:r>
                  <w:rPr>
                    <w:rFonts w:hint="eastAsia"/>
                  </w:rPr>
                  <w:fldChar w:fldCharType="end"/>
                </w:r>
              </w:p>
            </w:txbxContent>
          </v:textbox>
          <w10:wrap anchorx="margin"/>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30B83" w:rsidRDefault="00230B83">
      <w:pPr>
        <w:spacing w:after="0" w:line="240" w:lineRule="auto"/>
      </w:pPr>
      <w:r>
        <w:separator/>
      </w:r>
    </w:p>
  </w:footnote>
  <w:footnote w:type="continuationSeparator" w:id="0">
    <w:p w:rsidR="00230B83" w:rsidRDefault="00230B8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D8A3BFF"/>
    <w:multiLevelType w:val="singleLevel"/>
    <w:tmpl w:val="0D8A3BFF"/>
    <w:lvl w:ilvl="0">
      <w:start w:val="4"/>
      <w:numFmt w:val="decimal"/>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SystemFonts/>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0"/>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00BEA"/>
    <w:rsid w:val="00230B83"/>
    <w:rsid w:val="00500BEA"/>
    <w:rsid w:val="00E7155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15:docId w15:val="{4C6A8CA5-1CB9-433A-BB9A-7B3D401CEF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pPr>
        <w:spacing w:after="200" w:line="276" w:lineRule="auto"/>
      </w:pPr>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Note Heading" w:semiHidden="1" w:uiPriority="99" w:unhideWhenUsed="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Normal Table"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pPr>
      <w:tabs>
        <w:tab w:val="center" w:pos="4153"/>
        <w:tab w:val="right" w:pos="8306"/>
      </w:tabs>
      <w:snapToGrid w:val="0"/>
      <w:jc w:val="left"/>
    </w:pPr>
    <w:rPr>
      <w:sz w:val="18"/>
    </w:rPr>
  </w:style>
  <w:style w:type="paragraph" w:styleId="a4">
    <w:name w:val="header"/>
    <w:basedOn w:val="a"/>
    <w:pPr>
      <w:pBdr>
        <w:top w:val="nil"/>
        <w:left w:val="nil"/>
        <w:bottom w:val="nil"/>
        <w:right w:val="nil"/>
      </w:pBdr>
      <w:tabs>
        <w:tab w:val="center" w:pos="4153"/>
        <w:tab w:val="right" w:pos="8306"/>
      </w:tabs>
      <w:snapToGrid w:val="0"/>
      <w:spacing w:line="240" w:lineRule="auto"/>
    </w:pPr>
    <w:rPr>
      <w:sz w:val="18"/>
    </w:rPr>
  </w:style>
  <w:style w:type="paragraph" w:styleId="a5">
    <w:name w:val="Normal (Web)"/>
    <w:basedOn w:val="a"/>
    <w:qFormat/>
    <w:pPr>
      <w:spacing w:beforeAutospacing="1" w:after="0" w:afterAutospacing="1"/>
      <w:jc w:val="left"/>
    </w:pPr>
    <w:rPr>
      <w:kern w:val="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oleObject" Target="embeddings/oleObject1.bin"/><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wmf"/><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oleObject" Target="embeddings/oleObject2.bin"/><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19.wmf"/><Relationship Id="rId30"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6</Pages>
  <Words>633</Words>
  <Characters>3611</Characters>
  <Application>Microsoft Office Word</Application>
  <DocSecurity>0</DocSecurity>
  <Lines>30</Lines>
  <Paragraphs>8</Paragraphs>
  <ScaleCrop>false</ScaleCrop>
  <Company/>
  <LinksUpToDate>false</LinksUpToDate>
  <CharactersWithSpaces>4236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风云</dc:creator>
  <cp:lastModifiedBy>admin</cp:lastModifiedBy>
  <cp:revision>2</cp:revision>
  <dcterms:created xsi:type="dcterms:W3CDTF">2019-06-25T09:12:00Z</dcterms:created>
  <dcterms:modified xsi:type="dcterms:W3CDTF">2019-09-27T08:10:00Z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2052-11.1.0.8597</vt:lpwstr>
  </property>
</Properties>
</file>